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E2477" w14:textId="77777777" w:rsidR="00CF411F" w:rsidRPr="00CF411F" w:rsidRDefault="00CF411F" w:rsidP="00CF411F">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Министерство образования и науки Курской области</w:t>
      </w:r>
    </w:p>
    <w:p w14:paraId="4B79E769" w14:textId="77777777" w:rsidR="00CF411F" w:rsidRPr="00CF411F" w:rsidRDefault="00CF411F" w:rsidP="00CF411F">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1EAF7C7D" w14:textId="77777777" w:rsidR="00CF411F" w:rsidRPr="00CF411F" w:rsidRDefault="00CF411F" w:rsidP="00CF411F">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4D479CFA" w14:textId="77777777" w:rsidR="00CF411F" w:rsidRPr="00CF411F" w:rsidRDefault="00CF411F" w:rsidP="00CF411F">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«Курская академия государственной и муниципальной службы» </w:t>
      </w:r>
    </w:p>
    <w:p w14:paraId="4F5E0D4B" w14:textId="77777777" w:rsidR="00CF411F" w:rsidRPr="00CF411F" w:rsidRDefault="00CF411F" w:rsidP="00CF411F">
      <w:pPr>
        <w:autoSpaceDN w:val="0"/>
        <w:spacing w:after="0" w:line="240" w:lineRule="auto"/>
        <w:jc w:val="center"/>
        <w:rPr>
          <w:rFonts w:ascii="Times New Roman" w:eastAsia="Calibri" w:hAnsi="Times New Roman" w:cs="Times New Roman"/>
          <w:sz w:val="28"/>
          <w:szCs w:val="28"/>
        </w:rPr>
      </w:pPr>
    </w:p>
    <w:p w14:paraId="6630D45B" w14:textId="77777777" w:rsidR="00CF411F" w:rsidRPr="00CF411F" w:rsidRDefault="00CF411F" w:rsidP="00CF411F">
      <w:pPr>
        <w:autoSpaceDN w:val="0"/>
        <w:spacing w:after="0" w:line="240" w:lineRule="auto"/>
        <w:jc w:val="center"/>
        <w:rPr>
          <w:rFonts w:ascii="Times New Roman" w:eastAsia="Calibri" w:hAnsi="Times New Roman" w:cs="Times New Roman"/>
          <w:sz w:val="28"/>
          <w:szCs w:val="28"/>
        </w:rPr>
      </w:pPr>
    </w:p>
    <w:p w14:paraId="7A4F864A" w14:textId="77777777" w:rsidR="00CF411F" w:rsidRPr="00CF411F" w:rsidRDefault="00CF411F" w:rsidP="00CF411F">
      <w:pPr>
        <w:autoSpaceDN w:val="0"/>
        <w:spacing w:after="0" w:line="240" w:lineRule="auto"/>
        <w:jc w:val="center"/>
        <w:rPr>
          <w:rFonts w:ascii="Times New Roman" w:eastAsia="Calibri" w:hAnsi="Times New Roman" w:cs="Times New Roman"/>
          <w:sz w:val="28"/>
          <w:szCs w:val="28"/>
        </w:rPr>
      </w:pPr>
    </w:p>
    <w:p w14:paraId="57DFBFEA" w14:textId="77777777" w:rsidR="00CF411F" w:rsidRPr="00CF411F" w:rsidRDefault="00CF411F" w:rsidP="00CF411F">
      <w:pPr>
        <w:autoSpaceDN w:val="0"/>
        <w:spacing w:after="0" w:line="240" w:lineRule="auto"/>
        <w:rPr>
          <w:rFonts w:ascii="Times New Roman" w:eastAsia="Calibri" w:hAnsi="Times New Roman" w:cs="Times New Roman"/>
          <w:sz w:val="28"/>
          <w:szCs w:val="28"/>
        </w:rPr>
      </w:pPr>
    </w:p>
    <w:p w14:paraId="3DD257BD" w14:textId="77777777" w:rsidR="00CF411F" w:rsidRPr="00CF411F" w:rsidRDefault="00CF411F" w:rsidP="00CF411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УТВЕРЖДАЮ:</w:t>
      </w:r>
    </w:p>
    <w:p w14:paraId="497CBE6F" w14:textId="77777777" w:rsidR="00CF411F" w:rsidRPr="00CF411F" w:rsidRDefault="00CF411F" w:rsidP="00CF411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Проректор по</w:t>
      </w:r>
    </w:p>
    <w:p w14:paraId="51A27AD2" w14:textId="77777777" w:rsidR="00CF411F" w:rsidRPr="00CF411F" w:rsidRDefault="00CF411F" w:rsidP="00CF411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учебно-методическому</w:t>
      </w:r>
    </w:p>
    <w:p w14:paraId="614EA39A" w14:textId="77777777" w:rsidR="00CF411F" w:rsidRPr="00CF411F" w:rsidRDefault="00CF411F" w:rsidP="00CF411F">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обеспечению</w:t>
      </w:r>
    </w:p>
    <w:p w14:paraId="20E73891" w14:textId="77777777" w:rsidR="00CF411F" w:rsidRPr="00CF411F" w:rsidRDefault="00CF411F" w:rsidP="00CF411F">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CF411F">
        <w:rPr>
          <w:rFonts w:ascii="Times New Roman" w:eastAsia="Times New Roman" w:hAnsi="Times New Roman" w:cs="Times New Roman"/>
          <w:noProof/>
        </w:rPr>
        <w:drawing>
          <wp:anchor distT="0" distB="0" distL="114300" distR="114300" simplePos="0" relativeHeight="251654656" behindDoc="1" locked="0" layoutInCell="1" allowOverlap="1" wp14:anchorId="28544F36" wp14:editId="456F9E63">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CF411F">
        <w:rPr>
          <w:rFonts w:ascii="Times New Roman" w:eastAsia="Times New Roman" w:hAnsi="Times New Roman" w:cs="Times New Roman"/>
          <w:noProof/>
          <w:color w:val="000000"/>
          <w:sz w:val="28"/>
          <w:szCs w:val="28"/>
          <w:lang w:eastAsia="ru-RU"/>
        </w:rPr>
        <w:t xml:space="preserve">                                                                      </w:t>
      </w:r>
    </w:p>
    <w:p w14:paraId="6171E28C" w14:textId="77777777" w:rsidR="00CF411F" w:rsidRPr="00CF411F" w:rsidRDefault="00CF411F" w:rsidP="00CF411F">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noProof/>
          <w:color w:val="000000"/>
          <w:sz w:val="28"/>
          <w:szCs w:val="28"/>
          <w:lang w:eastAsia="ru-RU"/>
        </w:rPr>
        <w:t xml:space="preserve">                                                                    </w:t>
      </w:r>
      <w:r w:rsidRPr="00CF411F">
        <w:rPr>
          <w:rFonts w:ascii="Times New Roman" w:eastAsia="Times New Roman" w:hAnsi="Times New Roman" w:cs="Times New Roman"/>
          <w:color w:val="000000"/>
          <w:sz w:val="28"/>
          <w:szCs w:val="28"/>
        </w:rPr>
        <w:t>____________Хмелевская И.Г.</w:t>
      </w:r>
    </w:p>
    <w:p w14:paraId="690D06D3" w14:textId="77777777" w:rsidR="00CF411F" w:rsidRPr="00CF411F" w:rsidRDefault="00CF411F" w:rsidP="00CF411F">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CF411F">
        <w:rPr>
          <w:rFonts w:ascii="Times New Roman" w:eastAsia="Times New Roman" w:hAnsi="Times New Roman" w:cs="Times New Roman"/>
          <w:i/>
          <w:iCs/>
          <w:color w:val="000000"/>
          <w:sz w:val="24"/>
          <w:szCs w:val="24"/>
        </w:rPr>
        <w:t xml:space="preserve">                     (подпись, Ф.И.О.)</w:t>
      </w:r>
    </w:p>
    <w:p w14:paraId="33CBB10F" w14:textId="77777777" w:rsidR="00CF411F" w:rsidRPr="00CF411F" w:rsidRDefault="00CF411F" w:rsidP="00CF411F">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CF411F">
        <w:rPr>
          <w:rFonts w:ascii="Times New Roman" w:eastAsia="Times New Roman" w:hAnsi="Times New Roman" w:cs="Times New Roman"/>
          <w:color w:val="000000"/>
          <w:sz w:val="28"/>
          <w:szCs w:val="28"/>
        </w:rPr>
        <w:t xml:space="preserve">                                                                         «01» июля 2026 г.</w:t>
      </w:r>
    </w:p>
    <w:p w14:paraId="368E206F" w14:textId="77777777" w:rsidR="00E50F60" w:rsidRDefault="00E50F60" w:rsidP="00E50F60">
      <w:pPr>
        <w:pStyle w:val="11"/>
        <w:tabs>
          <w:tab w:val="left" w:pos="1027"/>
        </w:tabs>
        <w:jc w:val="both"/>
        <w:rPr>
          <w:color w:val="000000"/>
          <w:sz w:val="24"/>
          <w:szCs w:val="24"/>
        </w:rPr>
      </w:pPr>
    </w:p>
    <w:p w14:paraId="057F17BF" w14:textId="77777777" w:rsidR="00E50F60" w:rsidRDefault="00E50F60" w:rsidP="00E50F60">
      <w:pPr>
        <w:pStyle w:val="11"/>
        <w:tabs>
          <w:tab w:val="left" w:pos="1027"/>
        </w:tabs>
        <w:jc w:val="both"/>
        <w:rPr>
          <w:color w:val="000000"/>
          <w:sz w:val="24"/>
          <w:szCs w:val="24"/>
        </w:rPr>
      </w:pPr>
    </w:p>
    <w:p w14:paraId="77BEB08F" w14:textId="77777777" w:rsidR="00E50F60" w:rsidRDefault="00E50F60" w:rsidP="00E50F60">
      <w:pPr>
        <w:pStyle w:val="11"/>
        <w:tabs>
          <w:tab w:val="left" w:pos="1027"/>
        </w:tabs>
        <w:jc w:val="both"/>
        <w:rPr>
          <w:color w:val="000000"/>
          <w:sz w:val="24"/>
          <w:szCs w:val="24"/>
        </w:rPr>
      </w:pPr>
    </w:p>
    <w:p w14:paraId="6988444D" w14:textId="77777777" w:rsidR="00E50F60" w:rsidRDefault="00E50F60" w:rsidP="00E50F60">
      <w:pPr>
        <w:pStyle w:val="11"/>
        <w:tabs>
          <w:tab w:val="left" w:pos="1027"/>
        </w:tabs>
        <w:jc w:val="both"/>
        <w:rPr>
          <w:color w:val="000000"/>
          <w:sz w:val="24"/>
          <w:szCs w:val="24"/>
        </w:rPr>
      </w:pPr>
    </w:p>
    <w:p w14:paraId="2BB11C9C" w14:textId="77777777" w:rsidR="00E50F60" w:rsidRDefault="00E50F60" w:rsidP="00E50F60">
      <w:pPr>
        <w:pStyle w:val="11"/>
        <w:tabs>
          <w:tab w:val="left" w:pos="1027"/>
        </w:tabs>
        <w:jc w:val="both"/>
        <w:rPr>
          <w:color w:val="000000"/>
          <w:sz w:val="24"/>
          <w:szCs w:val="24"/>
        </w:rPr>
      </w:pPr>
    </w:p>
    <w:p w14:paraId="44A34FF5" w14:textId="77777777" w:rsidR="00E50F60" w:rsidRDefault="00E50F60" w:rsidP="00E50F60">
      <w:pPr>
        <w:pStyle w:val="11"/>
        <w:tabs>
          <w:tab w:val="left" w:pos="1027"/>
        </w:tabs>
        <w:jc w:val="both"/>
        <w:rPr>
          <w:color w:val="000000"/>
          <w:sz w:val="24"/>
          <w:szCs w:val="24"/>
        </w:rPr>
      </w:pPr>
    </w:p>
    <w:p w14:paraId="483F4830" w14:textId="77777777" w:rsidR="00E50F60" w:rsidRPr="00CD7682" w:rsidRDefault="00E50F60" w:rsidP="00E50F60">
      <w:pPr>
        <w:pStyle w:val="11"/>
        <w:tabs>
          <w:tab w:val="left" w:pos="1027"/>
        </w:tabs>
        <w:jc w:val="both"/>
        <w:rPr>
          <w:color w:val="000000"/>
          <w:sz w:val="24"/>
          <w:szCs w:val="24"/>
        </w:rPr>
      </w:pPr>
    </w:p>
    <w:p w14:paraId="3EC13FA4" w14:textId="77777777" w:rsidR="00E50F60" w:rsidRDefault="00E50F60" w:rsidP="00E50F60">
      <w:pPr>
        <w:pStyle w:val="11"/>
        <w:tabs>
          <w:tab w:val="left" w:pos="1027"/>
        </w:tabs>
        <w:jc w:val="both"/>
        <w:rPr>
          <w:color w:val="000000"/>
        </w:rPr>
      </w:pPr>
      <w:r>
        <w:rPr>
          <w:color w:val="000000"/>
        </w:rPr>
        <w:t xml:space="preserve">        </w:t>
      </w:r>
    </w:p>
    <w:p w14:paraId="16B34721"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76BC7A94" w14:textId="77777777" w:rsidR="00987140" w:rsidRDefault="00987140" w:rsidP="00E50F60">
      <w:pPr>
        <w:pStyle w:val="11"/>
        <w:tabs>
          <w:tab w:val="left" w:pos="1027"/>
        </w:tabs>
        <w:jc w:val="center"/>
        <w:rPr>
          <w:color w:val="000000"/>
        </w:rPr>
      </w:pPr>
    </w:p>
    <w:p w14:paraId="37B76572" w14:textId="77777777" w:rsidR="00E50F60" w:rsidRPr="002E4CF5" w:rsidRDefault="00B65E09" w:rsidP="00987140">
      <w:pPr>
        <w:pStyle w:val="11"/>
        <w:tabs>
          <w:tab w:val="left" w:pos="1027"/>
        </w:tabs>
        <w:jc w:val="center"/>
        <w:rPr>
          <w:color w:val="000000"/>
          <w:u w:val="single"/>
        </w:rPr>
      </w:pPr>
      <w:r>
        <w:rPr>
          <w:bCs/>
          <w:color w:val="000000"/>
          <w:u w:val="single"/>
        </w:rPr>
        <w:t>Деловой иностранный язык и технологии деловых коммуникаций</w:t>
      </w:r>
    </w:p>
    <w:p w14:paraId="11BB8CA0" w14:textId="77777777" w:rsidR="0089003B" w:rsidRDefault="0089003B" w:rsidP="0089003B">
      <w:pPr>
        <w:widowControl w:val="0"/>
        <w:jc w:val="center"/>
        <w:rPr>
          <w:rFonts w:ascii="Times New Roman" w:hAnsi="Times New Roman" w:cs="Times New Roman"/>
          <w:sz w:val="28"/>
          <w:szCs w:val="28"/>
        </w:rPr>
      </w:pPr>
    </w:p>
    <w:p w14:paraId="630E912B" w14:textId="77777777" w:rsidR="00D40C58" w:rsidRDefault="00A766A7" w:rsidP="00E50F60">
      <w:pPr>
        <w:pStyle w:val="11"/>
        <w:tabs>
          <w:tab w:val="left" w:pos="1027"/>
        </w:tabs>
        <w:ind w:firstLine="0"/>
        <w:jc w:val="center"/>
        <w:rPr>
          <w:rFonts w:eastAsiaTheme="minorHAnsi"/>
          <w:u w:val="single"/>
        </w:rPr>
      </w:pPr>
      <w:r w:rsidRPr="00A766A7">
        <w:rPr>
          <w:rFonts w:eastAsiaTheme="minorHAnsi"/>
          <w:u w:val="single"/>
        </w:rPr>
        <w:t>38.04.04 Государственное и муниципальное управление</w:t>
      </w:r>
    </w:p>
    <w:p w14:paraId="40E3FD8E" w14:textId="77777777" w:rsidR="00A766A7" w:rsidRDefault="00A766A7" w:rsidP="00E50F60">
      <w:pPr>
        <w:pStyle w:val="11"/>
        <w:tabs>
          <w:tab w:val="left" w:pos="1027"/>
        </w:tabs>
        <w:ind w:firstLine="0"/>
        <w:jc w:val="center"/>
        <w:rPr>
          <w:rFonts w:eastAsiaTheme="minorHAnsi"/>
          <w:u w:val="single"/>
        </w:rPr>
      </w:pPr>
    </w:p>
    <w:p w14:paraId="05830FC0" w14:textId="77777777" w:rsidR="00A766A7" w:rsidRPr="00CD7682" w:rsidRDefault="00A766A7" w:rsidP="00E50F60">
      <w:pPr>
        <w:pStyle w:val="11"/>
        <w:tabs>
          <w:tab w:val="left" w:pos="1027"/>
        </w:tabs>
        <w:ind w:firstLine="0"/>
        <w:jc w:val="center"/>
        <w:rPr>
          <w:i/>
          <w:color w:val="000000"/>
          <w:sz w:val="24"/>
          <w:szCs w:val="24"/>
        </w:rPr>
      </w:pPr>
    </w:p>
    <w:p w14:paraId="0FFFE017" w14:textId="77777777" w:rsidR="00E50F60" w:rsidRPr="00D40C58" w:rsidRDefault="00E50F60" w:rsidP="00E50F60">
      <w:pPr>
        <w:pStyle w:val="11"/>
        <w:tabs>
          <w:tab w:val="left" w:pos="1027"/>
        </w:tabs>
        <w:ind w:firstLine="0"/>
        <w:jc w:val="both"/>
      </w:pPr>
      <w:r w:rsidRPr="00D40C58">
        <w:t xml:space="preserve">Направленность </w:t>
      </w:r>
      <w:r w:rsidR="00987140" w:rsidRPr="00D40C58">
        <w:t xml:space="preserve">(профиль, специализация) </w:t>
      </w:r>
      <w:r w:rsidR="00A766A7" w:rsidRPr="00A766A7">
        <w:rPr>
          <w:u w:val="single"/>
        </w:rPr>
        <w:t>Региональное управление</w:t>
      </w:r>
    </w:p>
    <w:p w14:paraId="664493B1" w14:textId="77777777" w:rsidR="00E50F60" w:rsidRPr="00D40C58" w:rsidRDefault="00E50F60" w:rsidP="00E50F60">
      <w:pPr>
        <w:pStyle w:val="11"/>
        <w:tabs>
          <w:tab w:val="left" w:pos="1027"/>
        </w:tabs>
        <w:ind w:firstLine="0"/>
        <w:jc w:val="both"/>
      </w:pPr>
    </w:p>
    <w:p w14:paraId="6FE2D61F" w14:textId="77777777" w:rsidR="00E50F60" w:rsidRDefault="00E50F60" w:rsidP="00E50F60">
      <w:pPr>
        <w:pStyle w:val="11"/>
        <w:tabs>
          <w:tab w:val="left" w:pos="1027"/>
        </w:tabs>
        <w:ind w:firstLine="0"/>
        <w:jc w:val="both"/>
        <w:rPr>
          <w:color w:val="000000"/>
        </w:rPr>
      </w:pPr>
    </w:p>
    <w:p w14:paraId="6C3D67E2" w14:textId="77777777" w:rsidR="00E50F60" w:rsidRDefault="00E50F60" w:rsidP="00E50F60">
      <w:pPr>
        <w:pStyle w:val="11"/>
        <w:tabs>
          <w:tab w:val="left" w:pos="1027"/>
        </w:tabs>
        <w:ind w:firstLine="0"/>
        <w:jc w:val="both"/>
        <w:rPr>
          <w:color w:val="000000"/>
        </w:rPr>
      </w:pPr>
    </w:p>
    <w:p w14:paraId="0AC7366D"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EC748F" w:rsidRPr="00EC748F">
        <w:rPr>
          <w:color w:val="000000"/>
          <w:u w:val="single"/>
        </w:rPr>
        <w:t>за</w:t>
      </w:r>
      <w:r w:rsidR="0089003B" w:rsidRPr="00D40C58">
        <w:rPr>
          <w:color w:val="000000"/>
          <w:u w:val="single"/>
        </w:rPr>
        <w:t>очн</w:t>
      </w:r>
      <w:r w:rsidR="00CA7DB6" w:rsidRPr="00D40C58">
        <w:rPr>
          <w:color w:val="000000"/>
          <w:u w:val="single"/>
        </w:rPr>
        <w:t>ая</w:t>
      </w:r>
    </w:p>
    <w:p w14:paraId="177FA7AD" w14:textId="77777777" w:rsidR="00E50F60" w:rsidRDefault="00E50F60" w:rsidP="00987140">
      <w:pPr>
        <w:pStyle w:val="11"/>
        <w:tabs>
          <w:tab w:val="left" w:pos="1027"/>
        </w:tabs>
        <w:ind w:firstLine="0"/>
        <w:jc w:val="center"/>
        <w:rPr>
          <w:color w:val="000000"/>
        </w:rPr>
      </w:pPr>
    </w:p>
    <w:p w14:paraId="1750548B" w14:textId="77777777" w:rsidR="00E50F60" w:rsidRDefault="00E50F60" w:rsidP="00E50F60">
      <w:pPr>
        <w:pStyle w:val="11"/>
        <w:tabs>
          <w:tab w:val="left" w:pos="1027"/>
        </w:tabs>
        <w:ind w:firstLine="0"/>
        <w:jc w:val="both"/>
        <w:rPr>
          <w:color w:val="000000"/>
        </w:rPr>
      </w:pPr>
    </w:p>
    <w:p w14:paraId="7FC810EA" w14:textId="77777777" w:rsidR="00A159A7" w:rsidRDefault="00A159A7" w:rsidP="00E50F60">
      <w:pPr>
        <w:pStyle w:val="11"/>
        <w:tabs>
          <w:tab w:val="left" w:pos="1027"/>
        </w:tabs>
        <w:ind w:firstLine="0"/>
        <w:jc w:val="both"/>
        <w:rPr>
          <w:color w:val="000000"/>
        </w:rPr>
      </w:pPr>
    </w:p>
    <w:p w14:paraId="393DD898" w14:textId="77777777" w:rsidR="00A159A7" w:rsidRDefault="00A159A7" w:rsidP="00E50F60">
      <w:pPr>
        <w:pStyle w:val="11"/>
        <w:tabs>
          <w:tab w:val="left" w:pos="1027"/>
        </w:tabs>
        <w:ind w:firstLine="0"/>
        <w:jc w:val="both"/>
        <w:rPr>
          <w:color w:val="000000"/>
        </w:rPr>
      </w:pPr>
    </w:p>
    <w:p w14:paraId="14AB152A" w14:textId="77777777" w:rsidR="00E50F60" w:rsidRDefault="00E50F60" w:rsidP="00E50F60">
      <w:pPr>
        <w:pStyle w:val="11"/>
        <w:tabs>
          <w:tab w:val="left" w:pos="1027"/>
        </w:tabs>
        <w:ind w:firstLine="0"/>
        <w:jc w:val="both"/>
        <w:rPr>
          <w:color w:val="000000"/>
        </w:rPr>
      </w:pPr>
    </w:p>
    <w:p w14:paraId="0257ACDA" w14:textId="63E08054" w:rsidR="0089003B" w:rsidRPr="004364EF" w:rsidRDefault="00E50F60" w:rsidP="00E50F60">
      <w:pPr>
        <w:pStyle w:val="11"/>
        <w:tabs>
          <w:tab w:val="left" w:pos="1027"/>
        </w:tabs>
        <w:ind w:firstLine="0"/>
        <w:jc w:val="center"/>
        <w:rPr>
          <w:color w:val="000000"/>
        </w:rPr>
      </w:pPr>
      <w:r>
        <w:rPr>
          <w:color w:val="000000"/>
        </w:rPr>
        <w:t>КУРСК –</w:t>
      </w:r>
      <w:r w:rsidR="004364EF">
        <w:rPr>
          <w:color w:val="000000"/>
        </w:rPr>
        <w:t xml:space="preserve"> 202</w:t>
      </w:r>
      <w:r w:rsidR="00CF411F">
        <w:rPr>
          <w:color w:val="000000"/>
        </w:rPr>
        <w:t>6</w:t>
      </w:r>
    </w:p>
    <w:p w14:paraId="788ECA55" w14:textId="77777777" w:rsidR="0089003B" w:rsidRDefault="0089003B">
      <w:pPr>
        <w:rPr>
          <w:rFonts w:ascii="Times New Roman" w:eastAsia="Times New Roman" w:hAnsi="Times New Roman" w:cs="Times New Roman"/>
          <w:color w:val="000000"/>
          <w:sz w:val="28"/>
          <w:szCs w:val="28"/>
        </w:rPr>
      </w:pPr>
      <w:r>
        <w:rPr>
          <w:color w:val="000000"/>
        </w:rPr>
        <w:br w:type="page"/>
      </w:r>
    </w:p>
    <w:p w14:paraId="579EE988" w14:textId="77777777" w:rsidR="00CF411F" w:rsidRDefault="00A766A7" w:rsidP="00CF411F">
      <w:pPr>
        <w:pStyle w:val="11"/>
        <w:tabs>
          <w:tab w:val="left" w:pos="1027"/>
        </w:tabs>
        <w:ind w:firstLine="709"/>
        <w:jc w:val="both"/>
        <w:rPr>
          <w:rFonts w:eastAsia="Calibri"/>
        </w:rPr>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Региональное</w:t>
      </w:r>
      <w:r w:rsidRPr="0089003B">
        <w:rPr>
          <w:color w:val="000000"/>
        </w:rPr>
        <w:t xml:space="preserve"> управлени</w:t>
      </w:r>
      <w:r>
        <w:rPr>
          <w:color w:val="000000"/>
        </w:rPr>
        <w:t xml:space="preserve">е и на основании учебного плана направления подготовки </w:t>
      </w:r>
      <w:r>
        <w:rPr>
          <w:iCs/>
          <w:color w:val="000000"/>
        </w:rPr>
        <w:t>38.04.04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 </w:t>
      </w:r>
      <w:bookmarkEnd w:id="0"/>
      <w:r w:rsidR="00CF411F" w:rsidRPr="00CF411F">
        <w:rPr>
          <w:rFonts w:eastAsia="Calibri"/>
        </w:rPr>
        <w:t>протокол № 17 от «29» мая 2026 г.</w:t>
      </w:r>
    </w:p>
    <w:p w14:paraId="4C0AECEC" w14:textId="47A3FEC0" w:rsidR="00A766A7" w:rsidRPr="00210052" w:rsidRDefault="00A766A7" w:rsidP="00CF411F">
      <w:pPr>
        <w:pStyle w:val="11"/>
        <w:tabs>
          <w:tab w:val="left" w:pos="1027"/>
        </w:tabs>
        <w:ind w:firstLine="709"/>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Региональное управление на заседании кафедры </w:t>
      </w:r>
      <w:r w:rsidR="00CF411F" w:rsidRPr="00CF411F">
        <w:rPr>
          <w:rFonts w:eastAsia="Calibri"/>
        </w:rPr>
        <w:t xml:space="preserve">гуманитарных и естественнонаучных дисциплин «30» июня 2026 г., протокол №8.                           </w:t>
      </w:r>
      <w:r>
        <w:rPr>
          <w:color w:val="000000"/>
        </w:rPr>
        <w:t xml:space="preserve">                            </w:t>
      </w:r>
    </w:p>
    <w:p w14:paraId="5A300900" w14:textId="545B0094" w:rsidR="00A766A7" w:rsidRDefault="00A766A7" w:rsidP="00A766A7">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3225BE" w:rsidRPr="003225BE" w14:paraId="11FE7191" w14:textId="77777777" w:rsidTr="00454FE4">
        <w:trPr>
          <w:trHeight w:val="1681"/>
        </w:trPr>
        <w:tc>
          <w:tcPr>
            <w:tcW w:w="3566" w:type="dxa"/>
            <w:hideMark/>
          </w:tcPr>
          <w:p w14:paraId="511BD2C2" w14:textId="77777777" w:rsidR="003225BE" w:rsidRPr="003225BE" w:rsidRDefault="003225BE" w:rsidP="003225BE">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33713B7D" w14:textId="77777777" w:rsidR="003225BE" w:rsidRPr="003225BE" w:rsidRDefault="003225BE" w:rsidP="003225BE">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1A03EA2D" w14:textId="77777777" w:rsidR="003225BE" w:rsidRPr="003225BE" w:rsidRDefault="003225BE" w:rsidP="003225BE">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233B89EE" w14:textId="77777777" w:rsidR="003225BE" w:rsidRPr="003225BE" w:rsidRDefault="003225BE" w:rsidP="003225BE">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3E27312C" w14:textId="77777777" w:rsidR="003225BE" w:rsidRPr="003225BE" w:rsidRDefault="003225BE" w:rsidP="003225BE">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0800" behindDoc="1" locked="0" layoutInCell="1" allowOverlap="1" wp14:anchorId="69578D35" wp14:editId="5ED119AC">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00964A4B" w14:textId="77777777" w:rsidR="003225BE" w:rsidRPr="003225BE" w:rsidRDefault="003225BE" w:rsidP="003225BE">
            <w:pPr>
              <w:ind w:left="300"/>
              <w:rPr>
                <w:rFonts w:ascii="Times New Roman" w:hAnsi="Times New Roman"/>
                <w:spacing w:val="-2"/>
                <w:sz w:val="28"/>
                <w:szCs w:val="28"/>
              </w:rPr>
            </w:pPr>
          </w:p>
          <w:p w14:paraId="20ACC28A" w14:textId="77777777" w:rsidR="003225BE" w:rsidRPr="003225BE" w:rsidRDefault="003225BE" w:rsidP="003225BE">
            <w:pPr>
              <w:ind w:left="300"/>
              <w:rPr>
                <w:rFonts w:ascii="Times New Roman" w:hAnsi="Times New Roman"/>
                <w:spacing w:val="-2"/>
                <w:sz w:val="28"/>
                <w:szCs w:val="28"/>
              </w:rPr>
            </w:pPr>
          </w:p>
          <w:p w14:paraId="1EAFF0D1" w14:textId="77777777" w:rsidR="003225BE" w:rsidRPr="003225BE" w:rsidRDefault="003225BE" w:rsidP="003225BE">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5EB6483F" w14:textId="77777777" w:rsidR="003225BE" w:rsidRPr="003225BE" w:rsidRDefault="003225BE" w:rsidP="003225BE">
            <w:pPr>
              <w:spacing w:before="63" w:line="276" w:lineRule="auto"/>
              <w:ind w:left="300" w:right="102"/>
              <w:rPr>
                <w:rFonts w:ascii="Times New Roman" w:hAnsi="Times New Roman"/>
                <w:sz w:val="28"/>
                <w:szCs w:val="28"/>
              </w:rPr>
            </w:pPr>
          </w:p>
        </w:tc>
      </w:tr>
    </w:tbl>
    <w:p w14:paraId="64D26F89" w14:textId="6E8A9236" w:rsidR="00BB271F" w:rsidRDefault="00DF1E9E" w:rsidP="00BB271F">
      <w:pPr>
        <w:pStyle w:val="11"/>
        <w:jc w:val="both"/>
        <w:rPr>
          <w:color w:val="000000"/>
        </w:rPr>
      </w:pPr>
      <w:r>
        <w:rPr>
          <w:noProof/>
          <w:color w:val="000000"/>
        </w:rPr>
        <w:drawing>
          <wp:anchor distT="0" distB="0" distL="114300" distR="114300" simplePos="0" relativeHeight="251658240" behindDoc="1" locked="0" layoutInCell="1" allowOverlap="1" wp14:anchorId="1C7ECA0B" wp14:editId="41B79570">
            <wp:simplePos x="0" y="0"/>
            <wp:positionH relativeFrom="column">
              <wp:posOffset>3133725</wp:posOffset>
            </wp:positionH>
            <wp:positionV relativeFrom="paragraph">
              <wp:posOffset>165735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BB271F">
        <w:rPr>
          <w:color w:val="000000"/>
        </w:rPr>
        <w:t xml:space="preserve">                                    </w:t>
      </w:r>
    </w:p>
    <w:p w14:paraId="780DCA1C" w14:textId="63A29066" w:rsidR="00BB271F" w:rsidRDefault="00BB271F" w:rsidP="00BB271F">
      <w:pPr>
        <w:pStyle w:val="11"/>
        <w:jc w:val="both"/>
        <w:rPr>
          <w:color w:val="000000"/>
        </w:rPr>
      </w:pPr>
      <w:r>
        <w:rPr>
          <w:color w:val="000000"/>
        </w:rPr>
        <w:t xml:space="preserve">Разработчик программы </w:t>
      </w:r>
    </w:p>
    <w:p w14:paraId="440F913A" w14:textId="783C8A27" w:rsidR="00A766A7" w:rsidRDefault="00BB271F" w:rsidP="00FE1D6D">
      <w:pPr>
        <w:pStyle w:val="11"/>
        <w:jc w:val="both"/>
        <w:rPr>
          <w:color w:val="000000"/>
          <w:sz w:val="24"/>
          <w:szCs w:val="24"/>
        </w:rPr>
      </w:pPr>
      <w:r w:rsidRPr="00FE1D6D">
        <w:rPr>
          <w:color w:val="000000"/>
        </w:rPr>
        <w:t xml:space="preserve">преподаватель                                </w:t>
      </w:r>
      <w:r w:rsidRPr="00FE1D6D">
        <w:rPr>
          <w:color w:val="000000" w:themeColor="text1"/>
        </w:rPr>
        <w:t xml:space="preserve">     </w:t>
      </w:r>
      <w:r w:rsidR="004544F3">
        <w:rPr>
          <w:color w:val="000000"/>
        </w:rPr>
        <w:t xml:space="preserve">                          </w:t>
      </w:r>
      <w:r w:rsidR="00FE1D6D">
        <w:rPr>
          <w:color w:val="000000"/>
        </w:rPr>
        <w:t xml:space="preserve">      Каширцева Н.А.</w:t>
      </w:r>
    </w:p>
    <w:p w14:paraId="24433E0E" w14:textId="1D6F9699" w:rsidR="00A766A7" w:rsidRPr="00374442" w:rsidRDefault="00A766A7" w:rsidP="00A766A7">
      <w:pPr>
        <w:pStyle w:val="22"/>
        <w:spacing w:after="0"/>
        <w:ind w:left="3860"/>
      </w:pPr>
      <w:r>
        <w:rPr>
          <w:color w:val="000000"/>
          <w:sz w:val="24"/>
          <w:szCs w:val="24"/>
        </w:rPr>
        <w:t xml:space="preserve">                                                 </w:t>
      </w:r>
    </w:p>
    <w:p w14:paraId="1A6710EB" w14:textId="1E68478D" w:rsidR="003225BE" w:rsidRPr="003225BE" w:rsidRDefault="00A766A7" w:rsidP="003225BE">
      <w:pPr>
        <w:ind w:firstLine="709"/>
        <w:jc w:val="both"/>
        <w:rPr>
          <w:rFonts w:ascii="Times New Roman" w:eastAsia="Calibri" w:hAnsi="Times New Roman" w:cs="Times New Roman"/>
          <w:sz w:val="28"/>
          <w:szCs w:val="28"/>
        </w:rPr>
      </w:pPr>
      <w:r w:rsidRPr="003225BE">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3225BE">
        <w:rPr>
          <w:rFonts w:ascii="Times New Roman" w:hAnsi="Times New Roman" w:cs="Times New Roman"/>
          <w:iCs/>
          <w:color w:val="000000"/>
          <w:sz w:val="28"/>
          <w:szCs w:val="28"/>
        </w:rPr>
        <w:t>38.04.04 Государственное и муниципальное управление</w:t>
      </w:r>
      <w:r w:rsidRPr="003225BE">
        <w:rPr>
          <w:rFonts w:ascii="Times New Roman" w:hAnsi="Times New Roman" w:cs="Times New Roman"/>
          <w:color w:val="000000"/>
          <w:sz w:val="28"/>
          <w:szCs w:val="28"/>
        </w:rPr>
        <w:t xml:space="preserve"> на заседании кафедры </w:t>
      </w:r>
      <w:r w:rsidRPr="003225BE">
        <w:rPr>
          <w:rFonts w:ascii="Times New Roman" w:hAnsi="Times New Roman" w:cs="Times New Roman"/>
          <w:sz w:val="28"/>
          <w:szCs w:val="28"/>
          <w:shd w:val="clear" w:color="auto" w:fill="FFFFFF"/>
        </w:rPr>
        <w:t>государственного, муниципального управления и права</w:t>
      </w:r>
      <w:r w:rsidR="00BB2733" w:rsidRPr="003225BE">
        <w:rPr>
          <w:rFonts w:ascii="Times New Roman" w:hAnsi="Times New Roman" w:cs="Times New Roman"/>
          <w:color w:val="000000"/>
          <w:sz w:val="28"/>
          <w:szCs w:val="28"/>
        </w:rPr>
        <w:t xml:space="preserve"> </w:t>
      </w:r>
      <w:r w:rsidR="003225BE" w:rsidRPr="003225BE">
        <w:rPr>
          <w:rFonts w:ascii="Times New Roman" w:eastAsia="Calibri" w:hAnsi="Times New Roman" w:cs="Times New Roman"/>
          <w:sz w:val="28"/>
          <w:szCs w:val="28"/>
        </w:rPr>
        <w:t xml:space="preserve">«30» июня 2026 г., протокол № </w:t>
      </w:r>
      <w:r w:rsidR="003225BE" w:rsidRPr="003225BE">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3225BE" w:rsidRPr="003225BE" w14:paraId="39636D59" w14:textId="77777777" w:rsidTr="00454FE4">
        <w:tc>
          <w:tcPr>
            <w:tcW w:w="3260" w:type="dxa"/>
          </w:tcPr>
          <w:p w14:paraId="7F00CA81"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5C65C47A"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472F61D9"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7FC9A063"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751AFF01"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27B5D21C"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p>
          <w:p w14:paraId="054A42AF" w14:textId="77777777" w:rsidR="003225BE" w:rsidRPr="003225BE" w:rsidRDefault="003225BE" w:rsidP="003225BE">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1C581BAA" wp14:editId="7B2A0A77">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0CECE422" w14:textId="77777777" w:rsidR="003225BE" w:rsidRPr="003225BE" w:rsidRDefault="003225BE" w:rsidP="003225BE">
            <w:pPr>
              <w:widowControl w:val="0"/>
              <w:autoSpaceDE w:val="0"/>
              <w:autoSpaceDN w:val="0"/>
              <w:ind w:firstLine="400"/>
              <w:jc w:val="both"/>
              <w:rPr>
                <w:rFonts w:ascii="Times New Roman" w:eastAsia="Calibri" w:hAnsi="Times New Roman" w:cs="Times New Roman"/>
                <w:sz w:val="28"/>
                <w:szCs w:val="28"/>
              </w:rPr>
            </w:pPr>
          </w:p>
          <w:p w14:paraId="76F8946F" w14:textId="77777777" w:rsidR="003225BE" w:rsidRPr="003225BE" w:rsidRDefault="003225BE" w:rsidP="003225BE">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78835AA9" w14:textId="77777777" w:rsidR="00A766A7" w:rsidRPr="00EF4743" w:rsidRDefault="00A766A7" w:rsidP="003225BE">
      <w:pPr>
        <w:pStyle w:val="11"/>
        <w:ind w:firstLine="0"/>
        <w:jc w:val="both"/>
      </w:pPr>
    </w:p>
    <w:p w14:paraId="7F53382B" w14:textId="610D1BD9" w:rsidR="00A766A7" w:rsidRPr="0028546E" w:rsidRDefault="00A766A7" w:rsidP="0028546E">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0079620C">
        <w:rPr>
          <w:iCs/>
          <w:color w:val="000000"/>
        </w:rPr>
        <w:t>38.04</w:t>
      </w:r>
      <w:r>
        <w:rPr>
          <w:iCs/>
          <w:color w:val="000000"/>
        </w:rPr>
        <w:t>.04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sidR="00BB2733">
        <w:rPr>
          <w:color w:val="000000"/>
        </w:rPr>
        <w:t xml:space="preserve"> «</w:t>
      </w:r>
      <w:r w:rsidR="00B55D6C">
        <w:rPr>
          <w:color w:val="000000"/>
        </w:rPr>
        <w:t>__</w:t>
      </w:r>
      <w:r w:rsidR="00BB2733">
        <w:rPr>
          <w:color w:val="000000"/>
        </w:rPr>
        <w:t xml:space="preserve">» </w:t>
      </w:r>
      <w:r w:rsidR="00B55D6C">
        <w:rPr>
          <w:color w:val="000000"/>
        </w:rPr>
        <w:t>_______________</w:t>
      </w:r>
      <w:r w:rsidR="00AA0261">
        <w:rPr>
          <w:color w:val="000000"/>
        </w:rPr>
        <w:t xml:space="preserve"> </w:t>
      </w:r>
      <w:r w:rsidR="00BB2733">
        <w:rPr>
          <w:color w:val="000000"/>
        </w:rPr>
        <w:t xml:space="preserve">г., протокол № </w:t>
      </w:r>
      <w:r w:rsidR="00B55D6C">
        <w:rPr>
          <w:color w:val="000000"/>
        </w:rPr>
        <w:t>____</w:t>
      </w:r>
      <w:r>
        <w:rPr>
          <w:color w:val="000000"/>
        </w:rPr>
        <w:t>.</w:t>
      </w:r>
    </w:p>
    <w:p w14:paraId="3E1676E7" w14:textId="77777777" w:rsidR="0028546E" w:rsidRDefault="0028546E" w:rsidP="00A766A7">
      <w:pPr>
        <w:pStyle w:val="11"/>
        <w:jc w:val="both"/>
      </w:pPr>
    </w:p>
    <w:p w14:paraId="369EBAB0" w14:textId="3D0BD2B5" w:rsidR="00A766A7" w:rsidRDefault="00A766A7" w:rsidP="00A766A7">
      <w:pPr>
        <w:pStyle w:val="11"/>
        <w:jc w:val="both"/>
        <w:rPr>
          <w:shd w:val="clear" w:color="auto" w:fill="FFFFFF"/>
        </w:rPr>
      </w:pPr>
      <w:r>
        <w:t>З</w:t>
      </w:r>
      <w:r w:rsidRPr="00EF4743">
        <w:t xml:space="preserve">ав. кафедрой </w:t>
      </w:r>
      <w:r>
        <w:rPr>
          <w:shd w:val="clear" w:color="auto" w:fill="FFFFFF"/>
        </w:rPr>
        <w:t xml:space="preserve">государственного, </w:t>
      </w:r>
      <w:r w:rsidR="0028546E">
        <w:rPr>
          <w:shd w:val="clear" w:color="auto" w:fill="FFFFFF"/>
        </w:rPr>
        <w:t xml:space="preserve">                                    _________________</w:t>
      </w:r>
    </w:p>
    <w:p w14:paraId="05EC25A9" w14:textId="44151E21" w:rsidR="00A766A7" w:rsidRPr="0028546E" w:rsidRDefault="00A766A7" w:rsidP="0028546E">
      <w:pPr>
        <w:pStyle w:val="11"/>
        <w:jc w:val="both"/>
      </w:pPr>
      <w:r>
        <w:rPr>
          <w:shd w:val="clear" w:color="auto" w:fill="FFFFFF"/>
        </w:rPr>
        <w:t>муниципального управления и права</w:t>
      </w:r>
      <w:r>
        <w:rPr>
          <w:color w:val="000000"/>
        </w:rPr>
        <w:t xml:space="preserve">            </w:t>
      </w:r>
      <w:r w:rsidR="0028546E" w:rsidRPr="00F64C6C">
        <w:rPr>
          <w:i/>
        </w:rPr>
        <w:t xml:space="preserve">(Ф.И.О. </w:t>
      </w:r>
      <w:r w:rsidR="0028546E">
        <w:rPr>
          <w:i/>
        </w:rPr>
        <w:t xml:space="preserve"> </w:t>
      </w:r>
      <w:r w:rsidR="0028546E" w:rsidRPr="00F64C6C">
        <w:rPr>
          <w:i/>
        </w:rPr>
        <w:t xml:space="preserve">подпись) </w:t>
      </w:r>
      <w:r w:rsidRPr="00EF4743">
        <w:t xml:space="preserve">____________ </w:t>
      </w:r>
      <w:r w:rsidRPr="00F64C6C">
        <w:rPr>
          <w:i/>
        </w:rPr>
        <w:t xml:space="preserve">                                                             </w:t>
      </w:r>
    </w:p>
    <w:p w14:paraId="4F6D6FA1" w14:textId="77777777" w:rsidR="00095AF0" w:rsidRPr="00095AF0" w:rsidRDefault="007142F2" w:rsidP="007142F2">
      <w:pPr>
        <w:pStyle w:val="11"/>
        <w:tabs>
          <w:tab w:val="left" w:pos="363"/>
        </w:tabs>
        <w:ind w:firstLine="0"/>
        <w:jc w:val="both"/>
      </w:pPr>
      <w:r>
        <w:rPr>
          <w:b/>
          <w:bCs/>
          <w:color w:val="000000"/>
        </w:rPr>
        <w:lastRenderedPageBreak/>
        <w:tab/>
        <w:t>1</w:t>
      </w:r>
      <w:r w:rsidR="004364EF">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346045E9" w14:textId="77777777" w:rsidR="00095AF0" w:rsidRPr="00095AF0" w:rsidRDefault="00095AF0" w:rsidP="00095AF0">
      <w:pPr>
        <w:pStyle w:val="11"/>
        <w:tabs>
          <w:tab w:val="left" w:pos="363"/>
        </w:tabs>
        <w:ind w:firstLine="0"/>
        <w:jc w:val="both"/>
      </w:pPr>
    </w:p>
    <w:p w14:paraId="6C66CDFD"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3EF954A7" w14:textId="77777777" w:rsidR="0052470B" w:rsidRPr="00A03A04" w:rsidRDefault="0052470B" w:rsidP="00A03A04">
      <w:pPr>
        <w:pStyle w:val="11"/>
        <w:tabs>
          <w:tab w:val="left" w:pos="1027"/>
        </w:tabs>
        <w:jc w:val="both"/>
      </w:pPr>
      <w:r w:rsidRPr="00A03A04">
        <w:t xml:space="preserve">Целями дисциплины </w:t>
      </w:r>
      <w:r w:rsidR="00A03A04" w:rsidRPr="00A03A04">
        <w:t>«</w:t>
      </w:r>
      <w:r w:rsidR="00A03A04" w:rsidRPr="00A03A04">
        <w:rPr>
          <w:bCs/>
          <w:color w:val="000000"/>
        </w:rPr>
        <w:t>Деловой иностранный язык и технологии деловых коммуникаций»</w:t>
      </w:r>
      <w:r w:rsidRPr="00A03A04">
        <w:t xml:space="preserve"> явля</w:t>
      </w:r>
      <w:r w:rsidR="009506F3" w:rsidRPr="00A03A04">
        <w:t>ю</w:t>
      </w:r>
      <w:r w:rsidRPr="00A03A04">
        <w:t xml:space="preserve">тся формирование у обучающихся способности </w:t>
      </w:r>
      <w:r w:rsidR="00A03A04" w:rsidRPr="00A03A04">
        <w:t>применять современ</w:t>
      </w:r>
      <w:r w:rsidR="00A03A04">
        <w:t>ные коммуникативные технологии на иностранном языке</w:t>
      </w:r>
      <w:r w:rsidR="00A03A04" w:rsidRPr="00A03A04">
        <w:t xml:space="preserve"> для академического и профессионального взаимодействия</w:t>
      </w:r>
      <w:r w:rsidR="00A03A04">
        <w:t>.</w:t>
      </w:r>
    </w:p>
    <w:p w14:paraId="7E315A50" w14:textId="77777777" w:rsidR="0052470B" w:rsidRPr="00A03A04" w:rsidRDefault="0052470B" w:rsidP="00A03A04">
      <w:pPr>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sz w:val="28"/>
          <w:szCs w:val="28"/>
        </w:rPr>
        <w:t>Основные задачи учебной дисциплины:</w:t>
      </w:r>
    </w:p>
    <w:p w14:paraId="4662B27D" w14:textId="77777777" w:rsidR="0052470B" w:rsidRPr="00A03A04" w:rsidRDefault="004667C7" w:rsidP="00A03A04">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sidRPr="00A03A04">
        <w:rPr>
          <w:rFonts w:ascii="Times New Roman" w:hAnsi="Times New Roman" w:cs="Times New Roman"/>
          <w:color w:val="000000"/>
          <w:spacing w:val="1"/>
          <w:sz w:val="28"/>
          <w:szCs w:val="28"/>
        </w:rPr>
        <w:t xml:space="preserve">- обучить </w:t>
      </w:r>
      <w:r w:rsidR="00A03A04" w:rsidRPr="00A03A04">
        <w:rPr>
          <w:rFonts w:ascii="Times New Roman" w:hAnsi="Times New Roman" w:cs="Times New Roman"/>
          <w:color w:val="000000"/>
          <w:sz w:val="28"/>
          <w:szCs w:val="28"/>
        </w:rPr>
        <w:t>у</w:t>
      </w:r>
      <w:r w:rsidR="00A03A04">
        <w:rPr>
          <w:rFonts w:ascii="Times New Roman" w:hAnsi="Times New Roman" w:cs="Times New Roman"/>
          <w:color w:val="000000"/>
          <w:sz w:val="28"/>
          <w:szCs w:val="28"/>
        </w:rPr>
        <w:t>станавливать</w:t>
      </w:r>
      <w:r w:rsidR="00A03A04" w:rsidRPr="00A03A04">
        <w:rPr>
          <w:rFonts w:ascii="Times New Roman" w:hAnsi="Times New Roman" w:cs="Times New Roman"/>
          <w:color w:val="000000"/>
          <w:sz w:val="28"/>
          <w:szCs w:val="28"/>
        </w:rPr>
        <w:t xml:space="preserve"> и развива</w:t>
      </w:r>
      <w:r w:rsidR="00A03A04">
        <w:rPr>
          <w:rFonts w:ascii="Times New Roman" w:hAnsi="Times New Roman" w:cs="Times New Roman"/>
          <w:color w:val="000000"/>
          <w:sz w:val="28"/>
          <w:szCs w:val="28"/>
        </w:rPr>
        <w:t>ть</w:t>
      </w:r>
      <w:r w:rsidR="00A03A04" w:rsidRPr="00A03A04">
        <w:rPr>
          <w:rFonts w:ascii="Times New Roman" w:hAnsi="Times New Roman" w:cs="Times New Roman"/>
          <w:color w:val="000000"/>
          <w:sz w:val="28"/>
          <w:szCs w:val="28"/>
        </w:rPr>
        <w:t xml:space="preserve"> профессиональные контакты в соответствии с потребностями совместной деятельности, включая обмен информацией и выработку единой стратегии</w:t>
      </w:r>
      <w:r w:rsidR="0052470B" w:rsidRPr="00A03A04">
        <w:rPr>
          <w:rFonts w:ascii="Times New Roman" w:hAnsi="Times New Roman" w:cs="Times New Roman"/>
          <w:color w:val="000000"/>
          <w:spacing w:val="-2"/>
          <w:sz w:val="28"/>
          <w:szCs w:val="28"/>
        </w:rPr>
        <w:t xml:space="preserve">; </w:t>
      </w:r>
    </w:p>
    <w:p w14:paraId="53662FF7" w14:textId="77777777" w:rsidR="0011424C" w:rsidRPr="00A03A04" w:rsidRDefault="0052470B" w:rsidP="00A03A04">
      <w:pPr>
        <w:tabs>
          <w:tab w:val="left" w:pos="567"/>
          <w:tab w:val="left" w:pos="1080"/>
        </w:tabs>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color w:val="000000"/>
          <w:spacing w:val="-2"/>
          <w:sz w:val="28"/>
          <w:szCs w:val="28"/>
        </w:rPr>
        <w:t xml:space="preserve">- </w:t>
      </w:r>
      <w:r w:rsidR="0011424C" w:rsidRPr="00A03A04">
        <w:rPr>
          <w:rFonts w:ascii="Times New Roman" w:hAnsi="Times New Roman" w:cs="Times New Roman"/>
          <w:color w:val="000000"/>
          <w:spacing w:val="2"/>
          <w:sz w:val="28"/>
          <w:szCs w:val="28"/>
        </w:rPr>
        <w:t>обучить</w:t>
      </w:r>
      <w:r w:rsidRPr="00A03A04">
        <w:rPr>
          <w:rFonts w:ascii="Times New Roman" w:hAnsi="Times New Roman" w:cs="Times New Roman"/>
          <w:color w:val="000000"/>
          <w:spacing w:val="2"/>
          <w:sz w:val="28"/>
          <w:szCs w:val="28"/>
        </w:rPr>
        <w:t xml:space="preserve"> </w:t>
      </w:r>
      <w:r w:rsidR="00A03A04">
        <w:rPr>
          <w:rFonts w:ascii="Times New Roman" w:hAnsi="Times New Roman" w:cs="Times New Roman"/>
          <w:color w:val="000000"/>
          <w:sz w:val="28"/>
          <w:szCs w:val="28"/>
        </w:rPr>
        <w:t>составлять</w:t>
      </w:r>
      <w:r w:rsidR="00A03A04" w:rsidRPr="00A03A04">
        <w:rPr>
          <w:rFonts w:ascii="Times New Roman" w:hAnsi="Times New Roman" w:cs="Times New Roman"/>
          <w:color w:val="000000"/>
          <w:sz w:val="28"/>
          <w:szCs w:val="28"/>
        </w:rPr>
        <w:t>, переводит</w:t>
      </w:r>
      <w:r w:rsidR="00A03A04">
        <w:rPr>
          <w:rFonts w:ascii="Times New Roman" w:hAnsi="Times New Roman" w:cs="Times New Roman"/>
          <w:color w:val="000000"/>
          <w:sz w:val="28"/>
          <w:szCs w:val="28"/>
        </w:rPr>
        <w:t>ь</w:t>
      </w:r>
      <w:r w:rsidR="00A03A04" w:rsidRPr="00A03A04">
        <w:rPr>
          <w:rFonts w:ascii="Times New Roman" w:hAnsi="Times New Roman" w:cs="Times New Roman"/>
          <w:color w:val="000000"/>
          <w:sz w:val="28"/>
          <w:szCs w:val="28"/>
        </w:rPr>
        <w:t xml:space="preserve"> и редактир</w:t>
      </w:r>
      <w:r w:rsidR="00A03A04">
        <w:rPr>
          <w:rFonts w:ascii="Times New Roman" w:hAnsi="Times New Roman" w:cs="Times New Roman"/>
          <w:color w:val="000000"/>
          <w:sz w:val="28"/>
          <w:szCs w:val="28"/>
        </w:rPr>
        <w:t>овать</w:t>
      </w:r>
      <w:r w:rsidR="00A03A04" w:rsidRPr="00A03A04">
        <w:rPr>
          <w:rFonts w:ascii="Times New Roman" w:hAnsi="Times New Roman" w:cs="Times New Roman"/>
          <w:color w:val="000000"/>
          <w:sz w:val="28"/>
          <w:szCs w:val="28"/>
        </w:rPr>
        <w:t xml:space="preserve"> различные академические тексты на иностранном языке</w:t>
      </w:r>
      <w:r w:rsidR="0011424C" w:rsidRPr="00A03A04">
        <w:rPr>
          <w:rFonts w:ascii="Times New Roman" w:hAnsi="Times New Roman" w:cs="Times New Roman"/>
          <w:sz w:val="28"/>
          <w:szCs w:val="28"/>
        </w:rPr>
        <w:t>;</w:t>
      </w:r>
    </w:p>
    <w:p w14:paraId="124AE64F" w14:textId="77777777" w:rsidR="00095AF0" w:rsidRPr="00A03A04" w:rsidRDefault="0052470B" w:rsidP="00A03A04">
      <w:pPr>
        <w:pStyle w:val="ab"/>
        <w:ind w:firstLine="709"/>
        <w:rPr>
          <w:color w:val="000000"/>
          <w:spacing w:val="2"/>
          <w:sz w:val="28"/>
          <w:szCs w:val="28"/>
        </w:rPr>
      </w:pPr>
      <w:r w:rsidRPr="00A03A04">
        <w:rPr>
          <w:color w:val="000000"/>
          <w:spacing w:val="2"/>
          <w:sz w:val="28"/>
          <w:szCs w:val="28"/>
        </w:rPr>
        <w:t xml:space="preserve">- </w:t>
      </w:r>
      <w:r w:rsidR="00A03A04" w:rsidRPr="00A03A04">
        <w:rPr>
          <w:color w:val="000000"/>
          <w:spacing w:val="2"/>
          <w:sz w:val="28"/>
          <w:szCs w:val="28"/>
        </w:rPr>
        <w:t xml:space="preserve">развивать </w:t>
      </w:r>
      <w:r w:rsidR="00A03A04" w:rsidRPr="00A03A04">
        <w:rPr>
          <w:color w:val="000000"/>
          <w:sz w:val="28"/>
          <w:szCs w:val="28"/>
        </w:rPr>
        <w:t>способность</w:t>
      </w:r>
      <w:r w:rsidRPr="00A03A04">
        <w:rPr>
          <w:color w:val="000000"/>
          <w:spacing w:val="2"/>
          <w:sz w:val="28"/>
          <w:szCs w:val="28"/>
        </w:rPr>
        <w:t xml:space="preserve"> </w:t>
      </w:r>
      <w:r w:rsidR="00A03A04">
        <w:rPr>
          <w:color w:val="000000"/>
          <w:sz w:val="28"/>
          <w:szCs w:val="28"/>
        </w:rPr>
        <w:t>представления</w:t>
      </w:r>
      <w:r w:rsidR="00A03A04" w:rsidRPr="00A03A04">
        <w:rPr>
          <w:color w:val="000000"/>
          <w:sz w:val="28"/>
          <w:szCs w:val="28"/>
        </w:rPr>
        <w:t xml:space="preserve"> результат</w:t>
      </w:r>
      <w:r w:rsidR="00A03A04">
        <w:rPr>
          <w:color w:val="000000"/>
          <w:sz w:val="28"/>
          <w:szCs w:val="28"/>
        </w:rPr>
        <w:t>ов</w:t>
      </w:r>
      <w:r w:rsidR="00A03A04" w:rsidRPr="00A03A04">
        <w:rPr>
          <w:color w:val="000000"/>
          <w:sz w:val="28"/>
          <w:szCs w:val="28"/>
        </w:rPr>
        <w:t xml:space="preserve"> академической и профессиональной деятельности на различных публичных мероприятиях, включая международные, выбирая наиболее подходящий формат</w:t>
      </w:r>
      <w:r w:rsidR="008468C2" w:rsidRPr="00A03A04">
        <w:rPr>
          <w:color w:val="000000"/>
          <w:sz w:val="28"/>
          <w:szCs w:val="28"/>
        </w:rPr>
        <w:t>;</w:t>
      </w:r>
    </w:p>
    <w:p w14:paraId="5E72146D" w14:textId="77777777" w:rsidR="0011424C" w:rsidRPr="00A03A04" w:rsidRDefault="0011424C" w:rsidP="00A03A04">
      <w:pPr>
        <w:pStyle w:val="ab"/>
        <w:ind w:firstLine="709"/>
        <w:rPr>
          <w:color w:val="000000"/>
          <w:spacing w:val="2"/>
          <w:sz w:val="28"/>
          <w:szCs w:val="28"/>
        </w:rPr>
      </w:pPr>
      <w:r w:rsidRPr="00A03A04">
        <w:rPr>
          <w:color w:val="000000"/>
          <w:spacing w:val="2"/>
          <w:sz w:val="28"/>
          <w:szCs w:val="28"/>
        </w:rPr>
        <w:t xml:space="preserve">- развивать </w:t>
      </w:r>
      <w:r w:rsidRPr="00A03A04">
        <w:rPr>
          <w:color w:val="000000"/>
          <w:sz w:val="28"/>
          <w:szCs w:val="28"/>
        </w:rPr>
        <w:t xml:space="preserve">способность </w:t>
      </w:r>
      <w:r w:rsidR="00A03A04">
        <w:rPr>
          <w:color w:val="000000"/>
          <w:sz w:val="28"/>
          <w:szCs w:val="28"/>
        </w:rPr>
        <w:t>а</w:t>
      </w:r>
      <w:r w:rsidR="00A03A04" w:rsidRPr="00A03A04">
        <w:rPr>
          <w:color w:val="000000"/>
          <w:sz w:val="28"/>
          <w:szCs w:val="28"/>
        </w:rPr>
        <w:t>ргументированно и конструктивн</w:t>
      </w:r>
      <w:r w:rsidR="00A03A04">
        <w:rPr>
          <w:color w:val="000000"/>
          <w:sz w:val="28"/>
          <w:szCs w:val="28"/>
        </w:rPr>
        <w:t>о отстаивать</w:t>
      </w:r>
      <w:r w:rsidR="00A03A04" w:rsidRPr="00A03A04">
        <w:rPr>
          <w:color w:val="000000"/>
          <w:sz w:val="28"/>
          <w:szCs w:val="28"/>
        </w:rPr>
        <w:t xml:space="preserve"> свои позиции и идеи в академических и профессиональных дискуссиях на </w:t>
      </w:r>
      <w:r w:rsidR="00972D79">
        <w:rPr>
          <w:color w:val="000000"/>
          <w:sz w:val="28"/>
          <w:szCs w:val="28"/>
        </w:rPr>
        <w:t>иностранном</w:t>
      </w:r>
      <w:r w:rsidR="00A03A04" w:rsidRPr="00A03A04">
        <w:rPr>
          <w:color w:val="000000"/>
          <w:sz w:val="28"/>
          <w:szCs w:val="28"/>
        </w:rPr>
        <w:t xml:space="preserve"> языке</w:t>
      </w:r>
      <w:r w:rsidRPr="00A03A04">
        <w:rPr>
          <w:sz w:val="28"/>
          <w:szCs w:val="28"/>
        </w:rPr>
        <w:t>.</w:t>
      </w:r>
    </w:p>
    <w:p w14:paraId="59868E7C" w14:textId="77777777" w:rsidR="00F91DE7" w:rsidRPr="00F91DE7" w:rsidRDefault="00F91DE7" w:rsidP="00F91DE7">
      <w:pPr>
        <w:pStyle w:val="ab"/>
        <w:ind w:firstLine="709"/>
        <w:rPr>
          <w:rFonts w:eastAsia="TimesNewRoman"/>
          <w:i/>
          <w:spacing w:val="-4"/>
          <w:sz w:val="28"/>
          <w:szCs w:val="28"/>
        </w:rPr>
      </w:pPr>
    </w:p>
    <w:p w14:paraId="1A1512AD"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357A3257"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343"/>
        <w:gridCol w:w="2896"/>
        <w:gridCol w:w="2767"/>
      </w:tblGrid>
      <w:tr w:rsidR="00360E63" w:rsidRPr="00F91DE7" w14:paraId="713245F0" w14:textId="77777777" w:rsidTr="002C766A">
        <w:tc>
          <w:tcPr>
            <w:tcW w:w="3577" w:type="dxa"/>
            <w:gridSpan w:val="2"/>
          </w:tcPr>
          <w:p w14:paraId="2BEA15FD"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4E5A5158"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79EF6CE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360E63" w:rsidRPr="00F91DE7" w14:paraId="6C23BD03" w14:textId="77777777" w:rsidTr="002C766A">
        <w:trPr>
          <w:trHeight w:val="585"/>
        </w:trPr>
        <w:tc>
          <w:tcPr>
            <w:tcW w:w="1565" w:type="dxa"/>
          </w:tcPr>
          <w:p w14:paraId="30B20EFC"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39F5AAB2"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20A23DA4"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0B23814A" w14:textId="77777777" w:rsidR="00292A7B" w:rsidRPr="00F91DE7" w:rsidRDefault="00292A7B" w:rsidP="002C766A">
            <w:pPr>
              <w:pStyle w:val="11"/>
              <w:tabs>
                <w:tab w:val="left" w:pos="1027"/>
              </w:tabs>
              <w:spacing w:after="320"/>
              <w:ind w:firstLine="0"/>
              <w:jc w:val="both"/>
              <w:rPr>
                <w:color w:val="000000"/>
                <w:sz w:val="24"/>
                <w:szCs w:val="24"/>
              </w:rPr>
            </w:pPr>
          </w:p>
        </w:tc>
      </w:tr>
      <w:tr w:rsidR="00360E63" w:rsidRPr="00F91DE7" w14:paraId="43FE3693" w14:textId="77777777" w:rsidTr="007A1D8C">
        <w:trPr>
          <w:trHeight w:val="2898"/>
        </w:trPr>
        <w:tc>
          <w:tcPr>
            <w:tcW w:w="1565" w:type="dxa"/>
          </w:tcPr>
          <w:p w14:paraId="321700B8" w14:textId="77777777" w:rsidR="007A1D8C" w:rsidRPr="00F91DE7" w:rsidRDefault="00036B61" w:rsidP="007B4C95">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p>
        </w:tc>
        <w:tc>
          <w:tcPr>
            <w:tcW w:w="2012" w:type="dxa"/>
          </w:tcPr>
          <w:p w14:paraId="37836A96" w14:textId="77777777" w:rsidR="007A1D8C" w:rsidRPr="00F91DE7" w:rsidRDefault="009C70DA" w:rsidP="00A11376">
            <w:pPr>
              <w:pStyle w:val="11"/>
              <w:ind w:firstLine="0"/>
              <w:rPr>
                <w:sz w:val="24"/>
                <w:szCs w:val="24"/>
              </w:rPr>
            </w:pPr>
            <w:r w:rsidRPr="009C70DA">
              <w:rPr>
                <w:sz w:val="24"/>
                <w:szCs w:val="24"/>
              </w:rPr>
              <w:t>Способен применять современные коммуникативные технологии, в том числе на иностранном(</w:t>
            </w:r>
            <w:proofErr w:type="spellStart"/>
            <w:r w:rsidRPr="009C70DA">
              <w:rPr>
                <w:sz w:val="24"/>
                <w:szCs w:val="24"/>
              </w:rPr>
              <w:t>ых</w:t>
            </w:r>
            <w:proofErr w:type="spellEnd"/>
            <w:r w:rsidRPr="009C70DA">
              <w:rPr>
                <w:sz w:val="24"/>
                <w:szCs w:val="24"/>
              </w:rPr>
              <w:t>) языке(ах), для академического и профессионального взаимодействия</w:t>
            </w:r>
          </w:p>
        </w:tc>
        <w:tc>
          <w:tcPr>
            <w:tcW w:w="3083" w:type="dxa"/>
          </w:tcPr>
          <w:p w14:paraId="479CCADE" w14:textId="77777777" w:rsidR="007A1D8C" w:rsidRPr="00F91DE7" w:rsidRDefault="00036B61" w:rsidP="00A11376">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r w:rsidR="007A1D8C" w:rsidRPr="00F91DE7">
              <w:rPr>
                <w:color w:val="000000"/>
                <w:sz w:val="24"/>
                <w:szCs w:val="24"/>
              </w:rPr>
              <w:t xml:space="preserve">.1 </w:t>
            </w:r>
            <w:r w:rsidR="009C70DA" w:rsidRPr="009C70DA">
              <w:rPr>
                <w:color w:val="000000"/>
                <w:sz w:val="24"/>
                <w:szCs w:val="24"/>
              </w:rPr>
              <w:t>Устанавливает и развивает профессиональные контакты в соответствии с потребностями совместной деятельности, включая обмен информацией и выработку единой стратегии взаимодействия</w:t>
            </w:r>
          </w:p>
        </w:tc>
        <w:tc>
          <w:tcPr>
            <w:tcW w:w="2911" w:type="dxa"/>
          </w:tcPr>
          <w:p w14:paraId="651F8056" w14:textId="77777777" w:rsidR="007A1D8C" w:rsidRPr="00703C51" w:rsidRDefault="007A1D8C" w:rsidP="008415FE">
            <w:pPr>
              <w:pStyle w:val="11"/>
              <w:tabs>
                <w:tab w:val="left" w:pos="985"/>
              </w:tabs>
              <w:spacing w:line="252" w:lineRule="auto"/>
              <w:ind w:firstLine="0"/>
              <w:jc w:val="both"/>
              <w:rPr>
                <w:color w:val="000000"/>
                <w:sz w:val="24"/>
                <w:szCs w:val="24"/>
              </w:rPr>
            </w:pPr>
            <w:r w:rsidRPr="00703C51">
              <w:rPr>
                <w:b/>
                <w:color w:val="000000"/>
                <w:sz w:val="24"/>
                <w:szCs w:val="24"/>
              </w:rPr>
              <w:t>Знать:</w:t>
            </w:r>
            <w:r w:rsidR="00CA1450" w:rsidRPr="00703C51">
              <w:rPr>
                <w:b/>
                <w:color w:val="000000"/>
                <w:sz w:val="24"/>
                <w:szCs w:val="24"/>
              </w:rPr>
              <w:t xml:space="preserve"> </w:t>
            </w:r>
            <w:r w:rsidR="00360E63" w:rsidRPr="00703C51">
              <w:rPr>
                <w:sz w:val="24"/>
                <w:szCs w:val="24"/>
              </w:rPr>
              <w:t xml:space="preserve">лексико-грамматический минимум в объёме, необходимом для </w:t>
            </w:r>
            <w:r w:rsidR="00360E63" w:rsidRPr="00703C51">
              <w:rPr>
                <w:color w:val="000000"/>
                <w:sz w:val="24"/>
                <w:szCs w:val="24"/>
              </w:rPr>
              <w:t>установления и развития профессиональных контактов на иностранном языке;</w:t>
            </w:r>
          </w:p>
          <w:p w14:paraId="048B4D58"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 xml:space="preserve">механизмы обмена информацией на иностранном языке; понятие </w:t>
            </w:r>
          </w:p>
          <w:p w14:paraId="6F22E43C" w14:textId="77777777" w:rsidR="00360E63" w:rsidRPr="00703C51" w:rsidRDefault="00360E63" w:rsidP="008415FE">
            <w:pPr>
              <w:pStyle w:val="11"/>
              <w:tabs>
                <w:tab w:val="left" w:pos="985"/>
              </w:tabs>
              <w:spacing w:line="252" w:lineRule="auto"/>
              <w:ind w:firstLine="0"/>
              <w:jc w:val="both"/>
              <w:rPr>
                <w:color w:val="000000"/>
                <w:sz w:val="24"/>
                <w:szCs w:val="24"/>
              </w:rPr>
            </w:pPr>
            <w:r w:rsidRPr="00703C51">
              <w:rPr>
                <w:color w:val="000000"/>
                <w:sz w:val="24"/>
                <w:szCs w:val="24"/>
              </w:rPr>
              <w:t xml:space="preserve">стратегии </w:t>
            </w:r>
            <w:r w:rsidRPr="00703C51">
              <w:rPr>
                <w:color w:val="000000"/>
                <w:sz w:val="24"/>
                <w:szCs w:val="24"/>
              </w:rPr>
              <w:lastRenderedPageBreak/>
              <w:t>взаимодействия на иностранном языке.</w:t>
            </w:r>
          </w:p>
          <w:p w14:paraId="289AC5A3" w14:textId="77777777" w:rsidR="00360E63" w:rsidRPr="00703C51" w:rsidRDefault="007A1D8C" w:rsidP="00360E63">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w:t>
            </w:r>
            <w:r w:rsidR="00360E63" w:rsidRPr="00703C51">
              <w:rPr>
                <w:color w:val="000000"/>
                <w:sz w:val="24"/>
                <w:szCs w:val="24"/>
              </w:rPr>
              <w:t>устанавливать профессиональные контакты на иностранном языке;</w:t>
            </w:r>
          </w:p>
          <w:p w14:paraId="549CD129"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 в соответствии с потребностями совместной деятельности.</w:t>
            </w:r>
          </w:p>
          <w:p w14:paraId="1F10EEA8" w14:textId="77777777" w:rsidR="007A1D8C" w:rsidRPr="00703C51" w:rsidRDefault="007A1D8C" w:rsidP="009C70DA">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bookmarkStart w:id="1" w:name="bookmark24"/>
            <w:bookmarkEnd w:id="1"/>
            <w:r w:rsidR="00360E63" w:rsidRPr="00703C51">
              <w:rPr>
                <w:color w:val="000000"/>
                <w:sz w:val="24"/>
                <w:szCs w:val="24"/>
              </w:rPr>
              <w:t>навыками обмена информацией в ходе профессионального взаимодействия;</w:t>
            </w:r>
          </w:p>
          <w:p w14:paraId="67A077EC"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навыками установления и развития профессиональных контактов на иностранном языке;</w:t>
            </w:r>
          </w:p>
          <w:p w14:paraId="12259139" w14:textId="77777777" w:rsidR="00360E63" w:rsidRPr="00703C51" w:rsidRDefault="00360E63" w:rsidP="00360E63">
            <w:pPr>
              <w:pStyle w:val="11"/>
              <w:tabs>
                <w:tab w:val="left" w:pos="1016"/>
              </w:tabs>
              <w:ind w:firstLine="0"/>
              <w:jc w:val="both"/>
              <w:rPr>
                <w:color w:val="000000"/>
                <w:sz w:val="24"/>
                <w:szCs w:val="24"/>
              </w:rPr>
            </w:pPr>
            <w:r w:rsidRPr="00703C51">
              <w:rPr>
                <w:color w:val="000000"/>
                <w:sz w:val="24"/>
                <w:szCs w:val="24"/>
              </w:rPr>
              <w:t>навыками выработки стратегии в ходе профессионального взаимодействия.</w:t>
            </w:r>
          </w:p>
          <w:p w14:paraId="4640EE2E" w14:textId="77777777" w:rsidR="00360E63" w:rsidRPr="00703C51" w:rsidRDefault="00360E63" w:rsidP="009C70DA">
            <w:pPr>
              <w:pStyle w:val="11"/>
              <w:tabs>
                <w:tab w:val="left" w:pos="1016"/>
              </w:tabs>
              <w:ind w:firstLine="0"/>
              <w:jc w:val="both"/>
              <w:rPr>
                <w:color w:val="000000"/>
                <w:sz w:val="24"/>
                <w:szCs w:val="24"/>
              </w:rPr>
            </w:pPr>
          </w:p>
        </w:tc>
      </w:tr>
      <w:tr w:rsidR="00360E63" w:rsidRPr="00F91DE7" w14:paraId="11DEB489" w14:textId="77777777" w:rsidTr="00682790">
        <w:tc>
          <w:tcPr>
            <w:tcW w:w="1565" w:type="dxa"/>
            <w:vMerge w:val="restart"/>
          </w:tcPr>
          <w:p w14:paraId="0A807368" w14:textId="77777777" w:rsidR="00682790" w:rsidRPr="00F91DE7" w:rsidRDefault="00682790" w:rsidP="00682790">
            <w:pPr>
              <w:pStyle w:val="11"/>
              <w:tabs>
                <w:tab w:val="left" w:pos="1027"/>
              </w:tabs>
              <w:spacing w:after="320"/>
              <w:ind w:firstLine="0"/>
              <w:jc w:val="both"/>
              <w:rPr>
                <w:color w:val="000000"/>
                <w:sz w:val="24"/>
                <w:szCs w:val="24"/>
              </w:rPr>
            </w:pPr>
          </w:p>
        </w:tc>
        <w:tc>
          <w:tcPr>
            <w:tcW w:w="2012" w:type="dxa"/>
            <w:vMerge w:val="restart"/>
          </w:tcPr>
          <w:p w14:paraId="7CD813A0" w14:textId="77777777" w:rsidR="00682790" w:rsidRPr="00F91DE7" w:rsidRDefault="00682790" w:rsidP="007A1D8C">
            <w:pPr>
              <w:pStyle w:val="11"/>
              <w:ind w:firstLine="0"/>
              <w:rPr>
                <w:sz w:val="24"/>
                <w:szCs w:val="24"/>
              </w:rPr>
            </w:pPr>
          </w:p>
        </w:tc>
        <w:tc>
          <w:tcPr>
            <w:tcW w:w="3083" w:type="dxa"/>
          </w:tcPr>
          <w:p w14:paraId="0875DFD5"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009C70DA" w:rsidRPr="009C70DA">
              <w:rPr>
                <w:color w:val="000000"/>
                <w:sz w:val="24"/>
                <w:szCs w:val="24"/>
              </w:rPr>
              <w:t>Составляет, переводит и редактирует различные академические тексты (рефераты, эссе, обзоры, статьи и т.д.), в том числе на иностранном языке</w:t>
            </w:r>
          </w:p>
        </w:tc>
        <w:tc>
          <w:tcPr>
            <w:tcW w:w="2911" w:type="dxa"/>
          </w:tcPr>
          <w:p w14:paraId="2D18A7DA"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Знать:</w:t>
            </w:r>
            <w:r w:rsidR="00703C51" w:rsidRPr="00703C51">
              <w:rPr>
                <w:sz w:val="24"/>
                <w:szCs w:val="24"/>
              </w:rPr>
              <w:t xml:space="preserve"> лексико-грамматический минимум в объёме, необходимом для </w:t>
            </w:r>
            <w:r w:rsidR="00703C51" w:rsidRPr="00703C51">
              <w:rPr>
                <w:color w:val="000000"/>
                <w:sz w:val="24"/>
                <w:szCs w:val="24"/>
              </w:rPr>
              <w:t>составления академических текстов ан иностранном языке;</w:t>
            </w:r>
          </w:p>
          <w:p w14:paraId="25EC15E3" w14:textId="77777777" w:rsidR="00BE2D44" w:rsidRPr="00703C51" w:rsidRDefault="00103D6C" w:rsidP="00BE2D44">
            <w:pPr>
              <w:pStyle w:val="11"/>
              <w:tabs>
                <w:tab w:val="left" w:pos="985"/>
              </w:tabs>
              <w:spacing w:line="252" w:lineRule="auto"/>
              <w:ind w:firstLine="0"/>
              <w:jc w:val="both"/>
              <w:rPr>
                <w:color w:val="000000"/>
                <w:sz w:val="24"/>
                <w:szCs w:val="24"/>
              </w:rPr>
            </w:pPr>
            <w:r w:rsidRPr="00703C51">
              <w:rPr>
                <w:b/>
                <w:color w:val="000000"/>
                <w:sz w:val="24"/>
                <w:szCs w:val="24"/>
              </w:rPr>
              <w:t xml:space="preserve"> </w:t>
            </w:r>
            <w:r w:rsidR="00631525" w:rsidRPr="00703C51">
              <w:rPr>
                <w:sz w:val="24"/>
                <w:szCs w:val="24"/>
              </w:rPr>
              <w:t xml:space="preserve">лексико-грамматический минимум в объёме, необходимом для </w:t>
            </w:r>
            <w:r w:rsidR="00631525" w:rsidRPr="00703C51">
              <w:rPr>
                <w:color w:val="000000"/>
                <w:sz w:val="24"/>
                <w:szCs w:val="24"/>
              </w:rPr>
              <w:t xml:space="preserve">перевода </w:t>
            </w:r>
            <w:r w:rsidR="00703C51" w:rsidRPr="00703C51">
              <w:rPr>
                <w:color w:val="000000"/>
                <w:sz w:val="24"/>
                <w:szCs w:val="24"/>
              </w:rPr>
              <w:t>академических текстов с иностранного языка на государственный язык РФ и с государственного языка РФ на иностранный;</w:t>
            </w:r>
          </w:p>
          <w:p w14:paraId="6D106813" w14:textId="77777777" w:rsidR="00703C51" w:rsidRPr="00703C51" w:rsidRDefault="00703C51" w:rsidP="00BE2D44">
            <w:pPr>
              <w:pStyle w:val="11"/>
              <w:tabs>
                <w:tab w:val="left" w:pos="985"/>
              </w:tabs>
              <w:spacing w:line="252" w:lineRule="auto"/>
              <w:ind w:firstLine="0"/>
              <w:jc w:val="both"/>
              <w:rPr>
                <w:color w:val="000000"/>
                <w:sz w:val="24"/>
                <w:szCs w:val="24"/>
              </w:rPr>
            </w:pPr>
            <w:r w:rsidRPr="00703C51">
              <w:rPr>
                <w:color w:val="000000"/>
                <w:sz w:val="24"/>
                <w:szCs w:val="24"/>
              </w:rPr>
              <w:t xml:space="preserve">понятие и способы редактирования академических текстов </w:t>
            </w:r>
            <w:r w:rsidRPr="00703C51">
              <w:rPr>
                <w:color w:val="000000"/>
                <w:sz w:val="24"/>
                <w:szCs w:val="24"/>
              </w:rPr>
              <w:lastRenderedPageBreak/>
              <w:t>на иностранном языке.</w:t>
            </w:r>
          </w:p>
          <w:p w14:paraId="29758D1A"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1DB2DD03"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color w:val="000000"/>
                <w:sz w:val="24"/>
                <w:szCs w:val="24"/>
              </w:rPr>
              <w:t xml:space="preserve"> </w:t>
            </w:r>
            <w:r>
              <w:rPr>
                <w:color w:val="000000"/>
                <w:sz w:val="24"/>
                <w:szCs w:val="24"/>
              </w:rPr>
              <w:t>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71D58943" w14:textId="77777777" w:rsidR="00061B5F" w:rsidRDefault="00061B5F" w:rsidP="00061B5F">
            <w:pPr>
              <w:pStyle w:val="11"/>
              <w:tabs>
                <w:tab w:val="left" w:pos="985"/>
              </w:tabs>
              <w:spacing w:line="252" w:lineRule="auto"/>
              <w:ind w:firstLine="0"/>
              <w:jc w:val="both"/>
              <w:rPr>
                <w:b/>
                <w:color w:val="000000"/>
                <w:sz w:val="24"/>
                <w:szCs w:val="24"/>
              </w:rPr>
            </w:pPr>
            <w:r>
              <w:rPr>
                <w:color w:val="000000"/>
                <w:sz w:val="24"/>
                <w:szCs w:val="24"/>
              </w:rPr>
              <w:t xml:space="preserve">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27FFD2FE"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r w:rsidR="0081558F" w:rsidRPr="00703C51">
              <w:rPr>
                <w:color w:val="000000"/>
                <w:sz w:val="24"/>
                <w:szCs w:val="24"/>
              </w:rPr>
              <w:t xml:space="preserve">навыками </w:t>
            </w:r>
            <w:r w:rsidR="00703C51" w:rsidRPr="00703C51">
              <w:rPr>
                <w:color w:val="000000"/>
                <w:sz w:val="24"/>
                <w:szCs w:val="24"/>
              </w:rPr>
              <w:t>составления различных академических текстов на иностранном языке;</w:t>
            </w:r>
          </w:p>
          <w:p w14:paraId="1C4E134C" w14:textId="77777777" w:rsidR="00682790" w:rsidRPr="00703C51" w:rsidRDefault="00631525" w:rsidP="00703C51">
            <w:pPr>
              <w:pStyle w:val="11"/>
              <w:tabs>
                <w:tab w:val="left" w:pos="985"/>
              </w:tabs>
              <w:spacing w:line="252" w:lineRule="auto"/>
              <w:ind w:firstLine="0"/>
              <w:jc w:val="both"/>
              <w:rPr>
                <w:color w:val="000000"/>
                <w:sz w:val="24"/>
                <w:szCs w:val="24"/>
              </w:rPr>
            </w:pPr>
            <w:r w:rsidRPr="00703C51">
              <w:rPr>
                <w:color w:val="000000"/>
                <w:sz w:val="24"/>
                <w:szCs w:val="24"/>
              </w:rPr>
              <w:t xml:space="preserve"> </w:t>
            </w:r>
            <w:r w:rsidR="00703C51" w:rsidRPr="00703C51">
              <w:rPr>
                <w:color w:val="000000"/>
                <w:sz w:val="24"/>
                <w:szCs w:val="24"/>
              </w:rPr>
              <w:t>навыками перевода различных академических текстов на иностранном языке;</w:t>
            </w:r>
          </w:p>
          <w:p w14:paraId="7A4706D9" w14:textId="77777777" w:rsidR="00703C51" w:rsidRPr="00703C51" w:rsidRDefault="00703C51" w:rsidP="00703C51">
            <w:pPr>
              <w:pStyle w:val="11"/>
              <w:tabs>
                <w:tab w:val="left" w:pos="985"/>
              </w:tabs>
              <w:spacing w:line="252" w:lineRule="auto"/>
              <w:ind w:firstLine="0"/>
              <w:jc w:val="both"/>
              <w:rPr>
                <w:color w:val="000000"/>
                <w:sz w:val="24"/>
                <w:szCs w:val="24"/>
              </w:rPr>
            </w:pPr>
            <w:r w:rsidRPr="00703C51">
              <w:rPr>
                <w:color w:val="000000"/>
                <w:sz w:val="24"/>
                <w:szCs w:val="24"/>
              </w:rPr>
              <w:t>навыками редактирования различных академических текстов на иностранном языке.</w:t>
            </w:r>
          </w:p>
        </w:tc>
      </w:tr>
      <w:tr w:rsidR="00360E63" w:rsidRPr="00F91DE7" w14:paraId="51D23677" w14:textId="77777777" w:rsidTr="00682790">
        <w:tc>
          <w:tcPr>
            <w:tcW w:w="1565" w:type="dxa"/>
            <w:vMerge/>
          </w:tcPr>
          <w:p w14:paraId="27C0AF6E"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2616E9A0" w14:textId="77777777" w:rsidR="00682790" w:rsidRPr="00F91DE7" w:rsidRDefault="00682790" w:rsidP="007A1D8C">
            <w:pPr>
              <w:pStyle w:val="11"/>
              <w:ind w:firstLine="0"/>
              <w:rPr>
                <w:sz w:val="24"/>
                <w:szCs w:val="24"/>
              </w:rPr>
            </w:pPr>
          </w:p>
        </w:tc>
        <w:tc>
          <w:tcPr>
            <w:tcW w:w="3083" w:type="dxa"/>
          </w:tcPr>
          <w:p w14:paraId="580D70B9"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009C70DA" w:rsidRPr="009C70DA">
              <w:rPr>
                <w:color w:val="000000"/>
                <w:sz w:val="24"/>
                <w:szCs w:val="24"/>
              </w:rPr>
              <w:t>Представляет результаты академической и профессиональной деятельности на различных публичных мероприятиях, включая международные, выбирая наиболее подходящий формат</w:t>
            </w:r>
          </w:p>
        </w:tc>
        <w:tc>
          <w:tcPr>
            <w:tcW w:w="2911" w:type="dxa"/>
          </w:tcPr>
          <w:p w14:paraId="16AA3BA2" w14:textId="77777777" w:rsidR="00682790"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Знать:</w:t>
            </w:r>
            <w:r>
              <w:rPr>
                <w:b/>
                <w:color w:val="000000"/>
                <w:sz w:val="24"/>
                <w:szCs w:val="24"/>
              </w:rPr>
              <w:t xml:space="preserve"> </w:t>
            </w:r>
            <w:r w:rsidRPr="00061B5F">
              <w:rPr>
                <w:color w:val="000000"/>
                <w:sz w:val="24"/>
                <w:szCs w:val="24"/>
              </w:rPr>
              <w:t>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1BBE61D6"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71BC1A1E"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особенности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Pr>
                <w:color w:val="000000"/>
                <w:sz w:val="24"/>
                <w:szCs w:val="24"/>
              </w:rPr>
              <w:t>приятиях, включая международные.</w:t>
            </w:r>
          </w:p>
          <w:p w14:paraId="5842E6C2" w14:textId="77777777" w:rsidR="00C11DF1" w:rsidRDefault="00C11DF1"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представлять</w:t>
            </w:r>
            <w:r w:rsidRPr="009C70DA">
              <w:rPr>
                <w:color w:val="000000"/>
                <w:sz w:val="24"/>
                <w:szCs w:val="24"/>
              </w:rPr>
              <w:t xml:space="preserve"> результаты академической деятельности на </w:t>
            </w:r>
            <w:r w:rsidRPr="009C70DA">
              <w:rPr>
                <w:color w:val="000000"/>
                <w:sz w:val="24"/>
                <w:szCs w:val="24"/>
              </w:rPr>
              <w:lastRenderedPageBreak/>
              <w:t>р</w:t>
            </w:r>
            <w:r>
              <w:rPr>
                <w:color w:val="000000"/>
                <w:sz w:val="24"/>
                <w:szCs w:val="24"/>
              </w:rPr>
              <w:t>азличных публичных мероприятиях;</w:t>
            </w:r>
            <w:r w:rsidRPr="009C70DA">
              <w:rPr>
                <w:color w:val="000000"/>
                <w:sz w:val="24"/>
                <w:szCs w:val="24"/>
              </w:rPr>
              <w:t xml:space="preserve"> </w:t>
            </w:r>
          </w:p>
          <w:p w14:paraId="199B960B" w14:textId="77777777" w:rsidR="00061B5F" w:rsidRDefault="00C11DF1" w:rsidP="00C11DF1">
            <w:pPr>
              <w:pStyle w:val="11"/>
              <w:tabs>
                <w:tab w:val="left" w:pos="985"/>
              </w:tabs>
              <w:spacing w:line="252" w:lineRule="auto"/>
              <w:ind w:firstLine="0"/>
              <w:jc w:val="both"/>
              <w:rPr>
                <w:color w:val="000000"/>
                <w:sz w:val="24"/>
                <w:szCs w:val="24"/>
              </w:rPr>
            </w:pPr>
            <w:r>
              <w:rPr>
                <w:color w:val="000000"/>
                <w:sz w:val="24"/>
                <w:szCs w:val="24"/>
              </w:rPr>
              <w:t>представлять</w:t>
            </w:r>
            <w:r w:rsidRPr="009C70DA">
              <w:rPr>
                <w:color w:val="000000"/>
                <w:sz w:val="24"/>
                <w:szCs w:val="24"/>
              </w:rPr>
              <w:t xml:space="preserve"> результаты профессиональной деятельности на различных публичных мероприятиях</w:t>
            </w:r>
            <w:r>
              <w:rPr>
                <w:color w:val="000000"/>
                <w:sz w:val="24"/>
                <w:szCs w:val="24"/>
              </w:rPr>
              <w:t>;</w:t>
            </w:r>
          </w:p>
          <w:p w14:paraId="00D7D740" w14:textId="77777777" w:rsidR="00C11DF1" w:rsidRDefault="00C11DF1" w:rsidP="00C11DF1">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73696F04" w14:textId="77777777" w:rsidR="00C11DF1" w:rsidRDefault="00C11DF1" w:rsidP="00C11DF1">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2ED4D235"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профессиональной деятельности на различных публичных мероприятиях</w:t>
            </w:r>
            <w:r>
              <w:rPr>
                <w:color w:val="000000"/>
                <w:sz w:val="24"/>
                <w:szCs w:val="24"/>
              </w:rPr>
              <w:t>;</w:t>
            </w:r>
          </w:p>
          <w:p w14:paraId="359113E5"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выбора</w:t>
            </w:r>
            <w:r w:rsidR="00A941DC">
              <w:rPr>
                <w:color w:val="000000"/>
                <w:sz w:val="24"/>
                <w:szCs w:val="24"/>
              </w:rPr>
              <w:t xml:space="preserve"> наиболее подходящего</w:t>
            </w:r>
            <w:r w:rsidRPr="009C70DA">
              <w:rPr>
                <w:color w:val="000000"/>
                <w:sz w:val="24"/>
                <w:szCs w:val="24"/>
              </w:rPr>
              <w:t xml:space="preserve"> формат</w:t>
            </w:r>
            <w:r w:rsidR="00A941DC">
              <w:rPr>
                <w:color w:val="000000"/>
                <w:sz w:val="24"/>
                <w:szCs w:val="24"/>
              </w:rPr>
              <w:t>а</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19B50D76" w14:textId="77777777" w:rsidR="00C11DF1" w:rsidRPr="007E253A" w:rsidRDefault="00C11DF1" w:rsidP="00C11DF1">
            <w:pPr>
              <w:pStyle w:val="11"/>
              <w:tabs>
                <w:tab w:val="left" w:pos="985"/>
              </w:tabs>
              <w:spacing w:line="252" w:lineRule="auto"/>
              <w:ind w:firstLine="0"/>
              <w:jc w:val="both"/>
              <w:rPr>
                <w:b/>
                <w:color w:val="000000"/>
                <w:sz w:val="24"/>
                <w:szCs w:val="24"/>
                <w:highlight w:val="yellow"/>
              </w:rPr>
            </w:pPr>
          </w:p>
        </w:tc>
      </w:tr>
      <w:tr w:rsidR="00360E63" w:rsidRPr="00F91DE7" w14:paraId="7F1AAFCF" w14:textId="77777777" w:rsidTr="00682790">
        <w:tc>
          <w:tcPr>
            <w:tcW w:w="1565" w:type="dxa"/>
            <w:vMerge/>
          </w:tcPr>
          <w:p w14:paraId="088061D4"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4035B963" w14:textId="77777777" w:rsidR="00682790" w:rsidRPr="00F91DE7" w:rsidRDefault="00682790" w:rsidP="007A1D8C">
            <w:pPr>
              <w:pStyle w:val="11"/>
              <w:ind w:firstLine="0"/>
              <w:rPr>
                <w:sz w:val="24"/>
                <w:szCs w:val="24"/>
              </w:rPr>
            </w:pPr>
          </w:p>
        </w:tc>
        <w:tc>
          <w:tcPr>
            <w:tcW w:w="3083" w:type="dxa"/>
          </w:tcPr>
          <w:p w14:paraId="6815EDB8"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009C70DA" w:rsidRPr="009C70DA">
              <w:rPr>
                <w:color w:val="000000"/>
                <w:sz w:val="24"/>
                <w:szCs w:val="24"/>
              </w:rPr>
              <w:t xml:space="preserve">Аргументированно и конструктивно отстаивает свои позиции и идеи в академических и профессиональных дискуссиях на </w:t>
            </w:r>
            <w:r w:rsidR="009C70DA" w:rsidRPr="009C70DA">
              <w:rPr>
                <w:color w:val="000000"/>
                <w:sz w:val="24"/>
                <w:szCs w:val="24"/>
              </w:rPr>
              <w:lastRenderedPageBreak/>
              <w:t>государственном языке РФ и иностранном языке</w:t>
            </w:r>
          </w:p>
        </w:tc>
        <w:tc>
          <w:tcPr>
            <w:tcW w:w="2911" w:type="dxa"/>
          </w:tcPr>
          <w:p w14:paraId="2C4D951F"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Pr>
                <w:b/>
                <w:color w:val="000000"/>
                <w:sz w:val="24"/>
                <w:szCs w:val="24"/>
              </w:rPr>
              <w:t xml:space="preserve"> </w:t>
            </w:r>
            <w:r>
              <w:rPr>
                <w:color w:val="000000"/>
                <w:sz w:val="24"/>
                <w:szCs w:val="24"/>
              </w:rPr>
              <w:t>способы аргументации своей позиции на иностранном языке;</w:t>
            </w:r>
          </w:p>
          <w:p w14:paraId="375E819B"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lastRenderedPageBreak/>
              <w:t>дискуссий на иностранном языке;</w:t>
            </w:r>
          </w:p>
          <w:p w14:paraId="3F9EEBC1"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4EC719CA"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sidR="007726F3">
              <w:rPr>
                <w:color w:val="000000"/>
                <w:sz w:val="24"/>
                <w:szCs w:val="24"/>
              </w:rPr>
              <w:t xml:space="preserve">участвовать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47352995" w14:textId="77777777" w:rsidR="007726F3" w:rsidRDefault="007726F3" w:rsidP="007726F3">
            <w:pPr>
              <w:pStyle w:val="11"/>
              <w:tabs>
                <w:tab w:val="left" w:pos="985"/>
              </w:tabs>
              <w:spacing w:line="252" w:lineRule="auto"/>
              <w:ind w:firstLine="0"/>
              <w:jc w:val="both"/>
              <w:rPr>
                <w:color w:val="000000"/>
                <w:sz w:val="24"/>
                <w:szCs w:val="24"/>
              </w:rPr>
            </w:pPr>
            <w:r>
              <w:rPr>
                <w:color w:val="000000"/>
                <w:sz w:val="24"/>
                <w:szCs w:val="24"/>
              </w:rPr>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5D8912BE" w14:textId="77777777" w:rsidR="007726F3" w:rsidRDefault="007726F3" w:rsidP="007726F3">
            <w:pPr>
              <w:pStyle w:val="11"/>
              <w:tabs>
                <w:tab w:val="left" w:pos="985"/>
              </w:tabs>
              <w:spacing w:line="252" w:lineRule="auto"/>
              <w:ind w:firstLine="0"/>
              <w:jc w:val="both"/>
              <w:rPr>
                <w:color w:val="000000"/>
                <w:sz w:val="24"/>
                <w:szCs w:val="24"/>
              </w:rPr>
            </w:pP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6EA0E627" w14:textId="77777777" w:rsidR="007726F3" w:rsidRDefault="007726F3" w:rsidP="00A941DC">
            <w:pPr>
              <w:pStyle w:val="11"/>
              <w:tabs>
                <w:tab w:val="left" w:pos="985"/>
              </w:tabs>
              <w:spacing w:line="252" w:lineRule="auto"/>
              <w:ind w:firstLine="0"/>
              <w:jc w:val="both"/>
              <w:rPr>
                <w:color w:val="000000"/>
                <w:sz w:val="24"/>
                <w:szCs w:val="24"/>
              </w:rPr>
            </w:pPr>
          </w:p>
          <w:p w14:paraId="2DAA4BEC" w14:textId="77777777" w:rsidR="007726F3" w:rsidRDefault="00A941DC" w:rsidP="007726F3">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007726F3" w:rsidRPr="007726F3">
              <w:rPr>
                <w:color w:val="000000"/>
                <w:sz w:val="24"/>
                <w:szCs w:val="24"/>
              </w:rPr>
              <w:t xml:space="preserve">владеть навыками </w:t>
            </w:r>
            <w:r w:rsidR="007726F3">
              <w:rPr>
                <w:color w:val="000000"/>
                <w:sz w:val="24"/>
                <w:szCs w:val="24"/>
              </w:rPr>
              <w:t xml:space="preserve">участия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792F69FB" w14:textId="77777777" w:rsidR="007726F3" w:rsidRDefault="007726F3" w:rsidP="007726F3">
            <w:pPr>
              <w:pStyle w:val="11"/>
              <w:tabs>
                <w:tab w:val="left" w:pos="985"/>
              </w:tabs>
              <w:spacing w:line="252" w:lineRule="auto"/>
              <w:ind w:firstLine="0"/>
              <w:jc w:val="both"/>
              <w:rPr>
                <w:color w:val="000000"/>
                <w:sz w:val="24"/>
                <w:szCs w:val="24"/>
              </w:rPr>
            </w:pPr>
            <w:r w:rsidRPr="007726F3">
              <w:rPr>
                <w:color w:val="000000"/>
                <w:sz w:val="24"/>
                <w:szCs w:val="24"/>
              </w:rPr>
              <w:t>владеть навыками</w:t>
            </w:r>
            <w:r>
              <w:rPr>
                <w:color w:val="000000"/>
                <w:sz w:val="24"/>
                <w:szCs w:val="24"/>
              </w:rPr>
              <w:t xml:space="preserve"> 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2B01CCCD" w14:textId="77777777" w:rsidR="00682790" w:rsidRPr="007E253A" w:rsidRDefault="007726F3" w:rsidP="00AB0393">
            <w:pPr>
              <w:pStyle w:val="11"/>
              <w:tabs>
                <w:tab w:val="left" w:pos="985"/>
              </w:tabs>
              <w:spacing w:line="252" w:lineRule="auto"/>
              <w:ind w:firstLine="0"/>
              <w:jc w:val="both"/>
              <w:rPr>
                <w:b/>
                <w:color w:val="000000"/>
                <w:sz w:val="24"/>
                <w:szCs w:val="24"/>
                <w:highlight w:val="yellow"/>
              </w:rPr>
            </w:pPr>
            <w:r w:rsidRPr="009C70DA">
              <w:rPr>
                <w:color w:val="000000"/>
                <w:sz w:val="24"/>
                <w:szCs w:val="24"/>
              </w:rPr>
              <w:t xml:space="preserve"> </w:t>
            </w:r>
            <w:r w:rsidRPr="007726F3">
              <w:rPr>
                <w:color w:val="000000"/>
                <w:sz w:val="24"/>
                <w:szCs w:val="24"/>
              </w:rPr>
              <w:t>владеть 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tc>
      </w:tr>
      <w:tr w:rsidR="007E1D18" w:rsidRPr="00F91DE7" w14:paraId="68F1323E" w14:textId="77777777" w:rsidTr="00682790">
        <w:tc>
          <w:tcPr>
            <w:tcW w:w="1565" w:type="dxa"/>
          </w:tcPr>
          <w:p w14:paraId="3DD78226" w14:textId="77777777" w:rsidR="00E52E6D" w:rsidRPr="00F91DE7"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ОПК-1</w:t>
            </w:r>
          </w:p>
        </w:tc>
        <w:tc>
          <w:tcPr>
            <w:tcW w:w="2012" w:type="dxa"/>
          </w:tcPr>
          <w:p w14:paraId="0FA8BFA7" w14:textId="77777777" w:rsidR="00E52E6D" w:rsidRPr="00F91DE7" w:rsidRDefault="00E52E6D" w:rsidP="007A1D8C">
            <w:pPr>
              <w:pStyle w:val="11"/>
              <w:ind w:firstLine="0"/>
              <w:rPr>
                <w:sz w:val="24"/>
                <w:szCs w:val="24"/>
              </w:rPr>
            </w:pPr>
            <w:r w:rsidRPr="00E52E6D">
              <w:rPr>
                <w:sz w:val="24"/>
                <w:szCs w:val="24"/>
              </w:rPr>
              <w:t xml:space="preserve">Способен обеспечивать соблюдение норм служебной этики и антикоррупционную </w:t>
            </w:r>
            <w:r w:rsidRPr="00E52E6D">
              <w:rPr>
                <w:sz w:val="24"/>
                <w:szCs w:val="24"/>
              </w:rPr>
              <w:lastRenderedPageBreak/>
              <w:t>направленность в деятельности органа власти;</w:t>
            </w:r>
          </w:p>
        </w:tc>
        <w:tc>
          <w:tcPr>
            <w:tcW w:w="3083" w:type="dxa"/>
          </w:tcPr>
          <w:p w14:paraId="57CD26F5" w14:textId="77777777" w:rsidR="00E52E6D" w:rsidRDefault="00E52E6D" w:rsidP="007B4C95">
            <w:pPr>
              <w:pStyle w:val="11"/>
              <w:tabs>
                <w:tab w:val="left" w:pos="1027"/>
              </w:tabs>
              <w:spacing w:after="320"/>
              <w:ind w:firstLine="0"/>
              <w:jc w:val="both"/>
              <w:rPr>
                <w:color w:val="000000"/>
                <w:sz w:val="24"/>
                <w:szCs w:val="24"/>
              </w:rPr>
            </w:pPr>
            <w:r w:rsidRPr="00E52E6D">
              <w:rPr>
                <w:color w:val="000000"/>
                <w:sz w:val="24"/>
                <w:szCs w:val="24"/>
              </w:rPr>
              <w:lastRenderedPageBreak/>
              <w:t xml:space="preserve">Обеспечивает соблюдение государственными (муниципальными) служащими норм </w:t>
            </w:r>
            <w:r w:rsidRPr="00E52E6D">
              <w:rPr>
                <w:color w:val="000000"/>
                <w:sz w:val="24"/>
                <w:szCs w:val="24"/>
              </w:rPr>
              <w:lastRenderedPageBreak/>
              <w:t>служебной профессиональной этики и правил делового поведения</w:t>
            </w:r>
          </w:p>
        </w:tc>
        <w:tc>
          <w:tcPr>
            <w:tcW w:w="2911" w:type="dxa"/>
          </w:tcPr>
          <w:p w14:paraId="745C752B" w14:textId="77777777" w:rsidR="00E52E6D" w:rsidRDefault="00E52E6D" w:rsidP="00A941DC">
            <w:pPr>
              <w:pStyle w:val="11"/>
              <w:tabs>
                <w:tab w:val="left" w:pos="985"/>
              </w:tabs>
              <w:spacing w:line="252" w:lineRule="auto"/>
              <w:ind w:firstLine="0"/>
              <w:jc w:val="both"/>
              <w:rPr>
                <w:b/>
                <w:color w:val="000000"/>
                <w:sz w:val="24"/>
                <w:szCs w:val="24"/>
              </w:rPr>
            </w:pPr>
            <w:r w:rsidRPr="00703C51">
              <w:rPr>
                <w:b/>
                <w:color w:val="000000"/>
                <w:sz w:val="24"/>
                <w:szCs w:val="24"/>
              </w:rPr>
              <w:lastRenderedPageBreak/>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1A07EF9B" w14:textId="77777777" w:rsidR="00E52E6D" w:rsidRDefault="00E52E6D" w:rsidP="00A941DC">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w:t>
            </w:r>
            <w:r w:rsidRPr="00E52E6D">
              <w:rPr>
                <w:color w:val="000000"/>
                <w:sz w:val="24"/>
                <w:szCs w:val="24"/>
              </w:rPr>
              <w:lastRenderedPageBreak/>
              <w:t>этики и правил делового поведения</w:t>
            </w:r>
          </w:p>
          <w:p w14:paraId="3D7FBFE3"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5D03D1B1" w14:textId="77777777" w:rsidTr="00682790">
        <w:tc>
          <w:tcPr>
            <w:tcW w:w="1565" w:type="dxa"/>
          </w:tcPr>
          <w:p w14:paraId="08215902" w14:textId="77777777" w:rsidR="00E52E6D"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ОПК-8</w:t>
            </w:r>
          </w:p>
        </w:tc>
        <w:tc>
          <w:tcPr>
            <w:tcW w:w="2012" w:type="dxa"/>
          </w:tcPr>
          <w:p w14:paraId="02604519" w14:textId="77777777" w:rsidR="00E52E6D" w:rsidRPr="00E52E6D" w:rsidRDefault="00E52E6D" w:rsidP="007A1D8C">
            <w:pPr>
              <w:pStyle w:val="11"/>
              <w:ind w:firstLine="0"/>
              <w:rPr>
                <w:sz w:val="24"/>
                <w:szCs w:val="24"/>
              </w:rPr>
            </w:pP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3083" w:type="dxa"/>
          </w:tcPr>
          <w:p w14:paraId="4247795E" w14:textId="77777777" w:rsidR="00E52E6D" w:rsidRP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ОПК-8.1 </w:t>
            </w:r>
            <w:r w:rsidRPr="00E52E6D">
              <w:rPr>
                <w:color w:val="000000"/>
                <w:sz w:val="24"/>
                <w:szCs w:val="24"/>
              </w:rPr>
              <w:t>Организовывает внутренние и межведомственные коммуникации органов государственной и муниципальной власти</w:t>
            </w:r>
          </w:p>
        </w:tc>
        <w:tc>
          <w:tcPr>
            <w:tcW w:w="2911" w:type="dxa"/>
          </w:tcPr>
          <w:p w14:paraId="4B07E836"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09644107"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этики и правил делового поведения</w:t>
            </w:r>
          </w:p>
          <w:p w14:paraId="661F621D"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65375A9A" w14:textId="77777777" w:rsidTr="00682790">
        <w:tc>
          <w:tcPr>
            <w:tcW w:w="1565" w:type="dxa"/>
          </w:tcPr>
          <w:p w14:paraId="7690675D"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1CDA427D" w14:textId="77777777" w:rsidR="00E52E6D" w:rsidRPr="00E52E6D" w:rsidRDefault="00E52E6D" w:rsidP="007A1D8C">
            <w:pPr>
              <w:pStyle w:val="11"/>
              <w:ind w:firstLine="0"/>
              <w:rPr>
                <w:sz w:val="24"/>
                <w:szCs w:val="24"/>
              </w:rPr>
            </w:pPr>
          </w:p>
        </w:tc>
        <w:tc>
          <w:tcPr>
            <w:tcW w:w="3083" w:type="dxa"/>
          </w:tcPr>
          <w:p w14:paraId="7C3577DE"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ОПК-8.2 </w:t>
            </w:r>
            <w:r w:rsidRPr="00E52E6D">
              <w:rPr>
                <w:color w:val="000000"/>
                <w:sz w:val="24"/>
                <w:szCs w:val="24"/>
              </w:rPr>
              <w:t>Обеспечивает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c>
          <w:tcPr>
            <w:tcW w:w="2911" w:type="dxa"/>
          </w:tcPr>
          <w:p w14:paraId="2A448446"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Pr>
                <w:color w:val="000000"/>
                <w:sz w:val="24"/>
                <w:szCs w:val="24"/>
              </w:rPr>
              <w:t xml:space="preserve">механизмы </w:t>
            </w:r>
            <w:r w:rsidRPr="00E52E6D">
              <w:rPr>
                <w:color w:val="000000"/>
                <w:sz w:val="24"/>
                <w:szCs w:val="24"/>
              </w:rPr>
              <w:t>взаимодействи</w:t>
            </w:r>
            <w:r>
              <w:rPr>
                <w:color w:val="000000"/>
                <w:sz w:val="24"/>
                <w:szCs w:val="24"/>
              </w:rPr>
              <w:t>я</w:t>
            </w:r>
            <w:r w:rsidRPr="00E52E6D">
              <w:rPr>
                <w:color w:val="000000"/>
                <w:sz w:val="24"/>
                <w:szCs w:val="24"/>
              </w:rPr>
              <w:t xml:space="preserve">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p w14:paraId="21933864"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Pr>
                <w:color w:val="000000"/>
                <w:sz w:val="24"/>
                <w:szCs w:val="24"/>
              </w:rPr>
              <w:t>обеспечивать</w:t>
            </w:r>
            <w:r w:rsidRPr="00E52E6D">
              <w:rPr>
                <w:color w:val="000000"/>
                <w:sz w:val="24"/>
                <w:szCs w:val="24"/>
              </w:rPr>
              <w:t xml:space="preserve">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r w:rsidRPr="00703C51">
              <w:rPr>
                <w:b/>
                <w:color w:val="000000"/>
                <w:sz w:val="24"/>
                <w:szCs w:val="24"/>
              </w:rPr>
              <w:t xml:space="preserve"> </w:t>
            </w:r>
          </w:p>
          <w:p w14:paraId="27E70855"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w:t>
            </w:r>
            <w:r>
              <w:rPr>
                <w:color w:val="000000"/>
                <w:sz w:val="24"/>
                <w:szCs w:val="24"/>
              </w:rPr>
              <w:t>навыками обеспечения взаимодействия</w:t>
            </w:r>
            <w:r w:rsidRPr="00E52E6D">
              <w:rPr>
                <w:color w:val="000000"/>
                <w:sz w:val="24"/>
                <w:szCs w:val="24"/>
              </w:rPr>
              <w:t xml:space="preserve"> органов </w:t>
            </w:r>
            <w:r w:rsidRPr="00E52E6D">
              <w:rPr>
                <w:color w:val="000000"/>
                <w:sz w:val="24"/>
                <w:szCs w:val="24"/>
              </w:rPr>
              <w:lastRenderedPageBreak/>
              <w:t>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r>
      <w:tr w:rsidR="00E52E6D" w:rsidRPr="00F91DE7" w14:paraId="5DBA1DC4" w14:textId="77777777" w:rsidTr="00682790">
        <w:tc>
          <w:tcPr>
            <w:tcW w:w="1565" w:type="dxa"/>
          </w:tcPr>
          <w:p w14:paraId="179BA8DA"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49A9840B" w14:textId="77777777" w:rsidR="00E52E6D" w:rsidRPr="00E52E6D" w:rsidRDefault="00E52E6D" w:rsidP="007A1D8C">
            <w:pPr>
              <w:pStyle w:val="11"/>
              <w:ind w:firstLine="0"/>
              <w:rPr>
                <w:sz w:val="24"/>
                <w:szCs w:val="24"/>
              </w:rPr>
            </w:pPr>
          </w:p>
        </w:tc>
        <w:tc>
          <w:tcPr>
            <w:tcW w:w="3083" w:type="dxa"/>
          </w:tcPr>
          <w:p w14:paraId="073B7377"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ОПК-8.3 </w:t>
            </w:r>
            <w:r w:rsidRPr="00E52E6D">
              <w:rPr>
                <w:color w:val="000000"/>
                <w:sz w:val="24"/>
                <w:szCs w:val="24"/>
              </w:rPr>
              <w:t>Налаживает эффективные коммуникационные контакты органов государственной и муниципальной власти с общественностью</w:t>
            </w:r>
          </w:p>
        </w:tc>
        <w:tc>
          <w:tcPr>
            <w:tcW w:w="2911" w:type="dxa"/>
          </w:tcPr>
          <w:p w14:paraId="0EC94B10"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sidR="007E1D18">
              <w:rPr>
                <w:color w:val="000000"/>
                <w:sz w:val="24"/>
                <w:szCs w:val="24"/>
              </w:rPr>
              <w:t xml:space="preserve">механизмы </w:t>
            </w:r>
            <w:r w:rsidR="007E1D18" w:rsidRPr="00E52E6D">
              <w:rPr>
                <w:color w:val="000000"/>
                <w:sz w:val="24"/>
                <w:szCs w:val="24"/>
              </w:rPr>
              <w:t>эффективны</w:t>
            </w:r>
            <w:r w:rsidR="007E1D18">
              <w:rPr>
                <w:color w:val="000000"/>
                <w:sz w:val="24"/>
                <w:szCs w:val="24"/>
              </w:rPr>
              <w:t xml:space="preserve">х </w:t>
            </w:r>
            <w:r w:rsidR="007E1D18" w:rsidRPr="00E52E6D">
              <w:rPr>
                <w:color w:val="000000"/>
                <w:sz w:val="24"/>
                <w:szCs w:val="24"/>
              </w:rPr>
              <w:t>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p>
          <w:p w14:paraId="5B516C71" w14:textId="77777777" w:rsidR="00E52E6D" w:rsidRPr="00703C51" w:rsidRDefault="00E52E6D" w:rsidP="007E1D18">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007E1D18">
              <w:rPr>
                <w:color w:val="000000"/>
                <w:sz w:val="24"/>
                <w:szCs w:val="24"/>
              </w:rPr>
              <w:t>налаживать</w:t>
            </w:r>
            <w:r w:rsidR="007E1D18" w:rsidRPr="00E52E6D">
              <w:rPr>
                <w:color w:val="000000"/>
                <w:sz w:val="24"/>
                <w:szCs w:val="24"/>
              </w:rPr>
              <w:t xml:space="preserve"> эффективные коммуникационные контакты органов государственной и муниципальной власти с общественностью</w:t>
            </w:r>
            <w:r w:rsidR="007E1D18" w:rsidRPr="00703C51">
              <w:rPr>
                <w:b/>
                <w:color w:val="000000"/>
                <w:sz w:val="24"/>
                <w:szCs w:val="24"/>
              </w:rPr>
              <w:t xml:space="preserve"> </w:t>
            </w:r>
            <w:r w:rsidRPr="00703C51">
              <w:rPr>
                <w:b/>
                <w:color w:val="000000"/>
                <w:sz w:val="24"/>
                <w:szCs w:val="24"/>
              </w:rPr>
              <w:t>Владеть:</w:t>
            </w:r>
            <w:r w:rsidRPr="00E52E6D">
              <w:rPr>
                <w:color w:val="000000"/>
                <w:sz w:val="24"/>
                <w:szCs w:val="24"/>
              </w:rPr>
              <w:t xml:space="preserve"> </w:t>
            </w:r>
            <w:r w:rsidR="007E1D18">
              <w:rPr>
                <w:color w:val="000000"/>
                <w:sz w:val="24"/>
                <w:szCs w:val="24"/>
              </w:rPr>
              <w:t xml:space="preserve">навыками налаживания </w:t>
            </w:r>
            <w:r w:rsidR="007E1D18" w:rsidRPr="00E52E6D">
              <w:rPr>
                <w:color w:val="000000"/>
                <w:sz w:val="24"/>
                <w:szCs w:val="24"/>
              </w:rPr>
              <w:t>эффективны</w:t>
            </w:r>
            <w:r w:rsidR="007E1D18">
              <w:rPr>
                <w:color w:val="000000"/>
                <w:sz w:val="24"/>
                <w:szCs w:val="24"/>
              </w:rPr>
              <w:t>х</w:t>
            </w:r>
            <w:r w:rsidR="007E1D18" w:rsidRPr="00E52E6D">
              <w:rPr>
                <w:color w:val="000000"/>
                <w:sz w:val="24"/>
                <w:szCs w:val="24"/>
              </w:rPr>
              <w:t xml:space="preserve"> 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r w:rsidR="007E1D18" w:rsidRPr="00E52E6D">
              <w:rPr>
                <w:color w:val="000000"/>
                <w:sz w:val="24"/>
                <w:szCs w:val="24"/>
              </w:rPr>
              <w:t xml:space="preserve"> органов государственной и муниципальной власти с общественностью</w:t>
            </w:r>
          </w:p>
        </w:tc>
      </w:tr>
    </w:tbl>
    <w:p w14:paraId="4814C590" w14:textId="77777777" w:rsidR="00E81E52" w:rsidRPr="00EC482D" w:rsidRDefault="00E81E52" w:rsidP="00E81E52">
      <w:pPr>
        <w:pStyle w:val="11"/>
        <w:tabs>
          <w:tab w:val="left" w:pos="325"/>
        </w:tabs>
        <w:ind w:firstLine="0"/>
        <w:jc w:val="both"/>
        <w:rPr>
          <w:rFonts w:eastAsia="TimesNewRoman"/>
          <w:i/>
          <w:spacing w:val="-4"/>
          <w:sz w:val="24"/>
          <w:szCs w:val="24"/>
        </w:rPr>
      </w:pPr>
    </w:p>
    <w:p w14:paraId="5FEC0B97"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BB271F">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7D85775E" w14:textId="77777777" w:rsidR="00292A7B" w:rsidRDefault="00292A7B" w:rsidP="00292A7B">
      <w:pPr>
        <w:pStyle w:val="11"/>
        <w:ind w:firstLine="820"/>
        <w:jc w:val="both"/>
        <w:rPr>
          <w:color w:val="000000"/>
        </w:rPr>
      </w:pPr>
      <w:r w:rsidRPr="00292A7B">
        <w:rPr>
          <w:color w:val="000000"/>
        </w:rPr>
        <w:t>Ди</w:t>
      </w:r>
      <w:r w:rsidR="004B1AEF">
        <w:rPr>
          <w:color w:val="000000"/>
        </w:rPr>
        <w:t xml:space="preserve">сциплина </w:t>
      </w:r>
      <w:r w:rsidR="00BE2D44" w:rsidRPr="00FC56DC">
        <w:t>«</w:t>
      </w:r>
      <w:r w:rsidR="00220F5C">
        <w:t>Деловой и</w:t>
      </w:r>
      <w:r w:rsidR="00631525">
        <w:t>ностранный</w:t>
      </w:r>
      <w:r w:rsidR="008468C2">
        <w:t xml:space="preserve"> язык</w:t>
      </w:r>
      <w:r w:rsidR="00220F5C">
        <w:t xml:space="preserve"> и технологии деловых коммуникаций</w:t>
      </w:r>
      <w:r w:rsidR="00BE2D44" w:rsidRPr="00FC56DC">
        <w:t xml:space="preserve">» </w:t>
      </w:r>
      <w:r w:rsidR="006419CD">
        <w:rPr>
          <w:color w:val="000000"/>
        </w:rPr>
        <w:t xml:space="preserve">входит в </w:t>
      </w:r>
      <w:r w:rsidR="00AE1855">
        <w:rPr>
          <w:color w:val="000000"/>
        </w:rPr>
        <w:t xml:space="preserve">обязательную </w:t>
      </w:r>
      <w:r w:rsidR="008A5086">
        <w:rPr>
          <w:color w:val="000000"/>
        </w:rPr>
        <w:t xml:space="preserve">часть блока 1 </w:t>
      </w:r>
      <w:r w:rsidR="00695D61">
        <w:rPr>
          <w:color w:val="000000"/>
        </w:rPr>
        <w:t xml:space="preserve">«Дисциплины (модули)» </w:t>
      </w:r>
      <w:r w:rsidR="00D934DC">
        <w:rPr>
          <w:color w:val="000000"/>
        </w:rPr>
        <w:t xml:space="preserve">ОПОП направления подготовки </w:t>
      </w:r>
      <w:r w:rsidR="00A766A7">
        <w:rPr>
          <w:iCs/>
          <w:color w:val="000000"/>
        </w:rPr>
        <w:t>38</w:t>
      </w:r>
      <w:r w:rsidR="004B1AEF">
        <w:rPr>
          <w:iCs/>
          <w:color w:val="000000"/>
        </w:rPr>
        <w:t>.0</w:t>
      </w:r>
      <w:r w:rsidR="00220F5C">
        <w:rPr>
          <w:iCs/>
          <w:color w:val="000000"/>
        </w:rPr>
        <w:t>4</w:t>
      </w:r>
      <w:r w:rsidR="004B1AEF">
        <w:rPr>
          <w:iCs/>
          <w:color w:val="000000"/>
        </w:rPr>
        <w:t>.0</w:t>
      </w:r>
      <w:r w:rsidR="00A766A7">
        <w:rPr>
          <w:iCs/>
          <w:color w:val="000000"/>
        </w:rPr>
        <w:t>4</w:t>
      </w:r>
      <w:r w:rsidR="004B1AEF" w:rsidRPr="00244EE9">
        <w:rPr>
          <w:iCs/>
          <w:color w:val="000000"/>
        </w:rPr>
        <w:t xml:space="preserve"> </w:t>
      </w:r>
      <w:r w:rsidR="00A766A7">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220F5C">
        <w:rPr>
          <w:color w:val="000000"/>
        </w:rPr>
        <w:t>1</w:t>
      </w:r>
      <w:r w:rsidR="001D6C62">
        <w:rPr>
          <w:color w:val="000000"/>
        </w:rPr>
        <w:t xml:space="preserve"> </w:t>
      </w:r>
      <w:r w:rsidR="00D934DC">
        <w:rPr>
          <w:color w:val="000000"/>
        </w:rPr>
        <w:t>курс</w:t>
      </w:r>
      <w:r w:rsidR="007E253A">
        <w:rPr>
          <w:color w:val="000000"/>
        </w:rPr>
        <w:t>е</w:t>
      </w:r>
      <w:r w:rsidR="00D934DC">
        <w:rPr>
          <w:color w:val="000000"/>
        </w:rPr>
        <w:t xml:space="preserve"> в </w:t>
      </w:r>
      <w:r w:rsidR="00220F5C">
        <w:rPr>
          <w:color w:val="000000"/>
        </w:rPr>
        <w:t>1</w:t>
      </w:r>
      <w:r w:rsidR="001D6C62">
        <w:rPr>
          <w:color w:val="000000"/>
        </w:rPr>
        <w:t xml:space="preserve"> </w:t>
      </w:r>
      <w:r w:rsidR="00D1376F">
        <w:rPr>
          <w:color w:val="000000"/>
        </w:rPr>
        <w:t>семестр</w:t>
      </w:r>
      <w:r w:rsidR="007E253A">
        <w:rPr>
          <w:color w:val="000000"/>
        </w:rPr>
        <w:t>е</w:t>
      </w:r>
      <w:r w:rsidRPr="00292A7B">
        <w:rPr>
          <w:color w:val="000000"/>
        </w:rPr>
        <w:t>.</w:t>
      </w:r>
    </w:p>
    <w:p w14:paraId="04415759" w14:textId="77777777" w:rsidR="00E81E52" w:rsidRDefault="00E81E52" w:rsidP="00292A7B">
      <w:pPr>
        <w:pStyle w:val="11"/>
        <w:ind w:firstLine="820"/>
        <w:jc w:val="both"/>
        <w:rPr>
          <w:color w:val="000000"/>
        </w:rPr>
      </w:pPr>
    </w:p>
    <w:p w14:paraId="59C0B118" w14:textId="77777777" w:rsidR="008A5086" w:rsidRDefault="008A5086" w:rsidP="008A5086">
      <w:pPr>
        <w:pStyle w:val="a6"/>
        <w:ind w:firstLine="708"/>
        <w:jc w:val="both"/>
        <w:rPr>
          <w:color w:val="000000"/>
          <w:sz w:val="28"/>
          <w:szCs w:val="28"/>
        </w:rPr>
      </w:pPr>
      <w:r w:rsidRPr="008A5086">
        <w:rPr>
          <w:color w:val="000000"/>
          <w:sz w:val="28"/>
          <w:szCs w:val="28"/>
        </w:rPr>
        <w:t>3.Объем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5056D5A9"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11541D36" w14:textId="77777777" w:rsidTr="004431E0">
        <w:trPr>
          <w:trHeight w:val="364"/>
        </w:trPr>
        <w:tc>
          <w:tcPr>
            <w:tcW w:w="3667" w:type="pct"/>
          </w:tcPr>
          <w:p w14:paraId="2E4F9C79"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3F328CE6"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4E245AC6" w14:textId="77777777" w:rsidTr="004431E0">
        <w:trPr>
          <w:trHeight w:val="352"/>
        </w:trPr>
        <w:tc>
          <w:tcPr>
            <w:tcW w:w="3667" w:type="pct"/>
          </w:tcPr>
          <w:p w14:paraId="62F1694C"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626169CA" w14:textId="77777777" w:rsidR="00AB48F4" w:rsidRPr="0038467B" w:rsidRDefault="00A766A7"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72</w:t>
            </w:r>
          </w:p>
        </w:tc>
      </w:tr>
      <w:tr w:rsidR="00AB48F4" w:rsidRPr="0038467B" w14:paraId="79E465BE" w14:textId="77777777" w:rsidTr="004431E0">
        <w:trPr>
          <w:trHeight w:val="741"/>
        </w:trPr>
        <w:tc>
          <w:tcPr>
            <w:tcW w:w="3667" w:type="pct"/>
          </w:tcPr>
          <w:p w14:paraId="63BB4973"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22FDB3B8" w14:textId="77777777" w:rsidR="00AB48F4" w:rsidRPr="0038467B" w:rsidRDefault="00A766A7"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6,3</w:t>
            </w:r>
          </w:p>
        </w:tc>
      </w:tr>
      <w:tr w:rsidR="00AB48F4" w:rsidRPr="0038467B" w14:paraId="59CEF04D" w14:textId="77777777" w:rsidTr="004431E0">
        <w:trPr>
          <w:trHeight w:val="376"/>
        </w:trPr>
        <w:tc>
          <w:tcPr>
            <w:tcW w:w="3667" w:type="pct"/>
          </w:tcPr>
          <w:p w14:paraId="4A202A4D"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4F03A49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51F7E79B" w14:textId="77777777" w:rsidTr="004431E0">
        <w:trPr>
          <w:trHeight w:val="376"/>
        </w:trPr>
        <w:tc>
          <w:tcPr>
            <w:tcW w:w="3667" w:type="pct"/>
          </w:tcPr>
          <w:p w14:paraId="72E5AEEF"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lastRenderedPageBreak/>
              <w:t>лекции</w:t>
            </w:r>
          </w:p>
        </w:tc>
        <w:tc>
          <w:tcPr>
            <w:tcW w:w="1333" w:type="pct"/>
          </w:tcPr>
          <w:p w14:paraId="7074F56A" w14:textId="77777777" w:rsidR="00AB48F4" w:rsidRPr="0038467B" w:rsidRDefault="00EC748F"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не предусмотрены</w:t>
            </w:r>
          </w:p>
        </w:tc>
      </w:tr>
      <w:tr w:rsidR="00AB48F4" w:rsidRPr="0038467B" w14:paraId="6AB39296" w14:textId="77777777" w:rsidTr="004431E0">
        <w:trPr>
          <w:trHeight w:val="181"/>
        </w:trPr>
        <w:tc>
          <w:tcPr>
            <w:tcW w:w="3667" w:type="pct"/>
          </w:tcPr>
          <w:p w14:paraId="2E7D0824"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0DAE16F6"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е предусмотрены</w:t>
            </w:r>
          </w:p>
        </w:tc>
      </w:tr>
      <w:tr w:rsidR="00AB48F4" w:rsidRPr="0038467B" w14:paraId="34376FF5" w14:textId="77777777" w:rsidTr="004431E0">
        <w:trPr>
          <w:trHeight w:val="376"/>
        </w:trPr>
        <w:tc>
          <w:tcPr>
            <w:tcW w:w="3667" w:type="pct"/>
          </w:tcPr>
          <w:p w14:paraId="060B7FAE"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022DDB01" w14:textId="77777777" w:rsidR="00AB48F4" w:rsidRPr="0038467B" w:rsidRDefault="00EC748F"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6</w:t>
            </w:r>
          </w:p>
        </w:tc>
      </w:tr>
      <w:tr w:rsidR="00AB48F4" w:rsidRPr="0038467B" w14:paraId="5F237B5C" w14:textId="77777777" w:rsidTr="004431E0">
        <w:trPr>
          <w:trHeight w:val="271"/>
        </w:trPr>
        <w:tc>
          <w:tcPr>
            <w:tcW w:w="3667" w:type="pct"/>
          </w:tcPr>
          <w:p w14:paraId="4DCEE57E"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1546FB4D" w14:textId="77777777" w:rsidR="00AB48F4" w:rsidRPr="0038467B" w:rsidRDefault="00EC748F"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61</w:t>
            </w:r>
            <w:r w:rsidR="002662F5">
              <w:rPr>
                <w:rFonts w:ascii="Times New Roman" w:hAnsi="Times New Roman" w:cs="Times New Roman"/>
                <w:sz w:val="28"/>
                <w:szCs w:val="28"/>
              </w:rPr>
              <w:t>,7</w:t>
            </w:r>
          </w:p>
        </w:tc>
      </w:tr>
      <w:tr w:rsidR="00AB48F4" w:rsidRPr="0038467B" w14:paraId="35B38A33" w14:textId="77777777" w:rsidTr="004431E0">
        <w:trPr>
          <w:trHeight w:val="271"/>
        </w:trPr>
        <w:tc>
          <w:tcPr>
            <w:tcW w:w="3667" w:type="pct"/>
          </w:tcPr>
          <w:p w14:paraId="6F404FB6"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113EEA69" w14:textId="77777777" w:rsidR="00AB48F4" w:rsidRPr="004431E0" w:rsidRDefault="007E253A" w:rsidP="002C766A">
            <w:pPr>
              <w:autoSpaceDE w:val="0"/>
              <w:autoSpaceDN w:val="0"/>
              <w:adjustRightInd w:val="0"/>
              <w:spacing w:after="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67466E36" w14:textId="77777777" w:rsidTr="004431E0">
        <w:trPr>
          <w:trHeight w:val="271"/>
        </w:trPr>
        <w:tc>
          <w:tcPr>
            <w:tcW w:w="3667" w:type="pct"/>
          </w:tcPr>
          <w:p w14:paraId="43C98804"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2573D1DA" w14:textId="77777777" w:rsidR="00AB48F4" w:rsidRPr="004431E0" w:rsidRDefault="001B05A6"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0,3</w:t>
            </w:r>
          </w:p>
        </w:tc>
      </w:tr>
      <w:tr w:rsidR="00AB48F4" w:rsidRPr="0038467B" w14:paraId="24DB8370" w14:textId="77777777" w:rsidTr="004431E0">
        <w:trPr>
          <w:trHeight w:val="271"/>
        </w:trPr>
        <w:tc>
          <w:tcPr>
            <w:tcW w:w="3667" w:type="pct"/>
          </w:tcPr>
          <w:p w14:paraId="13FEFB8A"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3804A284"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63E6333F" w14:textId="77777777" w:rsidTr="004431E0">
        <w:trPr>
          <w:trHeight w:val="271"/>
        </w:trPr>
        <w:tc>
          <w:tcPr>
            <w:tcW w:w="3667" w:type="pct"/>
          </w:tcPr>
          <w:p w14:paraId="144E1F3B"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1410CF1C" w14:textId="77777777" w:rsidR="00AB48F4" w:rsidRPr="004431E0" w:rsidRDefault="00A97DDD" w:rsidP="007E253A">
            <w:pPr>
              <w:pStyle w:val="23"/>
              <w:widowControl w:val="0"/>
              <w:ind w:left="0"/>
              <w:rPr>
                <w:rFonts w:ascii="Times New Roman" w:hAnsi="Times New Roman" w:cs="Times New Roman"/>
                <w:sz w:val="28"/>
                <w:szCs w:val="28"/>
              </w:rPr>
            </w:pPr>
            <w:r>
              <w:rPr>
                <w:rFonts w:ascii="Times New Roman" w:hAnsi="Times New Roman" w:cs="Times New Roman"/>
                <w:sz w:val="28"/>
                <w:szCs w:val="28"/>
              </w:rPr>
              <w:t>0,</w:t>
            </w:r>
            <w:r w:rsidR="007E253A">
              <w:rPr>
                <w:rFonts w:ascii="Times New Roman" w:hAnsi="Times New Roman" w:cs="Times New Roman"/>
                <w:sz w:val="28"/>
                <w:szCs w:val="28"/>
              </w:rPr>
              <w:t>3</w:t>
            </w:r>
          </w:p>
        </w:tc>
      </w:tr>
      <w:tr w:rsidR="00AB48F4" w:rsidRPr="0038467B" w14:paraId="38929ED3" w14:textId="77777777" w:rsidTr="004431E0">
        <w:trPr>
          <w:trHeight w:val="271"/>
        </w:trPr>
        <w:tc>
          <w:tcPr>
            <w:tcW w:w="3667" w:type="pct"/>
          </w:tcPr>
          <w:p w14:paraId="1148DC12"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332F4C65"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2556C75E" w14:textId="77777777" w:rsidTr="004431E0">
        <w:trPr>
          <w:trHeight w:val="271"/>
        </w:trPr>
        <w:tc>
          <w:tcPr>
            <w:tcW w:w="3667" w:type="pct"/>
          </w:tcPr>
          <w:p w14:paraId="6BE3E03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201D7679"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52D5CAB4" w14:textId="77777777" w:rsidTr="004431E0">
        <w:trPr>
          <w:trHeight w:val="271"/>
        </w:trPr>
        <w:tc>
          <w:tcPr>
            <w:tcW w:w="3667" w:type="pct"/>
          </w:tcPr>
          <w:p w14:paraId="0D2B1899"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495B68F1" w14:textId="77777777" w:rsidR="00AB48F4" w:rsidRPr="004431E0" w:rsidRDefault="007E253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bl>
    <w:p w14:paraId="6ECE3D78" w14:textId="77777777" w:rsidR="008E55FE" w:rsidRPr="009038DF" w:rsidRDefault="008E55FE" w:rsidP="00695D61">
      <w:pPr>
        <w:pStyle w:val="a6"/>
        <w:ind w:right="19" w:firstLine="708"/>
        <w:jc w:val="both"/>
        <w:rPr>
          <w:sz w:val="28"/>
          <w:szCs w:val="28"/>
        </w:rPr>
      </w:pPr>
      <w:r w:rsidRPr="009038DF">
        <w:rPr>
          <w:color w:val="000000"/>
          <w:sz w:val="28"/>
          <w:szCs w:val="28"/>
        </w:rPr>
        <w:t>4.Содержание дисциплины,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79191BE0" w14:textId="77777777" w:rsidR="00292A7B" w:rsidRPr="009038DF"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8E55FE" w:rsidRPr="009038DF" w14:paraId="6B24E527" w14:textId="77777777" w:rsidTr="008E55FE">
        <w:trPr>
          <w:trHeight w:val="497"/>
        </w:trPr>
        <w:tc>
          <w:tcPr>
            <w:tcW w:w="566" w:type="dxa"/>
            <w:vMerge w:val="restart"/>
          </w:tcPr>
          <w:p w14:paraId="534F672C"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w:t>
            </w:r>
          </w:p>
        </w:tc>
        <w:tc>
          <w:tcPr>
            <w:tcW w:w="2268" w:type="dxa"/>
            <w:vMerge w:val="restart"/>
          </w:tcPr>
          <w:p w14:paraId="2835D422"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Наименование темы (раздела)</w:t>
            </w:r>
          </w:p>
        </w:tc>
        <w:tc>
          <w:tcPr>
            <w:tcW w:w="2978" w:type="dxa"/>
            <w:gridSpan w:val="3"/>
          </w:tcPr>
          <w:p w14:paraId="3417EB54"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Вид деятельности</w:t>
            </w:r>
          </w:p>
        </w:tc>
        <w:tc>
          <w:tcPr>
            <w:tcW w:w="2129" w:type="dxa"/>
            <w:vMerge w:val="restart"/>
          </w:tcPr>
          <w:p w14:paraId="14ABBA3A"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Формы текущего контроля</w:t>
            </w:r>
          </w:p>
        </w:tc>
        <w:tc>
          <w:tcPr>
            <w:tcW w:w="1525" w:type="dxa"/>
            <w:vMerge w:val="restart"/>
          </w:tcPr>
          <w:p w14:paraId="1B140C34"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Формируемые компетенции</w:t>
            </w:r>
          </w:p>
        </w:tc>
      </w:tr>
      <w:tr w:rsidR="008E55FE" w:rsidRPr="009038DF" w14:paraId="5F9E0BC4" w14:textId="77777777" w:rsidTr="001E2830">
        <w:trPr>
          <w:trHeight w:val="1030"/>
        </w:trPr>
        <w:tc>
          <w:tcPr>
            <w:tcW w:w="566" w:type="dxa"/>
            <w:vMerge/>
          </w:tcPr>
          <w:p w14:paraId="01780734" w14:textId="77777777" w:rsidR="008E55FE" w:rsidRPr="009038DF" w:rsidRDefault="008E55FE" w:rsidP="002C766A">
            <w:pPr>
              <w:pStyle w:val="11"/>
              <w:tabs>
                <w:tab w:val="left" w:pos="1027"/>
              </w:tabs>
              <w:spacing w:after="320"/>
              <w:ind w:firstLine="0"/>
              <w:jc w:val="center"/>
              <w:rPr>
                <w:color w:val="000000"/>
                <w:sz w:val="24"/>
                <w:szCs w:val="24"/>
              </w:rPr>
            </w:pPr>
          </w:p>
        </w:tc>
        <w:tc>
          <w:tcPr>
            <w:tcW w:w="2268" w:type="dxa"/>
            <w:vMerge/>
          </w:tcPr>
          <w:p w14:paraId="74B8F715" w14:textId="77777777" w:rsidR="008E55FE" w:rsidRPr="009038DF" w:rsidRDefault="008E55FE" w:rsidP="002C766A">
            <w:pPr>
              <w:pStyle w:val="11"/>
              <w:tabs>
                <w:tab w:val="left" w:pos="1027"/>
              </w:tabs>
              <w:spacing w:after="320"/>
              <w:ind w:firstLine="0"/>
              <w:jc w:val="center"/>
              <w:rPr>
                <w:color w:val="000000"/>
                <w:sz w:val="24"/>
                <w:szCs w:val="24"/>
              </w:rPr>
            </w:pPr>
          </w:p>
        </w:tc>
        <w:tc>
          <w:tcPr>
            <w:tcW w:w="1134" w:type="dxa"/>
          </w:tcPr>
          <w:p w14:paraId="76EBCC60"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Лекции, час.</w:t>
            </w:r>
          </w:p>
        </w:tc>
        <w:tc>
          <w:tcPr>
            <w:tcW w:w="994" w:type="dxa"/>
          </w:tcPr>
          <w:p w14:paraId="4F0C6BE5"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Лаб., час.</w:t>
            </w:r>
          </w:p>
        </w:tc>
        <w:tc>
          <w:tcPr>
            <w:tcW w:w="850" w:type="dxa"/>
          </w:tcPr>
          <w:p w14:paraId="2A94151F"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Пр. час.</w:t>
            </w:r>
          </w:p>
        </w:tc>
        <w:tc>
          <w:tcPr>
            <w:tcW w:w="2129" w:type="dxa"/>
            <w:vMerge/>
          </w:tcPr>
          <w:p w14:paraId="0DFB1371" w14:textId="77777777" w:rsidR="008E55FE" w:rsidRPr="009038DF" w:rsidRDefault="008E55FE" w:rsidP="002C766A">
            <w:pPr>
              <w:pStyle w:val="11"/>
              <w:tabs>
                <w:tab w:val="left" w:pos="1027"/>
              </w:tabs>
              <w:spacing w:after="320"/>
              <w:ind w:firstLine="0"/>
              <w:jc w:val="center"/>
              <w:rPr>
                <w:color w:val="000000"/>
                <w:sz w:val="24"/>
                <w:szCs w:val="24"/>
              </w:rPr>
            </w:pPr>
          </w:p>
        </w:tc>
        <w:tc>
          <w:tcPr>
            <w:tcW w:w="1525" w:type="dxa"/>
            <w:vMerge/>
          </w:tcPr>
          <w:p w14:paraId="74258CF8" w14:textId="77777777" w:rsidR="008E55FE" w:rsidRPr="009038DF" w:rsidRDefault="008E55FE" w:rsidP="002C766A">
            <w:pPr>
              <w:pStyle w:val="11"/>
              <w:tabs>
                <w:tab w:val="left" w:pos="1027"/>
              </w:tabs>
              <w:spacing w:after="320"/>
              <w:ind w:firstLine="0"/>
              <w:jc w:val="center"/>
              <w:rPr>
                <w:color w:val="000000"/>
                <w:sz w:val="24"/>
                <w:szCs w:val="24"/>
              </w:rPr>
            </w:pPr>
          </w:p>
        </w:tc>
      </w:tr>
      <w:tr w:rsidR="004364EF" w:rsidRPr="009038DF" w14:paraId="4F6B107F" w14:textId="77777777" w:rsidTr="001D6C62">
        <w:tc>
          <w:tcPr>
            <w:tcW w:w="566" w:type="dxa"/>
          </w:tcPr>
          <w:p w14:paraId="4D3639D7" w14:textId="77777777" w:rsidR="004364EF" w:rsidRPr="009038DF" w:rsidRDefault="004364EF" w:rsidP="004364EF">
            <w:pPr>
              <w:pStyle w:val="11"/>
              <w:numPr>
                <w:ilvl w:val="0"/>
                <w:numId w:val="5"/>
              </w:numPr>
              <w:tabs>
                <w:tab w:val="left" w:pos="1027"/>
              </w:tabs>
              <w:ind w:left="0" w:firstLine="0"/>
              <w:jc w:val="center"/>
              <w:rPr>
                <w:color w:val="000000"/>
                <w:sz w:val="24"/>
                <w:szCs w:val="24"/>
              </w:rPr>
            </w:pPr>
            <w:r w:rsidRPr="009038DF">
              <w:rPr>
                <w:color w:val="000000"/>
                <w:sz w:val="24"/>
                <w:szCs w:val="24"/>
              </w:rPr>
              <w:t>1</w:t>
            </w:r>
          </w:p>
        </w:tc>
        <w:tc>
          <w:tcPr>
            <w:tcW w:w="2268" w:type="dxa"/>
          </w:tcPr>
          <w:p w14:paraId="3455CC91" w14:textId="77777777" w:rsidR="004364EF" w:rsidRDefault="004364EF" w:rsidP="004364EF">
            <w:pPr>
              <w:widowControl w:val="0"/>
              <w:jc w:val="both"/>
              <w:rPr>
                <w:rFonts w:ascii="Times New Roman" w:hAnsi="Times New Roman" w:cs="Times New Roman"/>
                <w:b/>
                <w:bCs/>
                <w:sz w:val="24"/>
                <w:szCs w:val="24"/>
              </w:rPr>
            </w:pPr>
            <w:r>
              <w:rPr>
                <w:rFonts w:ascii="Times New Roman" w:hAnsi="Times New Roman" w:cs="Times New Roman"/>
                <w:bCs/>
                <w:sz w:val="24"/>
                <w:szCs w:val="24"/>
                <w:lang w:val="en-US"/>
              </w:rPr>
              <w:t>Business correspondence</w:t>
            </w:r>
          </w:p>
        </w:tc>
        <w:tc>
          <w:tcPr>
            <w:tcW w:w="1134" w:type="dxa"/>
          </w:tcPr>
          <w:p w14:paraId="5A9599E3" w14:textId="77777777" w:rsidR="004364EF" w:rsidRPr="009038DF" w:rsidRDefault="004364EF" w:rsidP="004364EF">
            <w:pPr>
              <w:jc w:val="center"/>
              <w:rPr>
                <w:rFonts w:ascii="Times New Roman" w:hAnsi="Times New Roman" w:cs="Times New Roman"/>
                <w:sz w:val="24"/>
                <w:szCs w:val="24"/>
              </w:rPr>
            </w:pPr>
            <w:r>
              <w:rPr>
                <w:rFonts w:ascii="Times New Roman" w:hAnsi="Times New Roman" w:cs="Times New Roman"/>
                <w:sz w:val="24"/>
                <w:szCs w:val="24"/>
              </w:rPr>
              <w:t>0</w:t>
            </w:r>
          </w:p>
        </w:tc>
        <w:tc>
          <w:tcPr>
            <w:tcW w:w="994" w:type="dxa"/>
          </w:tcPr>
          <w:p w14:paraId="383D70AF" w14:textId="77777777" w:rsidR="004364EF" w:rsidRPr="009038DF" w:rsidRDefault="004364EF" w:rsidP="004364EF">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2818AD89" w14:textId="77777777" w:rsidR="004364EF" w:rsidRPr="009038DF" w:rsidRDefault="004364EF" w:rsidP="004364EF">
            <w:pPr>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2129" w:type="dxa"/>
          </w:tcPr>
          <w:p w14:paraId="55C630F1" w14:textId="77777777" w:rsidR="004364EF" w:rsidRPr="009038DF" w:rsidRDefault="004364EF" w:rsidP="004364EF">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2F507507" w14:textId="77777777" w:rsidR="004364EF" w:rsidRPr="009038DF" w:rsidRDefault="004364EF" w:rsidP="004364EF">
            <w:pPr>
              <w:pStyle w:val="11"/>
              <w:tabs>
                <w:tab w:val="left" w:pos="1027"/>
              </w:tabs>
              <w:ind w:firstLine="0"/>
              <w:jc w:val="both"/>
              <w:rPr>
                <w:sz w:val="24"/>
                <w:szCs w:val="24"/>
              </w:rPr>
            </w:pPr>
            <w:r w:rsidRPr="009038DF">
              <w:rPr>
                <w:sz w:val="24"/>
                <w:szCs w:val="24"/>
              </w:rPr>
              <w:t>Рефераты.</w:t>
            </w:r>
          </w:p>
          <w:p w14:paraId="3CA66177" w14:textId="77777777" w:rsidR="004364EF" w:rsidRPr="009038DF" w:rsidRDefault="004364EF" w:rsidP="004364EF">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55F5D67D" w14:textId="77777777" w:rsidR="004364EF" w:rsidRPr="009038DF" w:rsidRDefault="004364EF" w:rsidP="004364EF">
            <w:pPr>
              <w:pStyle w:val="11"/>
              <w:tabs>
                <w:tab w:val="left" w:pos="1027"/>
              </w:tabs>
              <w:ind w:firstLine="0"/>
              <w:jc w:val="center"/>
              <w:rPr>
                <w:color w:val="000000"/>
                <w:sz w:val="24"/>
                <w:szCs w:val="24"/>
              </w:rPr>
            </w:pPr>
            <w:r w:rsidRPr="009038DF">
              <w:rPr>
                <w:color w:val="000000"/>
                <w:sz w:val="24"/>
                <w:szCs w:val="24"/>
              </w:rPr>
              <w:t>УК-4</w:t>
            </w:r>
          </w:p>
          <w:p w14:paraId="53326575" w14:textId="77777777" w:rsidR="004364EF" w:rsidRPr="009038DF" w:rsidRDefault="004364EF" w:rsidP="004364EF">
            <w:pPr>
              <w:pStyle w:val="11"/>
              <w:tabs>
                <w:tab w:val="left" w:pos="1027"/>
              </w:tabs>
              <w:ind w:firstLine="0"/>
              <w:jc w:val="center"/>
              <w:rPr>
                <w:color w:val="000000"/>
                <w:sz w:val="24"/>
                <w:szCs w:val="24"/>
              </w:rPr>
            </w:pPr>
          </w:p>
        </w:tc>
      </w:tr>
      <w:tr w:rsidR="004364EF" w:rsidRPr="009038DF" w14:paraId="757B1503" w14:textId="77777777" w:rsidTr="001D6C62">
        <w:tc>
          <w:tcPr>
            <w:tcW w:w="566" w:type="dxa"/>
          </w:tcPr>
          <w:p w14:paraId="5964AD8E" w14:textId="77777777" w:rsidR="004364EF" w:rsidRPr="009038DF" w:rsidRDefault="004364EF" w:rsidP="004364EF">
            <w:pPr>
              <w:pStyle w:val="11"/>
              <w:numPr>
                <w:ilvl w:val="0"/>
                <w:numId w:val="5"/>
              </w:numPr>
              <w:tabs>
                <w:tab w:val="left" w:pos="1027"/>
              </w:tabs>
              <w:ind w:left="0" w:firstLine="0"/>
              <w:jc w:val="center"/>
              <w:rPr>
                <w:color w:val="000000"/>
                <w:sz w:val="24"/>
                <w:szCs w:val="24"/>
              </w:rPr>
            </w:pPr>
          </w:p>
        </w:tc>
        <w:tc>
          <w:tcPr>
            <w:tcW w:w="2268" w:type="dxa"/>
          </w:tcPr>
          <w:p w14:paraId="0662FD20" w14:textId="77777777" w:rsidR="004364EF" w:rsidRDefault="004364EF" w:rsidP="004364EF">
            <w:pPr>
              <w:widowControl w:val="0"/>
              <w:jc w:val="both"/>
              <w:rPr>
                <w:rFonts w:ascii="Times New Roman" w:hAnsi="Times New Roman" w:cs="Times New Roman"/>
                <w:b/>
                <w:bCs/>
                <w:sz w:val="24"/>
                <w:szCs w:val="24"/>
                <w:lang w:val="en-US"/>
              </w:rPr>
            </w:pPr>
            <w:r>
              <w:rPr>
                <w:rFonts w:ascii="Times New Roman" w:hAnsi="Times New Roman" w:cs="Times New Roman"/>
                <w:bCs/>
                <w:sz w:val="24"/>
                <w:szCs w:val="24"/>
                <w:lang w:val="en-US"/>
              </w:rPr>
              <w:t>Translation in the professional sphere</w:t>
            </w:r>
          </w:p>
        </w:tc>
        <w:tc>
          <w:tcPr>
            <w:tcW w:w="1134" w:type="dxa"/>
          </w:tcPr>
          <w:p w14:paraId="1E95749E" w14:textId="77777777" w:rsidR="004364EF" w:rsidRDefault="004364EF" w:rsidP="004364E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4" w:type="dxa"/>
          </w:tcPr>
          <w:p w14:paraId="66A78985" w14:textId="77777777" w:rsidR="004364EF" w:rsidRPr="009038DF" w:rsidRDefault="004364EF" w:rsidP="004364EF">
            <w:pPr>
              <w:jc w:val="center"/>
              <w:rPr>
                <w:rFonts w:ascii="Times New Roman" w:hAnsi="Times New Roman" w:cs="Times New Roman"/>
                <w:color w:val="000000"/>
                <w:sz w:val="24"/>
                <w:szCs w:val="24"/>
              </w:rPr>
            </w:pPr>
          </w:p>
        </w:tc>
        <w:tc>
          <w:tcPr>
            <w:tcW w:w="850" w:type="dxa"/>
          </w:tcPr>
          <w:p w14:paraId="44538F07" w14:textId="77777777" w:rsidR="004364EF" w:rsidRDefault="004364EF" w:rsidP="004364EF">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129" w:type="dxa"/>
          </w:tcPr>
          <w:p w14:paraId="54A2E5F8" w14:textId="77777777" w:rsidR="004364EF" w:rsidRPr="009038DF" w:rsidRDefault="004364EF" w:rsidP="004364EF">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085D408D" w14:textId="77777777" w:rsidR="004364EF" w:rsidRPr="009038DF" w:rsidRDefault="004364EF" w:rsidP="004364EF">
            <w:pPr>
              <w:pStyle w:val="11"/>
              <w:tabs>
                <w:tab w:val="left" w:pos="1027"/>
              </w:tabs>
              <w:ind w:firstLine="0"/>
              <w:jc w:val="both"/>
              <w:rPr>
                <w:sz w:val="24"/>
                <w:szCs w:val="24"/>
              </w:rPr>
            </w:pPr>
            <w:r w:rsidRPr="009038DF">
              <w:rPr>
                <w:sz w:val="24"/>
                <w:szCs w:val="24"/>
              </w:rPr>
              <w:t>Рефераты.</w:t>
            </w:r>
          </w:p>
          <w:p w14:paraId="7C821272" w14:textId="77777777" w:rsidR="004364EF" w:rsidRPr="009038DF" w:rsidRDefault="004364EF" w:rsidP="004364EF">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250AAC95" w14:textId="77777777" w:rsidR="004364EF" w:rsidRPr="009038DF" w:rsidRDefault="004364EF" w:rsidP="004364EF">
            <w:pPr>
              <w:pStyle w:val="11"/>
              <w:tabs>
                <w:tab w:val="left" w:pos="1027"/>
              </w:tabs>
              <w:ind w:firstLine="0"/>
              <w:jc w:val="center"/>
              <w:rPr>
                <w:color w:val="000000"/>
                <w:sz w:val="24"/>
                <w:szCs w:val="24"/>
              </w:rPr>
            </w:pPr>
            <w:r w:rsidRPr="009038DF">
              <w:rPr>
                <w:color w:val="000000"/>
                <w:sz w:val="24"/>
                <w:szCs w:val="24"/>
              </w:rPr>
              <w:t>УК-4</w:t>
            </w:r>
          </w:p>
          <w:p w14:paraId="258B8BB3" w14:textId="77777777" w:rsidR="004364EF" w:rsidRPr="009038DF" w:rsidRDefault="004364EF" w:rsidP="004364EF">
            <w:pPr>
              <w:pStyle w:val="11"/>
              <w:tabs>
                <w:tab w:val="left" w:pos="1027"/>
              </w:tabs>
              <w:ind w:firstLine="0"/>
              <w:jc w:val="center"/>
              <w:rPr>
                <w:color w:val="000000"/>
                <w:sz w:val="24"/>
                <w:szCs w:val="24"/>
              </w:rPr>
            </w:pPr>
          </w:p>
        </w:tc>
      </w:tr>
      <w:tr w:rsidR="000D2203" w:rsidRPr="009038DF" w14:paraId="4593EFDE" w14:textId="77777777" w:rsidTr="00060780">
        <w:tc>
          <w:tcPr>
            <w:tcW w:w="2834" w:type="dxa"/>
            <w:gridSpan w:val="2"/>
          </w:tcPr>
          <w:p w14:paraId="0DE1FCC5" w14:textId="77777777" w:rsidR="000D2203" w:rsidRPr="009038DF" w:rsidRDefault="000D2203" w:rsidP="000D2203">
            <w:pPr>
              <w:pStyle w:val="11"/>
              <w:tabs>
                <w:tab w:val="left" w:pos="1027"/>
              </w:tabs>
              <w:spacing w:after="320"/>
              <w:ind w:firstLine="0"/>
              <w:jc w:val="center"/>
              <w:rPr>
                <w:color w:val="000000"/>
                <w:sz w:val="24"/>
                <w:szCs w:val="24"/>
              </w:rPr>
            </w:pPr>
            <w:r w:rsidRPr="009038DF">
              <w:rPr>
                <w:color w:val="000000"/>
                <w:sz w:val="24"/>
                <w:szCs w:val="24"/>
              </w:rPr>
              <w:t>Итого</w:t>
            </w:r>
          </w:p>
        </w:tc>
        <w:tc>
          <w:tcPr>
            <w:tcW w:w="1134" w:type="dxa"/>
          </w:tcPr>
          <w:p w14:paraId="31AABB9A" w14:textId="77777777" w:rsidR="000D2203" w:rsidRPr="009038DF" w:rsidRDefault="00EC748F" w:rsidP="000D2203">
            <w:pPr>
              <w:jc w:val="center"/>
              <w:rPr>
                <w:rFonts w:ascii="Times New Roman" w:hAnsi="Times New Roman" w:cs="Times New Roman"/>
                <w:sz w:val="24"/>
                <w:szCs w:val="24"/>
              </w:rPr>
            </w:pPr>
            <w:r>
              <w:rPr>
                <w:rFonts w:ascii="Times New Roman" w:hAnsi="Times New Roman" w:cs="Times New Roman"/>
                <w:color w:val="000000"/>
                <w:sz w:val="24"/>
                <w:szCs w:val="24"/>
              </w:rPr>
              <w:t>0</w:t>
            </w:r>
          </w:p>
        </w:tc>
        <w:tc>
          <w:tcPr>
            <w:tcW w:w="994" w:type="dxa"/>
          </w:tcPr>
          <w:p w14:paraId="7DEBD8F6"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5BEF4349" w14:textId="77777777" w:rsidR="000D2203" w:rsidRPr="009038DF" w:rsidRDefault="00EC748F" w:rsidP="000D2203">
            <w:pPr>
              <w:pStyle w:val="11"/>
              <w:tabs>
                <w:tab w:val="left" w:pos="1027"/>
              </w:tabs>
              <w:spacing w:after="320"/>
              <w:ind w:firstLine="0"/>
              <w:jc w:val="center"/>
              <w:rPr>
                <w:color w:val="000000"/>
                <w:sz w:val="24"/>
                <w:szCs w:val="24"/>
              </w:rPr>
            </w:pPr>
            <w:r>
              <w:rPr>
                <w:color w:val="000000"/>
                <w:sz w:val="24"/>
                <w:szCs w:val="24"/>
              </w:rPr>
              <w:t>6</w:t>
            </w:r>
          </w:p>
        </w:tc>
        <w:tc>
          <w:tcPr>
            <w:tcW w:w="2129" w:type="dxa"/>
          </w:tcPr>
          <w:p w14:paraId="04F53358" w14:textId="77777777" w:rsidR="000D2203" w:rsidRPr="009038DF" w:rsidRDefault="000D2203" w:rsidP="000D2203">
            <w:pPr>
              <w:pStyle w:val="11"/>
              <w:tabs>
                <w:tab w:val="left" w:pos="1027"/>
              </w:tabs>
              <w:spacing w:after="320"/>
              <w:ind w:firstLine="0"/>
              <w:jc w:val="center"/>
              <w:rPr>
                <w:color w:val="000000"/>
                <w:sz w:val="24"/>
                <w:szCs w:val="24"/>
              </w:rPr>
            </w:pPr>
          </w:p>
        </w:tc>
        <w:tc>
          <w:tcPr>
            <w:tcW w:w="1525" w:type="dxa"/>
          </w:tcPr>
          <w:p w14:paraId="4DBF790E" w14:textId="77777777" w:rsidR="000D2203" w:rsidRPr="009038DF" w:rsidRDefault="000D2203" w:rsidP="000D2203">
            <w:pPr>
              <w:pStyle w:val="11"/>
              <w:tabs>
                <w:tab w:val="left" w:pos="1027"/>
              </w:tabs>
              <w:spacing w:after="320"/>
              <w:ind w:firstLine="0"/>
              <w:jc w:val="center"/>
              <w:rPr>
                <w:color w:val="000000"/>
                <w:sz w:val="24"/>
                <w:szCs w:val="24"/>
              </w:rPr>
            </w:pPr>
          </w:p>
        </w:tc>
      </w:tr>
    </w:tbl>
    <w:p w14:paraId="5765F30F" w14:textId="77777777" w:rsidR="00702378" w:rsidRPr="009038DF" w:rsidRDefault="00702378" w:rsidP="00B04BE0">
      <w:pPr>
        <w:spacing w:after="0" w:line="240" w:lineRule="auto"/>
        <w:rPr>
          <w:rFonts w:ascii="Arial" w:eastAsia="Times New Roman" w:hAnsi="Arial" w:cs="Arial"/>
          <w:color w:val="2B2B2B"/>
          <w:sz w:val="24"/>
          <w:szCs w:val="24"/>
          <w:lang w:eastAsia="ru-RU"/>
        </w:rPr>
      </w:pPr>
    </w:p>
    <w:p w14:paraId="7D2A775D" w14:textId="77777777" w:rsidR="00C62F42" w:rsidRPr="009038DF" w:rsidRDefault="00FD3B4C" w:rsidP="00FD3B4C">
      <w:pPr>
        <w:jc w:val="center"/>
        <w:rPr>
          <w:rFonts w:ascii="Times New Roman" w:hAnsi="Times New Roman" w:cs="Times New Roman"/>
          <w:b/>
          <w:color w:val="000000"/>
          <w:sz w:val="28"/>
          <w:szCs w:val="28"/>
        </w:rPr>
      </w:pPr>
      <w:r w:rsidRPr="009038DF">
        <w:rPr>
          <w:rFonts w:ascii="Times New Roman" w:hAnsi="Times New Roman" w:cs="Times New Roman"/>
          <w:b/>
          <w:sz w:val="24"/>
          <w:szCs w:val="24"/>
        </w:rPr>
        <w:t>П</w:t>
      </w:r>
      <w:r w:rsidRPr="009038DF">
        <w:rPr>
          <w:rFonts w:ascii="Times New Roman" w:hAnsi="Times New Roman" w:cs="Times New Roman"/>
          <w:b/>
          <w:color w:val="000000"/>
          <w:sz w:val="28"/>
          <w:szCs w:val="28"/>
        </w:rPr>
        <w:t>рактические</w:t>
      </w:r>
      <w:r w:rsidR="00C62F42" w:rsidRPr="009038DF">
        <w:rPr>
          <w:rFonts w:ascii="Times New Roman" w:hAnsi="Times New Roman" w:cs="Times New Roman"/>
          <w:b/>
          <w:color w:val="000000"/>
          <w:sz w:val="28"/>
          <w:szCs w:val="28"/>
        </w:rPr>
        <w:t xml:space="preserve"> зан</w:t>
      </w:r>
      <w:r w:rsidRPr="009038DF">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D3B4C" w:rsidRPr="009038DF" w14:paraId="50FAA28B" w14:textId="77777777" w:rsidTr="0059068B">
        <w:trPr>
          <w:jc w:val="center"/>
        </w:trPr>
        <w:tc>
          <w:tcPr>
            <w:tcW w:w="798" w:type="dxa"/>
            <w:shd w:val="clear" w:color="auto" w:fill="auto"/>
            <w:vAlign w:val="center"/>
          </w:tcPr>
          <w:p w14:paraId="613220B8"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w:t>
            </w:r>
          </w:p>
        </w:tc>
        <w:tc>
          <w:tcPr>
            <w:tcW w:w="6940" w:type="dxa"/>
            <w:shd w:val="clear" w:color="auto" w:fill="auto"/>
            <w:vAlign w:val="center"/>
          </w:tcPr>
          <w:p w14:paraId="5B1E2F73"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300F2B3D"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Объем, час.</w:t>
            </w:r>
          </w:p>
        </w:tc>
      </w:tr>
      <w:tr w:rsidR="004364EF" w:rsidRPr="009038DF" w14:paraId="1C97BD28" w14:textId="77777777" w:rsidTr="0041415F">
        <w:trPr>
          <w:jc w:val="center"/>
        </w:trPr>
        <w:tc>
          <w:tcPr>
            <w:tcW w:w="798" w:type="dxa"/>
            <w:shd w:val="clear" w:color="auto" w:fill="auto"/>
            <w:vAlign w:val="center"/>
          </w:tcPr>
          <w:p w14:paraId="3A3A911A" w14:textId="77777777" w:rsidR="004364EF" w:rsidRPr="009038DF" w:rsidRDefault="004364EF" w:rsidP="004364EF">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73DD6DC8" w14:textId="77777777" w:rsidR="004364EF" w:rsidRDefault="004364EF" w:rsidP="004364EF">
            <w:pPr>
              <w:widowControl w:val="0"/>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lang w:val="en-US"/>
              </w:rPr>
              <w:t>Business correspondence</w:t>
            </w:r>
          </w:p>
        </w:tc>
        <w:tc>
          <w:tcPr>
            <w:tcW w:w="1862" w:type="dxa"/>
            <w:shd w:val="clear" w:color="auto" w:fill="auto"/>
          </w:tcPr>
          <w:p w14:paraId="10C97B9C" w14:textId="77777777" w:rsidR="004364EF" w:rsidRPr="009038DF" w:rsidRDefault="004364EF" w:rsidP="004364EF">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4364EF" w:rsidRPr="009038DF" w14:paraId="7D3B9D33" w14:textId="77777777" w:rsidTr="009038DF">
        <w:trPr>
          <w:trHeight w:val="1202"/>
          <w:jc w:val="center"/>
        </w:trPr>
        <w:tc>
          <w:tcPr>
            <w:tcW w:w="798" w:type="dxa"/>
            <w:shd w:val="clear" w:color="auto" w:fill="auto"/>
          </w:tcPr>
          <w:p w14:paraId="044064D4" w14:textId="77777777" w:rsidR="004364EF" w:rsidRPr="009038DF" w:rsidRDefault="004364EF" w:rsidP="004364EF">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3568BC75" w14:textId="77777777" w:rsidR="004364EF" w:rsidRDefault="004364EF" w:rsidP="004364EF">
            <w:pPr>
              <w:widowControl w:val="0"/>
              <w:spacing w:after="0" w:line="240" w:lineRule="auto"/>
              <w:jc w:val="both"/>
              <w:rPr>
                <w:rFonts w:ascii="Times New Roman" w:hAnsi="Times New Roman" w:cs="Times New Roman"/>
                <w:b/>
                <w:bCs/>
                <w:sz w:val="24"/>
                <w:szCs w:val="24"/>
                <w:lang w:val="en-US"/>
              </w:rPr>
            </w:pPr>
            <w:r>
              <w:rPr>
                <w:rFonts w:ascii="Times New Roman" w:hAnsi="Times New Roman" w:cs="Times New Roman"/>
                <w:bCs/>
                <w:sz w:val="24"/>
                <w:szCs w:val="24"/>
                <w:lang w:val="en-US"/>
              </w:rPr>
              <w:t>Translation in the professional sphere</w:t>
            </w:r>
          </w:p>
        </w:tc>
        <w:tc>
          <w:tcPr>
            <w:tcW w:w="1862" w:type="dxa"/>
            <w:shd w:val="clear" w:color="auto" w:fill="auto"/>
          </w:tcPr>
          <w:p w14:paraId="0E12AB20" w14:textId="77777777" w:rsidR="004364EF" w:rsidRDefault="004364EF" w:rsidP="004364EF">
            <w:pPr>
              <w:widowControl w:val="0"/>
              <w:jc w:val="center"/>
              <w:rPr>
                <w:rFonts w:ascii="Times New Roman" w:hAnsi="Times New Roman" w:cs="Times New Roman"/>
                <w:sz w:val="24"/>
                <w:szCs w:val="24"/>
              </w:rPr>
            </w:pPr>
            <w:r>
              <w:rPr>
                <w:rFonts w:ascii="Times New Roman" w:hAnsi="Times New Roman" w:cs="Times New Roman"/>
                <w:sz w:val="24"/>
                <w:szCs w:val="24"/>
              </w:rPr>
              <w:t>2</w:t>
            </w:r>
          </w:p>
        </w:tc>
      </w:tr>
      <w:tr w:rsidR="000D2203" w:rsidRPr="00F91DE7" w14:paraId="3BBB9F7E" w14:textId="77777777" w:rsidTr="0041415F">
        <w:trPr>
          <w:jc w:val="center"/>
        </w:trPr>
        <w:tc>
          <w:tcPr>
            <w:tcW w:w="7738" w:type="dxa"/>
            <w:gridSpan w:val="2"/>
            <w:shd w:val="clear" w:color="auto" w:fill="auto"/>
          </w:tcPr>
          <w:p w14:paraId="730A9EAB" w14:textId="77777777" w:rsidR="000D2203" w:rsidRPr="009038DF" w:rsidRDefault="000D2203" w:rsidP="000D2203">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9038DF">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7975EABF" w14:textId="77777777" w:rsidR="000D2203" w:rsidRPr="001B05A6" w:rsidRDefault="00EC748F" w:rsidP="000D2203">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6</w:t>
            </w:r>
          </w:p>
        </w:tc>
      </w:tr>
    </w:tbl>
    <w:p w14:paraId="27E2733A"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356B325E" w14:textId="77777777" w:rsidR="00FB6E9B" w:rsidRDefault="00FB6E9B" w:rsidP="00FB6E9B">
      <w:pPr>
        <w:pStyle w:val="11"/>
        <w:tabs>
          <w:tab w:val="left" w:pos="358"/>
        </w:tabs>
        <w:jc w:val="both"/>
        <w:rPr>
          <w:b/>
          <w:bCs/>
          <w:color w:val="000000"/>
        </w:rPr>
      </w:pPr>
      <w:r w:rsidRPr="00FB6E9B">
        <w:rPr>
          <w:rFonts w:eastAsiaTheme="minorHAnsi"/>
          <w:b/>
        </w:rPr>
        <w:lastRenderedPageBreak/>
        <w:t>5.</w:t>
      </w:r>
      <w:r w:rsidR="00BB271F">
        <w:rPr>
          <w:rFonts w:eastAsiaTheme="minorHAnsi"/>
          <w:b/>
        </w:rPr>
        <w:t xml:space="preserve"> </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6C77FFC3" w14:textId="77777777" w:rsidR="00EB5FD6" w:rsidRPr="00EB5FD6" w:rsidRDefault="00EB5FD6" w:rsidP="00EB5FD6">
      <w:pPr>
        <w:pStyle w:val="11"/>
        <w:tabs>
          <w:tab w:val="left" w:pos="358"/>
        </w:tabs>
        <w:jc w:val="both"/>
      </w:pPr>
    </w:p>
    <w:p w14:paraId="529BBDD8"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3BCEF7C9" w14:textId="77777777" w:rsidR="00EB5FD6" w:rsidRPr="00EB5FD6" w:rsidRDefault="00EB5FD6" w:rsidP="00EB5FD6">
      <w:pPr>
        <w:pStyle w:val="11"/>
        <w:ind w:firstLine="720"/>
        <w:jc w:val="both"/>
      </w:pPr>
      <w:r w:rsidRPr="00EB5FD6">
        <w:rPr>
          <w:i/>
          <w:iCs/>
          <w:color w:val="000000"/>
        </w:rPr>
        <w:t>библиотекой академии:</w:t>
      </w:r>
    </w:p>
    <w:p w14:paraId="0E04BE94"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670FDE19"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66C856F9" w14:textId="77777777" w:rsidR="00EB5FD6" w:rsidRPr="00EB5FD6" w:rsidRDefault="00EB5FD6" w:rsidP="00EB5FD6">
      <w:pPr>
        <w:pStyle w:val="11"/>
        <w:ind w:firstLine="720"/>
        <w:jc w:val="both"/>
      </w:pPr>
      <w:r w:rsidRPr="00EB5FD6">
        <w:rPr>
          <w:i/>
          <w:iCs/>
          <w:color w:val="000000"/>
        </w:rPr>
        <w:t>кафедрой:</w:t>
      </w:r>
    </w:p>
    <w:p w14:paraId="2EBD6BE5"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33E0F713"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5873674C"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5E4EAED1"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0B956A76"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7E21DEDF"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t>тем рефератов и докладов;</w:t>
      </w:r>
    </w:p>
    <w:p w14:paraId="746FFF14"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примерных тестовых заданий к зачету</w:t>
      </w:r>
      <w:r w:rsidR="0046187B">
        <w:rPr>
          <w:color w:val="000000"/>
        </w:rPr>
        <w:t>.</w:t>
      </w:r>
    </w:p>
    <w:p w14:paraId="07999C07"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2B037277"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3E4B025E"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5EA6A065"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9038DF" w14:paraId="07BABC15" w14:textId="77777777" w:rsidTr="00890E35">
        <w:tc>
          <w:tcPr>
            <w:tcW w:w="781" w:type="dxa"/>
          </w:tcPr>
          <w:p w14:paraId="39643123"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 п/п</w:t>
            </w:r>
          </w:p>
        </w:tc>
        <w:tc>
          <w:tcPr>
            <w:tcW w:w="2679" w:type="dxa"/>
          </w:tcPr>
          <w:p w14:paraId="53BDDB83"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Наименование темы (раздела)</w:t>
            </w:r>
          </w:p>
        </w:tc>
        <w:tc>
          <w:tcPr>
            <w:tcW w:w="2590" w:type="dxa"/>
          </w:tcPr>
          <w:p w14:paraId="359B1B97"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1A7E3205"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Используемые интерактивные образовательные технологии</w:t>
            </w:r>
          </w:p>
          <w:p w14:paraId="7651AC33" w14:textId="77777777" w:rsidR="006D64E5" w:rsidRPr="000C7FA2" w:rsidRDefault="006D64E5" w:rsidP="00890E35">
            <w:pPr>
              <w:spacing w:after="0" w:line="240" w:lineRule="auto"/>
              <w:jc w:val="center"/>
              <w:rPr>
                <w:rFonts w:ascii="Times New Roman" w:hAnsi="Times New Roman" w:cs="Times New Roman"/>
                <w:sz w:val="24"/>
                <w:szCs w:val="24"/>
              </w:rPr>
            </w:pPr>
          </w:p>
        </w:tc>
        <w:tc>
          <w:tcPr>
            <w:tcW w:w="1067" w:type="dxa"/>
          </w:tcPr>
          <w:p w14:paraId="36481E2F"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Объем, час.</w:t>
            </w:r>
          </w:p>
        </w:tc>
      </w:tr>
      <w:tr w:rsidR="00992327" w:rsidRPr="009038DF" w14:paraId="40012E4C" w14:textId="77777777" w:rsidTr="00890E35">
        <w:tc>
          <w:tcPr>
            <w:tcW w:w="781" w:type="dxa"/>
          </w:tcPr>
          <w:p w14:paraId="21CE1E4A" w14:textId="77777777" w:rsidR="00992327" w:rsidRPr="000C7FA2" w:rsidRDefault="00992327" w:rsidP="006D48B5">
            <w:pPr>
              <w:pStyle w:val="11"/>
              <w:numPr>
                <w:ilvl w:val="0"/>
                <w:numId w:val="6"/>
              </w:numPr>
              <w:tabs>
                <w:tab w:val="left" w:pos="1027"/>
              </w:tabs>
              <w:ind w:left="0" w:firstLine="0"/>
              <w:jc w:val="center"/>
              <w:rPr>
                <w:color w:val="000000"/>
              </w:rPr>
            </w:pPr>
          </w:p>
        </w:tc>
        <w:tc>
          <w:tcPr>
            <w:tcW w:w="2679" w:type="dxa"/>
          </w:tcPr>
          <w:p w14:paraId="7B6CBA3F" w14:textId="77777777" w:rsidR="00992327" w:rsidRPr="000C7FA2" w:rsidRDefault="004364EF" w:rsidP="00BE2D44">
            <w:pPr>
              <w:pStyle w:val="ab"/>
              <w:rPr>
                <w:bCs/>
                <w:sz w:val="28"/>
                <w:szCs w:val="28"/>
              </w:rPr>
            </w:pPr>
            <w:r>
              <w:rPr>
                <w:bCs/>
                <w:sz w:val="24"/>
                <w:szCs w:val="24"/>
                <w:lang w:val="en-US"/>
              </w:rPr>
              <w:t>Business correspondence</w:t>
            </w:r>
          </w:p>
        </w:tc>
        <w:tc>
          <w:tcPr>
            <w:tcW w:w="2590" w:type="dxa"/>
          </w:tcPr>
          <w:p w14:paraId="1531FA07" w14:textId="77777777" w:rsidR="00992327" w:rsidRPr="000C7FA2" w:rsidRDefault="00EC748F"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Практическое занятие</w:t>
            </w:r>
          </w:p>
        </w:tc>
        <w:tc>
          <w:tcPr>
            <w:tcW w:w="1957" w:type="dxa"/>
          </w:tcPr>
          <w:p w14:paraId="39518AD4" w14:textId="77777777" w:rsidR="00992327" w:rsidRPr="000C7FA2" w:rsidRDefault="00EC748F" w:rsidP="00890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Ролевая игра</w:t>
            </w:r>
          </w:p>
        </w:tc>
        <w:tc>
          <w:tcPr>
            <w:tcW w:w="1067" w:type="dxa"/>
          </w:tcPr>
          <w:p w14:paraId="0847A7E8" w14:textId="77777777" w:rsidR="00992327" w:rsidRPr="000C7FA2" w:rsidRDefault="00992327"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2</w:t>
            </w:r>
          </w:p>
        </w:tc>
      </w:tr>
      <w:tr w:rsidR="001E3DFE" w:rsidRPr="0038467B" w14:paraId="65FF78C2" w14:textId="77777777" w:rsidTr="00890E35">
        <w:tc>
          <w:tcPr>
            <w:tcW w:w="781" w:type="dxa"/>
          </w:tcPr>
          <w:p w14:paraId="0859EA3C"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2679" w:type="dxa"/>
          </w:tcPr>
          <w:p w14:paraId="7C7BC45A" w14:textId="77777777" w:rsidR="001E3DFE" w:rsidRPr="000C7FA2" w:rsidRDefault="001E3DFE"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Итого</w:t>
            </w:r>
          </w:p>
        </w:tc>
        <w:tc>
          <w:tcPr>
            <w:tcW w:w="2590" w:type="dxa"/>
          </w:tcPr>
          <w:p w14:paraId="3328B89E"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957" w:type="dxa"/>
          </w:tcPr>
          <w:p w14:paraId="3C3F4C0E"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067" w:type="dxa"/>
          </w:tcPr>
          <w:p w14:paraId="635599F0" w14:textId="77777777" w:rsidR="001E3DFE" w:rsidRPr="000C7FA2" w:rsidRDefault="00EC748F" w:rsidP="00890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bl>
    <w:p w14:paraId="14C88BE3" w14:textId="77777777" w:rsidR="00F91DE7" w:rsidRDefault="00F91DE7" w:rsidP="00F91DE7">
      <w:pPr>
        <w:spacing w:after="0" w:line="240" w:lineRule="auto"/>
        <w:ind w:firstLine="709"/>
        <w:jc w:val="both"/>
        <w:rPr>
          <w:rFonts w:ascii="Times New Roman" w:hAnsi="Times New Roman" w:cs="Times New Roman"/>
          <w:sz w:val="28"/>
          <w:szCs w:val="28"/>
        </w:rPr>
      </w:pPr>
    </w:p>
    <w:p w14:paraId="6CAB3C09"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 xml:space="preserve">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w:t>
      </w:r>
      <w:r w:rsidRPr="00AA65AA">
        <w:rPr>
          <w:rFonts w:ascii="Times New Roman" w:hAnsi="Times New Roman" w:cs="Times New Roman"/>
          <w:sz w:val="28"/>
          <w:szCs w:val="28"/>
        </w:rPr>
        <w:lastRenderedPageBreak/>
        <w:t>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002B046F"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0D55BDD1"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2D5FA3D7"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491D37B4"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00EEBF5C" w14:textId="77777777" w:rsidR="00A131D3" w:rsidRPr="00A131D3" w:rsidRDefault="00A131D3" w:rsidP="00A131D3">
      <w:pPr>
        <w:rPr>
          <w:lang w:eastAsia="ru-RU"/>
        </w:rPr>
      </w:pPr>
    </w:p>
    <w:p w14:paraId="622FE8D0"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63035CD6"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6FAECF8A" w14:textId="77777777" w:rsidTr="00F91DE7">
        <w:trPr>
          <w:trHeight w:val="915"/>
        </w:trPr>
        <w:tc>
          <w:tcPr>
            <w:tcW w:w="2654" w:type="dxa"/>
            <w:vMerge w:val="restart"/>
          </w:tcPr>
          <w:p w14:paraId="130D6AEA"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04CB5F70" w14:textId="77777777" w:rsidR="00A131D3" w:rsidRPr="00A01362" w:rsidRDefault="00A131D3" w:rsidP="002C766A">
            <w:pPr>
              <w:spacing w:after="0" w:line="240" w:lineRule="auto"/>
              <w:rPr>
                <w:rFonts w:ascii="Times New Roman" w:hAnsi="Times New Roman" w:cs="Times New Roman"/>
                <w:sz w:val="24"/>
                <w:szCs w:val="24"/>
              </w:rPr>
            </w:pPr>
          </w:p>
          <w:p w14:paraId="091909A8"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20942DD4"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2B4DA316" w14:textId="77777777" w:rsidTr="00F91DE7">
        <w:trPr>
          <w:trHeight w:val="345"/>
        </w:trPr>
        <w:tc>
          <w:tcPr>
            <w:tcW w:w="2654" w:type="dxa"/>
            <w:vMerge/>
          </w:tcPr>
          <w:p w14:paraId="205CE3CF"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269C4DA6"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555B9DCA"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36C128F9"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53E45F47" w14:textId="77777777" w:rsidTr="00F91DE7">
        <w:trPr>
          <w:trHeight w:val="336"/>
        </w:trPr>
        <w:tc>
          <w:tcPr>
            <w:tcW w:w="2654" w:type="dxa"/>
          </w:tcPr>
          <w:p w14:paraId="5C765988"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003C0C99" w:rsidRPr="003C0C99">
              <w:rPr>
                <w:rFonts w:ascii="Times New Roman" w:hAnsi="Times New Roman" w:cs="Times New Roman"/>
                <w:sz w:val="24"/>
                <w:szCs w:val="24"/>
              </w:rPr>
              <w:t>Способен применять современные коммуникативные технологии, в том числе на иностранном(</w:t>
            </w:r>
            <w:proofErr w:type="spellStart"/>
            <w:r w:rsidR="003C0C99" w:rsidRPr="003C0C99">
              <w:rPr>
                <w:rFonts w:ascii="Times New Roman" w:hAnsi="Times New Roman" w:cs="Times New Roman"/>
                <w:sz w:val="24"/>
                <w:szCs w:val="24"/>
              </w:rPr>
              <w:t>ых</w:t>
            </w:r>
            <w:proofErr w:type="spellEnd"/>
            <w:r w:rsidR="003C0C99" w:rsidRPr="003C0C99">
              <w:rPr>
                <w:rFonts w:ascii="Times New Roman" w:hAnsi="Times New Roman" w:cs="Times New Roman"/>
                <w:sz w:val="24"/>
                <w:szCs w:val="24"/>
              </w:rPr>
              <w:t>) языке(ах), для академического и профессионального взаимодействия</w:t>
            </w:r>
          </w:p>
        </w:tc>
        <w:tc>
          <w:tcPr>
            <w:tcW w:w="2805" w:type="dxa"/>
          </w:tcPr>
          <w:p w14:paraId="4355AEBE" w14:textId="77777777" w:rsidR="00120312" w:rsidRDefault="00A035B1"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491D7DEC" w14:textId="77777777" w:rsidR="00A035B1" w:rsidRDefault="007E1D18" w:rsidP="00AA783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0B74AAD8" w14:textId="77777777" w:rsidR="007E1D18" w:rsidRPr="00A01362" w:rsidRDefault="007E1D18" w:rsidP="00982F53">
            <w:pPr>
              <w:spacing w:after="0" w:line="240" w:lineRule="auto"/>
              <w:rPr>
                <w:rFonts w:ascii="Times New Roman" w:hAnsi="Times New Roman" w:cs="Times New Roman"/>
                <w:sz w:val="24"/>
                <w:szCs w:val="24"/>
              </w:rPr>
            </w:pPr>
          </w:p>
        </w:tc>
        <w:tc>
          <w:tcPr>
            <w:tcW w:w="2190" w:type="dxa"/>
          </w:tcPr>
          <w:p w14:paraId="15CAC75C"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Актуальные вопросы практики муниципального управления</w:t>
            </w:r>
          </w:p>
          <w:p w14:paraId="1F4ED251"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2DE72240" w14:textId="77777777" w:rsidR="00A131D3" w:rsidRDefault="00982F53"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hAnsi="Times New Roman" w:cs="Times New Roman"/>
                <w:sz w:val="24"/>
                <w:szCs w:val="24"/>
              </w:rPr>
              <w:t>Публичная служба</w:t>
            </w:r>
            <w:r>
              <w:rPr>
                <w:rFonts w:ascii="Times New Roman" w:eastAsia="Times New Roman" w:hAnsi="Times New Roman" w:cs="Times New Roman"/>
                <w:color w:val="000000"/>
                <w:sz w:val="24"/>
                <w:szCs w:val="24"/>
                <w:lang w:eastAsia="ru-RU"/>
              </w:rPr>
              <w:t xml:space="preserve"> </w:t>
            </w:r>
            <w:r w:rsidR="00A035B1">
              <w:rPr>
                <w:rFonts w:ascii="Times New Roman" w:eastAsia="Times New Roman" w:hAnsi="Times New Roman" w:cs="Times New Roman"/>
                <w:color w:val="000000"/>
                <w:sz w:val="24"/>
                <w:szCs w:val="24"/>
                <w:lang w:eastAsia="ru-RU"/>
              </w:rPr>
              <w:t>П</w:t>
            </w:r>
            <w:r w:rsidR="00A035B1" w:rsidRPr="00A035B1">
              <w:rPr>
                <w:rFonts w:ascii="Times New Roman" w:eastAsia="Times New Roman" w:hAnsi="Times New Roman" w:cs="Times New Roman"/>
                <w:color w:val="000000"/>
                <w:sz w:val="24"/>
                <w:szCs w:val="24"/>
                <w:lang w:eastAsia="ru-RU"/>
              </w:rPr>
              <w:t xml:space="preserve">роизводственная </w:t>
            </w:r>
            <w:r w:rsidR="00A766A7">
              <w:rPr>
                <w:rFonts w:ascii="Times New Roman" w:eastAsia="Times New Roman" w:hAnsi="Times New Roman" w:cs="Times New Roman"/>
                <w:color w:val="000000"/>
                <w:sz w:val="24"/>
                <w:szCs w:val="24"/>
                <w:lang w:eastAsia="ru-RU"/>
              </w:rPr>
              <w:t>практика (тип - научно-исследова</w:t>
            </w:r>
            <w:r w:rsidR="00A035B1" w:rsidRPr="00A035B1">
              <w:rPr>
                <w:rFonts w:ascii="Times New Roman" w:eastAsia="Times New Roman" w:hAnsi="Times New Roman" w:cs="Times New Roman"/>
                <w:color w:val="000000"/>
                <w:sz w:val="24"/>
                <w:szCs w:val="24"/>
                <w:lang w:eastAsia="ru-RU"/>
              </w:rPr>
              <w:t>тельская работа)</w:t>
            </w:r>
          </w:p>
          <w:p w14:paraId="1719CD44" w14:textId="77777777" w:rsidR="007E1D18" w:rsidRPr="00A01362" w:rsidRDefault="007E1D18" w:rsidP="0046187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Производственная практика (тип - преддипломная практика)</w:t>
            </w:r>
          </w:p>
        </w:tc>
      </w:tr>
      <w:tr w:rsidR="007E1D18" w:rsidRPr="00A01362" w14:paraId="2E74EFE2" w14:textId="77777777" w:rsidTr="00F91DE7">
        <w:trPr>
          <w:trHeight w:val="336"/>
        </w:trPr>
        <w:tc>
          <w:tcPr>
            <w:tcW w:w="2654" w:type="dxa"/>
          </w:tcPr>
          <w:p w14:paraId="7B27FBC2" w14:textId="77777777" w:rsidR="007E1D18" w:rsidRPr="00F91DE7" w:rsidRDefault="007E1D18" w:rsidP="00A31546">
            <w:pPr>
              <w:pStyle w:val="11"/>
              <w:ind w:firstLine="0"/>
              <w:rPr>
                <w:sz w:val="24"/>
                <w:szCs w:val="24"/>
              </w:rPr>
            </w:pPr>
            <w:r>
              <w:rPr>
                <w:sz w:val="24"/>
                <w:szCs w:val="24"/>
              </w:rPr>
              <w:t xml:space="preserve">ОПК-1 </w:t>
            </w:r>
            <w:r w:rsidRPr="00E52E6D">
              <w:rPr>
                <w:sz w:val="24"/>
                <w:szCs w:val="24"/>
              </w:rPr>
              <w:t>Способен обеспечивать соблюдение норм служебной этики и антикоррупционную направленность в деятельности органа власти;</w:t>
            </w:r>
          </w:p>
        </w:tc>
        <w:tc>
          <w:tcPr>
            <w:tcW w:w="2805" w:type="dxa"/>
          </w:tcPr>
          <w:p w14:paraId="47F240EE"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33B1C341" w14:textId="77777777" w:rsidR="007E1D18" w:rsidRDefault="007E1D18" w:rsidP="007E1D18">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459C5174" w14:textId="77777777" w:rsidR="007E1D18" w:rsidRDefault="007E1D18" w:rsidP="00982F53">
            <w:pPr>
              <w:spacing w:after="0" w:line="240" w:lineRule="auto"/>
              <w:rPr>
                <w:rFonts w:ascii="Times New Roman" w:hAnsi="Times New Roman" w:cs="Times New Roman"/>
                <w:sz w:val="24"/>
                <w:szCs w:val="24"/>
              </w:rPr>
            </w:pPr>
          </w:p>
        </w:tc>
        <w:tc>
          <w:tcPr>
            <w:tcW w:w="2190" w:type="dxa"/>
          </w:tcPr>
          <w:p w14:paraId="18EDBBDD" w14:textId="77777777" w:rsidR="007E1D18" w:rsidRDefault="007E1D18" w:rsidP="002C766A">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Организация проектной деятельности в публичной сфере</w:t>
            </w:r>
          </w:p>
          <w:p w14:paraId="734CD643" w14:textId="77777777" w:rsidR="00982F53" w:rsidRDefault="007E1D18"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Конфликтология и управление конфликтами</w:t>
            </w:r>
            <w:r w:rsidR="00982F53" w:rsidRPr="007E1D18">
              <w:rPr>
                <w:rFonts w:ascii="Times New Roman" w:hAnsi="Times New Roman" w:cs="Times New Roman"/>
                <w:sz w:val="24"/>
                <w:szCs w:val="24"/>
              </w:rPr>
              <w:t xml:space="preserve"> Актуальные вопросы практики муниципального </w:t>
            </w:r>
            <w:r w:rsidR="00982F53" w:rsidRPr="007E1D18">
              <w:rPr>
                <w:rFonts w:ascii="Times New Roman" w:hAnsi="Times New Roman" w:cs="Times New Roman"/>
                <w:sz w:val="24"/>
                <w:szCs w:val="24"/>
              </w:rPr>
              <w:lastRenderedPageBreak/>
              <w:t>управления</w:t>
            </w:r>
          </w:p>
          <w:p w14:paraId="65C4C565"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48D593AD"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lastRenderedPageBreak/>
              <w:t>Публичная служба</w:t>
            </w:r>
          </w:p>
          <w:p w14:paraId="448F2179"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4203FFB1"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w:t>
            </w:r>
            <w:r w:rsidRPr="007E1D18">
              <w:rPr>
                <w:rFonts w:ascii="Times New Roman" w:eastAsia="Times New Roman" w:hAnsi="Times New Roman" w:cs="Times New Roman"/>
                <w:color w:val="000000"/>
                <w:sz w:val="24"/>
                <w:szCs w:val="24"/>
                <w:lang w:eastAsia="ru-RU"/>
              </w:rPr>
              <w:lastRenderedPageBreak/>
              <w:t>ая практика по профилю деятельности)</w:t>
            </w:r>
          </w:p>
        </w:tc>
      </w:tr>
      <w:tr w:rsidR="007E1D18" w:rsidRPr="00A01362" w14:paraId="40C4F21F" w14:textId="77777777" w:rsidTr="00F91DE7">
        <w:trPr>
          <w:trHeight w:val="336"/>
        </w:trPr>
        <w:tc>
          <w:tcPr>
            <w:tcW w:w="2654" w:type="dxa"/>
          </w:tcPr>
          <w:p w14:paraId="57238EFC" w14:textId="77777777" w:rsidR="007E1D18" w:rsidRPr="00E52E6D" w:rsidRDefault="007E1D18" w:rsidP="00A31546">
            <w:pPr>
              <w:pStyle w:val="11"/>
              <w:ind w:firstLine="0"/>
              <w:rPr>
                <w:sz w:val="24"/>
                <w:szCs w:val="24"/>
              </w:rPr>
            </w:pPr>
            <w:r>
              <w:rPr>
                <w:sz w:val="24"/>
                <w:szCs w:val="24"/>
              </w:rPr>
              <w:lastRenderedPageBreak/>
              <w:t xml:space="preserve">ОПК-8 </w:t>
            </w: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2805" w:type="dxa"/>
          </w:tcPr>
          <w:p w14:paraId="0A314A3E"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1FF9E732" w14:textId="77777777" w:rsidR="007E1D18" w:rsidRDefault="007E1D18" w:rsidP="00AA783B">
            <w:pPr>
              <w:spacing w:after="0" w:line="240" w:lineRule="auto"/>
              <w:rPr>
                <w:rFonts w:ascii="Times New Roman" w:hAnsi="Times New Roman" w:cs="Times New Roman"/>
                <w:sz w:val="24"/>
                <w:szCs w:val="24"/>
              </w:rPr>
            </w:pPr>
          </w:p>
        </w:tc>
        <w:tc>
          <w:tcPr>
            <w:tcW w:w="2190" w:type="dxa"/>
          </w:tcPr>
          <w:p w14:paraId="51272541"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65CD2260"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09ACAF12"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профессиональная практика по профилю деятельности)</w:t>
            </w:r>
          </w:p>
        </w:tc>
      </w:tr>
    </w:tbl>
    <w:p w14:paraId="5E896C05" w14:textId="77777777" w:rsidR="007702E4" w:rsidRDefault="007702E4" w:rsidP="007702E4">
      <w:pPr>
        <w:jc w:val="both"/>
        <w:rPr>
          <w:i/>
        </w:rPr>
      </w:pPr>
    </w:p>
    <w:p w14:paraId="5901F712"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3B706606"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0C7FA2" w14:paraId="29082A8B" w14:textId="77777777" w:rsidTr="002C766A">
        <w:trPr>
          <w:trHeight w:val="272"/>
        </w:trPr>
        <w:tc>
          <w:tcPr>
            <w:tcW w:w="1632" w:type="dxa"/>
            <w:vMerge w:val="restart"/>
          </w:tcPr>
          <w:p w14:paraId="6206D104"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Код компетенции/этап </w:t>
            </w:r>
          </w:p>
          <w:p w14:paraId="3A8D6251"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val="restart"/>
          </w:tcPr>
          <w:p w14:paraId="5D018B6D"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Показатели оценивания компетенций </w:t>
            </w:r>
            <w:r w:rsidRPr="000C7FA2">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1F4EB1D0"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Критерии и шкала оценивания компетенций</w:t>
            </w:r>
          </w:p>
        </w:tc>
      </w:tr>
      <w:tr w:rsidR="00A131D3" w:rsidRPr="000C7FA2" w14:paraId="0CFA7223" w14:textId="77777777" w:rsidTr="002C766A">
        <w:trPr>
          <w:trHeight w:val="145"/>
        </w:trPr>
        <w:tc>
          <w:tcPr>
            <w:tcW w:w="1632" w:type="dxa"/>
            <w:vMerge/>
          </w:tcPr>
          <w:p w14:paraId="3954CFE4"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tcPr>
          <w:p w14:paraId="05B83CEA" w14:textId="77777777" w:rsidR="00A131D3" w:rsidRPr="000C7FA2" w:rsidRDefault="00A131D3" w:rsidP="002C766A">
            <w:pPr>
              <w:spacing w:after="0" w:line="240" w:lineRule="auto"/>
              <w:rPr>
                <w:rFonts w:ascii="Times New Roman" w:hAnsi="Times New Roman" w:cs="Times New Roman"/>
                <w:sz w:val="24"/>
                <w:szCs w:val="24"/>
              </w:rPr>
            </w:pPr>
          </w:p>
        </w:tc>
        <w:tc>
          <w:tcPr>
            <w:tcW w:w="2126" w:type="dxa"/>
          </w:tcPr>
          <w:p w14:paraId="0805A3BE" w14:textId="77777777" w:rsidR="00A131D3" w:rsidRPr="000C7FA2" w:rsidRDefault="00C7705D"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Пороговый уровень («удовлетвори</w:t>
            </w:r>
            <w:r w:rsidR="00A131D3" w:rsidRPr="000C7FA2">
              <w:rPr>
                <w:rFonts w:ascii="Times New Roman" w:hAnsi="Times New Roman" w:cs="Times New Roman"/>
                <w:sz w:val="24"/>
                <w:szCs w:val="24"/>
              </w:rPr>
              <w:t xml:space="preserve">тельно») </w:t>
            </w:r>
          </w:p>
        </w:tc>
        <w:tc>
          <w:tcPr>
            <w:tcW w:w="2126" w:type="dxa"/>
          </w:tcPr>
          <w:p w14:paraId="5B67757B"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Продвинутый уровень («хорошо»)</w:t>
            </w:r>
          </w:p>
        </w:tc>
        <w:tc>
          <w:tcPr>
            <w:tcW w:w="1701" w:type="dxa"/>
          </w:tcPr>
          <w:p w14:paraId="2B12D823"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Высокий уровень («отлично»)</w:t>
            </w:r>
          </w:p>
        </w:tc>
      </w:tr>
      <w:tr w:rsidR="00A131D3" w:rsidRPr="000C7FA2" w14:paraId="17E8179C" w14:textId="77777777" w:rsidTr="002C766A">
        <w:trPr>
          <w:trHeight w:val="272"/>
        </w:trPr>
        <w:tc>
          <w:tcPr>
            <w:tcW w:w="1632" w:type="dxa"/>
          </w:tcPr>
          <w:p w14:paraId="7EF95DC3"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1</w:t>
            </w:r>
          </w:p>
        </w:tc>
        <w:tc>
          <w:tcPr>
            <w:tcW w:w="2268" w:type="dxa"/>
          </w:tcPr>
          <w:p w14:paraId="3F8EF2C2"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2</w:t>
            </w:r>
          </w:p>
        </w:tc>
        <w:tc>
          <w:tcPr>
            <w:tcW w:w="2126" w:type="dxa"/>
          </w:tcPr>
          <w:p w14:paraId="6A03CC20"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3</w:t>
            </w:r>
          </w:p>
        </w:tc>
        <w:tc>
          <w:tcPr>
            <w:tcW w:w="2126" w:type="dxa"/>
          </w:tcPr>
          <w:p w14:paraId="2EBAC4B0"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4</w:t>
            </w:r>
          </w:p>
        </w:tc>
        <w:tc>
          <w:tcPr>
            <w:tcW w:w="1701" w:type="dxa"/>
          </w:tcPr>
          <w:p w14:paraId="4E185E57"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5</w:t>
            </w:r>
          </w:p>
        </w:tc>
      </w:tr>
      <w:tr w:rsidR="009837E9" w:rsidRPr="0038467B" w14:paraId="1B3AB168" w14:textId="77777777" w:rsidTr="00D958F9">
        <w:trPr>
          <w:trHeight w:val="570"/>
        </w:trPr>
        <w:tc>
          <w:tcPr>
            <w:tcW w:w="1632" w:type="dxa"/>
          </w:tcPr>
          <w:p w14:paraId="3DDE73A5" w14:textId="77777777" w:rsidR="009837E9" w:rsidRPr="000C7FA2" w:rsidRDefault="009837E9" w:rsidP="008B5A33">
            <w:pPr>
              <w:spacing w:after="0" w:line="240" w:lineRule="auto"/>
              <w:rPr>
                <w:rFonts w:ascii="Times New Roman" w:hAnsi="Times New Roman" w:cs="Times New Roman"/>
                <w:sz w:val="24"/>
                <w:szCs w:val="24"/>
              </w:rPr>
            </w:pPr>
            <w:r w:rsidRPr="000C7FA2">
              <w:rPr>
                <w:rFonts w:ascii="Times New Roman" w:hAnsi="Times New Roman" w:cs="Times New Roman"/>
                <w:color w:val="000000"/>
                <w:sz w:val="24"/>
                <w:szCs w:val="24"/>
              </w:rPr>
              <w:t>УК-4/начальный</w:t>
            </w:r>
          </w:p>
        </w:tc>
        <w:tc>
          <w:tcPr>
            <w:tcW w:w="2268" w:type="dxa"/>
          </w:tcPr>
          <w:p w14:paraId="1A074EB8" w14:textId="77777777" w:rsidR="009837E9" w:rsidRDefault="009837E9"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iCs/>
                <w:sz w:val="24"/>
                <w:szCs w:val="24"/>
              </w:rPr>
              <w:t xml:space="preserve"> </w:t>
            </w:r>
            <w:r w:rsidRPr="000C7FA2">
              <w:rPr>
                <w:rFonts w:ascii="Times New Roman" w:hAnsi="Times New Roman" w:cs="Times New Roman"/>
                <w:color w:val="000000"/>
                <w:sz w:val="24"/>
                <w:szCs w:val="24"/>
              </w:rPr>
              <w:t>УК-4.1</w:t>
            </w:r>
          </w:p>
          <w:p w14:paraId="2563B127"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2</w:t>
            </w:r>
          </w:p>
          <w:p w14:paraId="7C8FE381"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3</w:t>
            </w:r>
          </w:p>
          <w:p w14:paraId="3717D0DD"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4</w:t>
            </w:r>
          </w:p>
          <w:p w14:paraId="27B471A6" w14:textId="77777777" w:rsidR="000C7FA2" w:rsidRDefault="000C7FA2" w:rsidP="008B5A33">
            <w:pPr>
              <w:spacing w:after="0" w:line="240" w:lineRule="auto"/>
              <w:rPr>
                <w:rFonts w:ascii="Times New Roman" w:hAnsi="Times New Roman" w:cs="Times New Roman"/>
                <w:color w:val="000000"/>
                <w:sz w:val="24"/>
                <w:szCs w:val="24"/>
              </w:rPr>
            </w:pPr>
          </w:p>
          <w:p w14:paraId="5078AC18" w14:textId="77777777" w:rsidR="000C7FA2" w:rsidRPr="000C7FA2" w:rsidRDefault="000C7FA2" w:rsidP="00F601CF">
            <w:pPr>
              <w:pStyle w:val="11"/>
              <w:tabs>
                <w:tab w:val="left" w:pos="985"/>
              </w:tabs>
              <w:spacing w:line="252" w:lineRule="auto"/>
              <w:ind w:firstLine="0"/>
              <w:jc w:val="both"/>
              <w:rPr>
                <w:iCs/>
                <w:sz w:val="24"/>
                <w:szCs w:val="24"/>
              </w:rPr>
            </w:pPr>
          </w:p>
        </w:tc>
        <w:tc>
          <w:tcPr>
            <w:tcW w:w="2126" w:type="dxa"/>
          </w:tcPr>
          <w:p w14:paraId="406EF6CD"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 xml:space="preserve">Знать: </w:t>
            </w:r>
            <w:r w:rsidRPr="00703C51">
              <w:rPr>
                <w:sz w:val="24"/>
                <w:szCs w:val="24"/>
              </w:rPr>
              <w:t xml:space="preserve">лексико-грамматический минимум в объёме, необходимом для </w:t>
            </w:r>
            <w:r w:rsidRPr="00703C51">
              <w:rPr>
                <w:color w:val="000000"/>
                <w:sz w:val="24"/>
                <w:szCs w:val="24"/>
              </w:rPr>
              <w:t>установления и развития профессиональных контактов на иностранном языке;</w:t>
            </w:r>
            <w:r w:rsidRPr="00703C51">
              <w:rPr>
                <w:sz w:val="24"/>
                <w:szCs w:val="24"/>
              </w:rPr>
              <w:t xml:space="preserve"> лексико-грамматический минимум в объёме, необходимом для </w:t>
            </w:r>
            <w:r w:rsidRPr="00703C51">
              <w:rPr>
                <w:color w:val="000000"/>
                <w:sz w:val="24"/>
                <w:szCs w:val="24"/>
              </w:rPr>
              <w:t xml:space="preserve">составления академических </w:t>
            </w:r>
            <w:r w:rsidRPr="00703C51">
              <w:rPr>
                <w:color w:val="000000"/>
                <w:sz w:val="24"/>
                <w:szCs w:val="24"/>
              </w:rPr>
              <w:lastRenderedPageBreak/>
              <w:t xml:space="preserve">текстов </w:t>
            </w:r>
            <w:r w:rsidR="00F601CF">
              <w:rPr>
                <w:color w:val="000000"/>
                <w:sz w:val="24"/>
                <w:szCs w:val="24"/>
              </w:rPr>
              <w:t>на</w:t>
            </w:r>
            <w:r w:rsidRPr="00703C51">
              <w:rPr>
                <w:color w:val="000000"/>
                <w:sz w:val="24"/>
                <w:szCs w:val="24"/>
              </w:rPr>
              <w:t xml:space="preserve"> иностранном языке;</w:t>
            </w:r>
            <w:r w:rsidRPr="00061B5F">
              <w:rPr>
                <w:color w:val="000000"/>
                <w:sz w:val="24"/>
                <w:szCs w:val="24"/>
              </w:rPr>
              <w:t xml:space="preserve"> 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7BFEE764"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способы аргументации своей позиции на иностранном языке.</w:t>
            </w:r>
          </w:p>
          <w:p w14:paraId="7CFFEE1F" w14:textId="77777777" w:rsidR="000C7FA2" w:rsidRDefault="000C7FA2" w:rsidP="000C7FA2">
            <w:pPr>
              <w:pStyle w:val="11"/>
              <w:tabs>
                <w:tab w:val="left" w:pos="985"/>
              </w:tabs>
              <w:spacing w:line="252" w:lineRule="auto"/>
              <w:ind w:firstLine="0"/>
              <w:jc w:val="both"/>
              <w:rPr>
                <w:b/>
                <w:color w:val="000000"/>
                <w:sz w:val="24"/>
                <w:szCs w:val="24"/>
              </w:rPr>
            </w:pPr>
          </w:p>
          <w:p w14:paraId="015F12C7" w14:textId="77777777" w:rsidR="000C7FA2"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устанавливать профессиональные контакты на иностранном языке;</w:t>
            </w:r>
            <w:r>
              <w:rPr>
                <w:color w:val="000000"/>
                <w:sz w:val="24"/>
                <w:szCs w:val="24"/>
              </w:rPr>
              <w:t xml:space="preserve"> 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r>
              <w:rPr>
                <w:color w:val="000000"/>
                <w:sz w:val="24"/>
                <w:szCs w:val="24"/>
              </w:rPr>
              <w:t xml:space="preserve"> представлять</w:t>
            </w:r>
            <w:r w:rsidRPr="009C70DA">
              <w:rPr>
                <w:color w:val="000000"/>
                <w:sz w:val="24"/>
                <w:szCs w:val="24"/>
              </w:rPr>
              <w:t xml:space="preserve"> результаты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376004FB"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участвовать </w:t>
            </w:r>
            <w:r w:rsidRPr="009C70DA">
              <w:rPr>
                <w:color w:val="000000"/>
                <w:sz w:val="24"/>
                <w:szCs w:val="24"/>
              </w:rPr>
              <w:t xml:space="preserve"> в академических и профессиональных дискуссиях на и иностранном языке</w:t>
            </w:r>
            <w:r>
              <w:rPr>
                <w:color w:val="000000"/>
                <w:sz w:val="24"/>
                <w:szCs w:val="24"/>
              </w:rPr>
              <w:t>.</w:t>
            </w:r>
          </w:p>
          <w:p w14:paraId="79ABDCDC" w14:textId="77777777" w:rsidR="000C7FA2" w:rsidRPr="00703C51" w:rsidRDefault="000C7FA2" w:rsidP="000C7FA2">
            <w:pPr>
              <w:pStyle w:val="11"/>
              <w:tabs>
                <w:tab w:val="left" w:pos="985"/>
              </w:tabs>
              <w:spacing w:line="252" w:lineRule="auto"/>
              <w:ind w:firstLine="0"/>
              <w:jc w:val="both"/>
              <w:rPr>
                <w:color w:val="000000"/>
                <w:sz w:val="24"/>
                <w:szCs w:val="24"/>
              </w:rPr>
            </w:pPr>
          </w:p>
          <w:p w14:paraId="5144DAC2"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обмена информацией в ходе профессионального взаимодействия;</w:t>
            </w:r>
          </w:p>
          <w:p w14:paraId="5989219C" w14:textId="77777777" w:rsidR="009837E9"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 xml:space="preserve">навыками составления различных академических текстов на </w:t>
            </w:r>
            <w:r w:rsidRPr="00703C51">
              <w:rPr>
                <w:color w:val="000000"/>
                <w:sz w:val="24"/>
                <w:szCs w:val="24"/>
              </w:rPr>
              <w:lastRenderedPageBreak/>
              <w:t>иностранном языке;</w:t>
            </w:r>
          </w:p>
          <w:p w14:paraId="7CDB5567" w14:textId="77777777" w:rsidR="00F601CF" w:rsidRDefault="00167B35" w:rsidP="00F601CF">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r w:rsidR="00F601CF" w:rsidRPr="007726F3">
              <w:rPr>
                <w:color w:val="000000"/>
                <w:sz w:val="24"/>
                <w:szCs w:val="24"/>
              </w:rPr>
              <w:t>навыками</w:t>
            </w:r>
            <w:r w:rsidR="00F601CF">
              <w:rPr>
                <w:color w:val="000000"/>
                <w:sz w:val="24"/>
                <w:szCs w:val="24"/>
              </w:rPr>
              <w:t xml:space="preserve"> а</w:t>
            </w:r>
            <w:r w:rsidR="00F601CF" w:rsidRPr="009C70DA">
              <w:rPr>
                <w:color w:val="000000"/>
                <w:sz w:val="24"/>
                <w:szCs w:val="24"/>
              </w:rPr>
              <w:t xml:space="preserve">ргументированно </w:t>
            </w:r>
            <w:r w:rsidR="00F601CF">
              <w:rPr>
                <w:color w:val="000000"/>
                <w:sz w:val="24"/>
                <w:szCs w:val="24"/>
              </w:rPr>
              <w:t>отстаивать</w:t>
            </w:r>
            <w:r w:rsidR="00F601CF" w:rsidRPr="009C70DA">
              <w:rPr>
                <w:color w:val="000000"/>
                <w:sz w:val="24"/>
                <w:szCs w:val="24"/>
              </w:rPr>
              <w:t xml:space="preserve"> свои позиции и идеи в академических и профессиональных дискуссиях на и иностранном языке</w:t>
            </w:r>
            <w:r w:rsidR="00606551">
              <w:rPr>
                <w:color w:val="000000"/>
                <w:sz w:val="24"/>
                <w:szCs w:val="24"/>
              </w:rPr>
              <w:t>.</w:t>
            </w:r>
          </w:p>
          <w:p w14:paraId="05685AAA" w14:textId="77777777" w:rsidR="00167B35" w:rsidRDefault="00167B35" w:rsidP="00167B35">
            <w:pPr>
              <w:pStyle w:val="11"/>
              <w:tabs>
                <w:tab w:val="left" w:pos="985"/>
              </w:tabs>
              <w:spacing w:line="252" w:lineRule="auto"/>
              <w:ind w:firstLine="0"/>
              <w:jc w:val="both"/>
              <w:rPr>
                <w:color w:val="000000"/>
                <w:sz w:val="24"/>
                <w:szCs w:val="24"/>
              </w:rPr>
            </w:pPr>
          </w:p>
          <w:p w14:paraId="0F6AE42F" w14:textId="77777777" w:rsidR="00167B35" w:rsidRPr="000C7FA2" w:rsidRDefault="00167B35" w:rsidP="000C7FA2">
            <w:pPr>
              <w:pStyle w:val="11"/>
              <w:tabs>
                <w:tab w:val="left" w:pos="985"/>
              </w:tabs>
              <w:spacing w:line="252" w:lineRule="auto"/>
              <w:ind w:firstLine="0"/>
              <w:jc w:val="both"/>
              <w:rPr>
                <w:color w:val="000000"/>
                <w:sz w:val="24"/>
                <w:szCs w:val="24"/>
              </w:rPr>
            </w:pPr>
          </w:p>
        </w:tc>
        <w:tc>
          <w:tcPr>
            <w:tcW w:w="2126" w:type="dxa"/>
          </w:tcPr>
          <w:p w14:paraId="12C089F0" w14:textId="77777777" w:rsidR="009837E9" w:rsidRDefault="000C7FA2" w:rsidP="00EB286E">
            <w:pPr>
              <w:pStyle w:val="11"/>
              <w:tabs>
                <w:tab w:val="left" w:pos="1030"/>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механизмы обмена информацией на иностранном языке;</w:t>
            </w:r>
          </w:p>
          <w:p w14:paraId="7F786BC3" w14:textId="77777777" w:rsidR="000C7FA2" w:rsidRDefault="000C7FA2" w:rsidP="00EB286E">
            <w:pPr>
              <w:pStyle w:val="11"/>
              <w:tabs>
                <w:tab w:val="left" w:pos="1030"/>
              </w:tabs>
              <w:spacing w:line="252" w:lineRule="auto"/>
              <w:ind w:firstLine="0"/>
              <w:jc w:val="both"/>
              <w:rPr>
                <w:color w:val="000000"/>
                <w:sz w:val="24"/>
                <w:szCs w:val="24"/>
              </w:rPr>
            </w:pPr>
            <w:r w:rsidRPr="00703C51">
              <w:rPr>
                <w:sz w:val="24"/>
                <w:szCs w:val="24"/>
              </w:rPr>
              <w:t xml:space="preserve">лексико-грамматический минимум в объёме, необходимом для </w:t>
            </w:r>
            <w:r w:rsidRPr="00703C51">
              <w:rPr>
                <w:color w:val="000000"/>
                <w:sz w:val="24"/>
                <w:szCs w:val="24"/>
              </w:rPr>
              <w:t xml:space="preserve">перевода академических текстов с иностранного языка на государственный </w:t>
            </w:r>
            <w:r w:rsidRPr="00703C51">
              <w:rPr>
                <w:color w:val="000000"/>
                <w:sz w:val="24"/>
                <w:szCs w:val="24"/>
              </w:rPr>
              <w:lastRenderedPageBreak/>
              <w:t>язык РФ и с государственного языка РФ на иностранный;</w:t>
            </w:r>
          </w:p>
          <w:p w14:paraId="49CB2528"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115D3930"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t>дискуссий на иностранном языке;</w:t>
            </w:r>
          </w:p>
          <w:p w14:paraId="4067AF1E" w14:textId="77777777" w:rsidR="000C7FA2" w:rsidRDefault="000C7FA2" w:rsidP="00EB286E">
            <w:pPr>
              <w:pStyle w:val="11"/>
              <w:tabs>
                <w:tab w:val="left" w:pos="1030"/>
              </w:tabs>
              <w:spacing w:line="252" w:lineRule="auto"/>
              <w:ind w:firstLine="0"/>
              <w:jc w:val="both"/>
              <w:rPr>
                <w:color w:val="000000"/>
                <w:sz w:val="24"/>
                <w:szCs w:val="24"/>
              </w:rPr>
            </w:pPr>
          </w:p>
          <w:p w14:paraId="64B5F314"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Уметь:</w:t>
            </w:r>
          </w:p>
          <w:p w14:paraId="333B36A9"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w:t>
            </w:r>
            <w:r>
              <w:rPr>
                <w:color w:val="000000"/>
                <w:sz w:val="24"/>
                <w:szCs w:val="24"/>
              </w:rPr>
              <w:t>; 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01ACB68F" w14:textId="77777777" w:rsidR="000C7FA2" w:rsidRDefault="000C7FA2" w:rsidP="00EB286E">
            <w:pPr>
              <w:pStyle w:val="11"/>
              <w:tabs>
                <w:tab w:val="left" w:pos="1030"/>
              </w:tabs>
              <w:spacing w:line="252" w:lineRule="auto"/>
              <w:ind w:firstLine="0"/>
              <w:jc w:val="both"/>
              <w:rPr>
                <w:color w:val="000000"/>
                <w:sz w:val="24"/>
                <w:szCs w:val="24"/>
              </w:rPr>
            </w:pPr>
            <w:r>
              <w:rPr>
                <w:b/>
                <w:color w:val="000000"/>
                <w:sz w:val="24"/>
                <w:szCs w:val="24"/>
              </w:rPr>
              <w:t xml:space="preserve"> </w:t>
            </w: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w:t>
            </w:r>
            <w:r w:rsidR="00167B35">
              <w:rPr>
                <w:color w:val="000000"/>
                <w:sz w:val="24"/>
                <w:szCs w:val="24"/>
              </w:rPr>
              <w:t>;</w:t>
            </w:r>
          </w:p>
          <w:p w14:paraId="59E43229"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2265412A" w14:textId="77777777" w:rsidR="00167B35" w:rsidRDefault="00167B35" w:rsidP="00EB286E">
            <w:pPr>
              <w:pStyle w:val="11"/>
              <w:tabs>
                <w:tab w:val="left" w:pos="1030"/>
              </w:tabs>
              <w:spacing w:line="252" w:lineRule="auto"/>
              <w:ind w:firstLine="0"/>
              <w:jc w:val="both"/>
              <w:rPr>
                <w:b/>
                <w:color w:val="000000"/>
                <w:sz w:val="24"/>
                <w:szCs w:val="24"/>
              </w:rPr>
            </w:pPr>
          </w:p>
          <w:p w14:paraId="2181B2D0"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Владеть:</w:t>
            </w:r>
          </w:p>
          <w:p w14:paraId="07B5A524"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 xml:space="preserve">навыками установления и </w:t>
            </w:r>
            <w:r w:rsidRPr="00703C51">
              <w:rPr>
                <w:color w:val="000000"/>
                <w:sz w:val="24"/>
                <w:szCs w:val="24"/>
              </w:rPr>
              <w:lastRenderedPageBreak/>
              <w:t>развития профессиональных контактов на иностранном языке;</w:t>
            </w:r>
          </w:p>
          <w:p w14:paraId="5E8D05CE" w14:textId="77777777" w:rsidR="00167B35" w:rsidRDefault="000C7FA2" w:rsidP="00167B35">
            <w:pPr>
              <w:pStyle w:val="11"/>
              <w:tabs>
                <w:tab w:val="left" w:pos="985"/>
              </w:tabs>
              <w:spacing w:line="252" w:lineRule="auto"/>
              <w:ind w:firstLine="0"/>
              <w:jc w:val="both"/>
              <w:rPr>
                <w:color w:val="000000"/>
                <w:sz w:val="24"/>
                <w:szCs w:val="24"/>
              </w:rPr>
            </w:pPr>
            <w:r w:rsidRPr="00703C51">
              <w:rPr>
                <w:color w:val="000000"/>
                <w:sz w:val="24"/>
                <w:szCs w:val="24"/>
              </w:rPr>
              <w:t>навыками перевода различных академических текстов на иностранном языке;</w:t>
            </w:r>
            <w:r w:rsidR="00167B35" w:rsidRPr="00C11DF1">
              <w:rPr>
                <w:color w:val="000000"/>
                <w:sz w:val="24"/>
                <w:szCs w:val="24"/>
              </w:rPr>
              <w:t xml:space="preserve"> навыками</w:t>
            </w:r>
            <w:r w:rsidR="00167B35">
              <w:rPr>
                <w:b/>
                <w:color w:val="000000"/>
                <w:sz w:val="24"/>
                <w:szCs w:val="24"/>
              </w:rPr>
              <w:t xml:space="preserve"> </w:t>
            </w:r>
            <w:r w:rsidR="00167B35">
              <w:rPr>
                <w:color w:val="000000"/>
                <w:sz w:val="24"/>
                <w:szCs w:val="24"/>
              </w:rPr>
              <w:t>представления результатов</w:t>
            </w:r>
            <w:r w:rsidR="00167B35" w:rsidRPr="009C70DA">
              <w:rPr>
                <w:color w:val="000000"/>
                <w:sz w:val="24"/>
                <w:szCs w:val="24"/>
              </w:rPr>
              <w:t xml:space="preserve"> профессиональной деятельности на различных публичных мероприятиях</w:t>
            </w:r>
            <w:r w:rsidR="00167B35">
              <w:rPr>
                <w:color w:val="000000"/>
                <w:sz w:val="24"/>
                <w:szCs w:val="24"/>
              </w:rPr>
              <w:t>;</w:t>
            </w:r>
          </w:p>
          <w:p w14:paraId="6324A4B9"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0FD034D6" w14:textId="77777777" w:rsidR="000C7FA2" w:rsidRPr="000C7FA2" w:rsidRDefault="000C7FA2" w:rsidP="000C7FA2">
            <w:pPr>
              <w:pStyle w:val="11"/>
              <w:tabs>
                <w:tab w:val="left" w:pos="1016"/>
              </w:tabs>
              <w:ind w:firstLine="0"/>
              <w:jc w:val="both"/>
              <w:rPr>
                <w:color w:val="000000"/>
                <w:sz w:val="24"/>
                <w:szCs w:val="24"/>
              </w:rPr>
            </w:pPr>
          </w:p>
        </w:tc>
        <w:tc>
          <w:tcPr>
            <w:tcW w:w="1701" w:type="dxa"/>
          </w:tcPr>
          <w:p w14:paraId="4187B13C"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понятие </w:t>
            </w:r>
          </w:p>
          <w:p w14:paraId="0DA72D2E"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стратегии взаи</w:t>
            </w:r>
            <w:r>
              <w:rPr>
                <w:color w:val="000000"/>
                <w:sz w:val="24"/>
                <w:szCs w:val="24"/>
              </w:rPr>
              <w:t>модействия на иностранном языке;</w:t>
            </w:r>
          </w:p>
          <w:p w14:paraId="617D0424"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понятие и способы редактирования академическ</w:t>
            </w:r>
            <w:r>
              <w:rPr>
                <w:color w:val="000000"/>
                <w:sz w:val="24"/>
                <w:szCs w:val="24"/>
              </w:rPr>
              <w:t>их текстов на иностранном языке;</w:t>
            </w:r>
          </w:p>
          <w:p w14:paraId="1414CF65"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особенности представлени</w:t>
            </w:r>
            <w:r>
              <w:rPr>
                <w:color w:val="000000"/>
                <w:sz w:val="24"/>
                <w:szCs w:val="24"/>
              </w:rPr>
              <w:lastRenderedPageBreak/>
              <w:t xml:space="preserve">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sidR="00F601CF">
              <w:rPr>
                <w:color w:val="000000"/>
                <w:sz w:val="24"/>
                <w:szCs w:val="24"/>
              </w:rPr>
              <w:t>приятиях, включая международные;</w:t>
            </w:r>
          </w:p>
          <w:p w14:paraId="7D6501E5"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2706B4D7" w14:textId="77777777" w:rsidR="009837E9" w:rsidRDefault="009837E9" w:rsidP="004667C7">
            <w:pPr>
              <w:pStyle w:val="11"/>
              <w:tabs>
                <w:tab w:val="left" w:pos="1030"/>
              </w:tabs>
              <w:spacing w:line="252" w:lineRule="auto"/>
              <w:ind w:firstLine="0"/>
              <w:jc w:val="both"/>
              <w:rPr>
                <w:color w:val="000000"/>
                <w:sz w:val="24"/>
                <w:szCs w:val="24"/>
              </w:rPr>
            </w:pPr>
          </w:p>
          <w:p w14:paraId="47545F51" w14:textId="77777777" w:rsidR="000C7FA2" w:rsidRDefault="000C7FA2" w:rsidP="004667C7">
            <w:pPr>
              <w:pStyle w:val="11"/>
              <w:tabs>
                <w:tab w:val="left" w:pos="1030"/>
              </w:tabs>
              <w:spacing w:line="252" w:lineRule="auto"/>
              <w:ind w:firstLine="0"/>
              <w:jc w:val="both"/>
              <w:rPr>
                <w:color w:val="000000"/>
                <w:sz w:val="24"/>
                <w:szCs w:val="24"/>
              </w:rPr>
            </w:pPr>
            <w:r w:rsidRPr="00703C51">
              <w:rPr>
                <w:b/>
                <w:color w:val="000000"/>
                <w:sz w:val="24"/>
                <w:szCs w:val="24"/>
              </w:rPr>
              <w:t>Уметь:</w:t>
            </w:r>
          </w:p>
          <w:p w14:paraId="0AD97DA5" w14:textId="77777777" w:rsidR="000C7FA2" w:rsidRDefault="000C7FA2" w:rsidP="000C7FA2">
            <w:pPr>
              <w:pStyle w:val="11"/>
              <w:tabs>
                <w:tab w:val="left" w:pos="985"/>
              </w:tabs>
              <w:spacing w:line="252" w:lineRule="auto"/>
              <w:ind w:firstLine="0"/>
              <w:jc w:val="both"/>
              <w:rPr>
                <w:b/>
                <w:color w:val="000000"/>
                <w:sz w:val="24"/>
                <w:szCs w:val="24"/>
              </w:rPr>
            </w:pPr>
            <w:r w:rsidRPr="00703C51">
              <w:rPr>
                <w:color w:val="000000"/>
                <w:sz w:val="24"/>
                <w:szCs w:val="24"/>
              </w:rPr>
              <w:t>развивать профессиональные контакты на иностранном языке в соответствии с потреб</w:t>
            </w:r>
            <w:r>
              <w:rPr>
                <w:color w:val="000000"/>
                <w:sz w:val="24"/>
                <w:szCs w:val="24"/>
              </w:rPr>
              <w:t xml:space="preserve">ностями совместной деятельности; 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r w:rsidR="00167B35">
              <w:rPr>
                <w:color w:val="000000"/>
                <w:sz w:val="24"/>
                <w:szCs w:val="24"/>
              </w:rPr>
              <w:t>;</w:t>
            </w:r>
          </w:p>
          <w:p w14:paraId="54B5E6E7" w14:textId="77777777" w:rsidR="00167B35" w:rsidRDefault="00167B35" w:rsidP="00167B35">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 xml:space="preserve">академической и профессиональной деятельности </w:t>
            </w:r>
            <w:r w:rsidRPr="009C70DA">
              <w:rPr>
                <w:color w:val="000000"/>
                <w:sz w:val="24"/>
                <w:szCs w:val="24"/>
              </w:rPr>
              <w:lastRenderedPageBreak/>
              <w:t>на различных публичных мероприятиях, включая международные</w:t>
            </w:r>
            <w:r w:rsidR="00F601CF">
              <w:rPr>
                <w:color w:val="000000"/>
                <w:sz w:val="24"/>
                <w:szCs w:val="24"/>
              </w:rPr>
              <w:t>;</w:t>
            </w:r>
          </w:p>
          <w:p w14:paraId="6167FC17" w14:textId="77777777" w:rsidR="00F601CF" w:rsidRDefault="00F601CF" w:rsidP="00F601CF">
            <w:pPr>
              <w:pStyle w:val="11"/>
              <w:tabs>
                <w:tab w:val="left" w:pos="985"/>
              </w:tabs>
              <w:spacing w:line="252" w:lineRule="auto"/>
              <w:ind w:firstLine="0"/>
              <w:jc w:val="both"/>
              <w:rPr>
                <w:color w:val="000000"/>
                <w:sz w:val="24"/>
                <w:szCs w:val="24"/>
              </w:rPr>
            </w:pPr>
            <w:r w:rsidRPr="009C70DA">
              <w:rPr>
                <w:color w:val="000000"/>
                <w:sz w:val="24"/>
                <w:szCs w:val="24"/>
              </w:rPr>
              <w:t>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6D3EE5D4" w14:textId="77777777" w:rsidR="000C7FA2" w:rsidRPr="00703C51" w:rsidRDefault="000C7FA2" w:rsidP="000C7FA2">
            <w:pPr>
              <w:pStyle w:val="11"/>
              <w:tabs>
                <w:tab w:val="left" w:pos="985"/>
              </w:tabs>
              <w:spacing w:line="252" w:lineRule="auto"/>
              <w:ind w:firstLine="0"/>
              <w:jc w:val="both"/>
              <w:rPr>
                <w:color w:val="000000"/>
                <w:sz w:val="24"/>
                <w:szCs w:val="24"/>
              </w:rPr>
            </w:pPr>
          </w:p>
          <w:p w14:paraId="2103F04D" w14:textId="77777777" w:rsidR="000C7FA2" w:rsidRDefault="000C7FA2" w:rsidP="004667C7">
            <w:pPr>
              <w:pStyle w:val="11"/>
              <w:tabs>
                <w:tab w:val="left" w:pos="1030"/>
              </w:tabs>
              <w:spacing w:line="252" w:lineRule="auto"/>
              <w:ind w:firstLine="0"/>
              <w:jc w:val="both"/>
              <w:rPr>
                <w:color w:val="000000"/>
                <w:sz w:val="24"/>
                <w:szCs w:val="24"/>
              </w:rPr>
            </w:pPr>
          </w:p>
          <w:p w14:paraId="2F267E3C"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выработки стратегии в ходе п</w:t>
            </w:r>
            <w:r>
              <w:rPr>
                <w:color w:val="000000"/>
                <w:sz w:val="24"/>
                <w:szCs w:val="24"/>
              </w:rPr>
              <w:t>рофессионального взаимодействия;</w:t>
            </w:r>
          </w:p>
          <w:p w14:paraId="72C5897A" w14:textId="77777777" w:rsidR="000C7FA2" w:rsidRDefault="000C7FA2" w:rsidP="004667C7">
            <w:pPr>
              <w:pStyle w:val="11"/>
              <w:tabs>
                <w:tab w:val="left" w:pos="1030"/>
              </w:tabs>
              <w:spacing w:line="252" w:lineRule="auto"/>
              <w:ind w:firstLine="0"/>
              <w:jc w:val="both"/>
              <w:rPr>
                <w:color w:val="000000"/>
                <w:sz w:val="24"/>
                <w:szCs w:val="24"/>
              </w:rPr>
            </w:pPr>
            <w:r w:rsidRPr="000C7FA2">
              <w:rPr>
                <w:color w:val="000000"/>
                <w:sz w:val="24"/>
                <w:szCs w:val="24"/>
              </w:rPr>
              <w:t>навыками редактирования различных академических текстов на иностранном языке</w:t>
            </w:r>
            <w:r w:rsidR="00167B35">
              <w:rPr>
                <w:color w:val="000000"/>
                <w:sz w:val="24"/>
                <w:szCs w:val="24"/>
              </w:rPr>
              <w:t>;</w:t>
            </w:r>
          </w:p>
          <w:p w14:paraId="1F380AAD" w14:textId="77777777" w:rsidR="00167B35" w:rsidRDefault="00167B35" w:rsidP="00167B35">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выбора наиболее подходящего</w:t>
            </w:r>
            <w:r w:rsidRPr="009C70DA">
              <w:rPr>
                <w:color w:val="000000"/>
                <w:sz w:val="24"/>
                <w:szCs w:val="24"/>
              </w:rPr>
              <w:t xml:space="preserve"> формат</w:t>
            </w:r>
            <w:r>
              <w:rPr>
                <w:color w:val="000000"/>
                <w:sz w:val="24"/>
                <w:szCs w:val="24"/>
              </w:rPr>
              <w:t>а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w:t>
            </w:r>
            <w:r w:rsidRPr="009C70DA">
              <w:rPr>
                <w:color w:val="000000"/>
                <w:sz w:val="24"/>
                <w:szCs w:val="24"/>
              </w:rPr>
              <w:lastRenderedPageBreak/>
              <w:t>, включая международные</w:t>
            </w:r>
            <w:r w:rsidR="00F601CF">
              <w:rPr>
                <w:color w:val="000000"/>
                <w:sz w:val="24"/>
                <w:szCs w:val="24"/>
              </w:rPr>
              <w:t>;</w:t>
            </w:r>
          </w:p>
          <w:p w14:paraId="43FE6457"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115C411D" w14:textId="77777777" w:rsidR="00167B35" w:rsidRPr="000C7FA2" w:rsidRDefault="00167B35" w:rsidP="004667C7">
            <w:pPr>
              <w:pStyle w:val="11"/>
              <w:tabs>
                <w:tab w:val="left" w:pos="1030"/>
              </w:tabs>
              <w:spacing w:line="252" w:lineRule="auto"/>
              <w:ind w:firstLine="0"/>
              <w:jc w:val="both"/>
              <w:rPr>
                <w:color w:val="000000"/>
                <w:sz w:val="24"/>
                <w:szCs w:val="24"/>
              </w:rPr>
            </w:pPr>
          </w:p>
        </w:tc>
      </w:tr>
    </w:tbl>
    <w:p w14:paraId="35B49B47" w14:textId="77777777" w:rsidR="006B3A5B" w:rsidRDefault="006B3A5B" w:rsidP="006B3A5B">
      <w:pPr>
        <w:spacing w:after="0" w:line="240" w:lineRule="auto"/>
        <w:ind w:firstLine="709"/>
        <w:jc w:val="both"/>
        <w:rPr>
          <w:rFonts w:ascii="Times New Roman" w:hAnsi="Times New Roman" w:cs="Times New Roman"/>
          <w:sz w:val="24"/>
          <w:szCs w:val="24"/>
        </w:rPr>
      </w:pPr>
    </w:p>
    <w:p w14:paraId="6CB5CAFB"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1538F75F"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1CED8248" w14:textId="77777777" w:rsidTr="0009365F">
        <w:tc>
          <w:tcPr>
            <w:tcW w:w="526" w:type="dxa"/>
          </w:tcPr>
          <w:p w14:paraId="4576B879"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768FE64D"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09830AD7"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03439F1E"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543C008A"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A035B1" w:rsidRPr="006E67FA" w14:paraId="700A3D1A" w14:textId="77777777" w:rsidTr="007E253A">
        <w:tc>
          <w:tcPr>
            <w:tcW w:w="526" w:type="dxa"/>
          </w:tcPr>
          <w:p w14:paraId="5EABCDF6" w14:textId="77777777" w:rsidR="00A035B1" w:rsidRPr="00550A00" w:rsidRDefault="00A035B1" w:rsidP="00550A00">
            <w:pPr>
              <w:pStyle w:val="11"/>
              <w:numPr>
                <w:ilvl w:val="0"/>
                <w:numId w:val="7"/>
              </w:numPr>
              <w:tabs>
                <w:tab w:val="left" w:pos="1027"/>
              </w:tabs>
              <w:ind w:left="0" w:firstLine="0"/>
              <w:jc w:val="both"/>
              <w:rPr>
                <w:color w:val="000000"/>
              </w:rPr>
            </w:pPr>
          </w:p>
        </w:tc>
        <w:tc>
          <w:tcPr>
            <w:tcW w:w="3177" w:type="dxa"/>
          </w:tcPr>
          <w:p w14:paraId="00092CFD" w14:textId="77777777" w:rsidR="00A035B1" w:rsidRPr="004C076E" w:rsidRDefault="004364EF" w:rsidP="00A766A7">
            <w:pPr>
              <w:widowControl w:val="0"/>
              <w:jc w:val="both"/>
              <w:rPr>
                <w:rFonts w:ascii="Times New Roman" w:hAnsi="Times New Roman" w:cs="Times New Roman"/>
                <w:b/>
                <w:bCs/>
                <w:sz w:val="24"/>
                <w:szCs w:val="24"/>
              </w:rPr>
            </w:pPr>
            <w:r>
              <w:rPr>
                <w:rFonts w:ascii="Times New Roman" w:hAnsi="Times New Roman" w:cs="Times New Roman"/>
                <w:bCs/>
                <w:sz w:val="24"/>
                <w:szCs w:val="24"/>
                <w:lang w:val="en-US"/>
              </w:rPr>
              <w:t>Business correspondence</w:t>
            </w:r>
          </w:p>
        </w:tc>
        <w:tc>
          <w:tcPr>
            <w:tcW w:w="1921" w:type="dxa"/>
          </w:tcPr>
          <w:p w14:paraId="7B0F987C" w14:textId="77777777" w:rsidR="00A035B1" w:rsidRPr="00550A00" w:rsidRDefault="00A035B1" w:rsidP="00550A00">
            <w:pPr>
              <w:pStyle w:val="11"/>
              <w:tabs>
                <w:tab w:val="left" w:pos="1027"/>
              </w:tabs>
              <w:ind w:firstLine="0"/>
              <w:jc w:val="center"/>
              <w:rPr>
                <w:color w:val="000000"/>
                <w:sz w:val="24"/>
                <w:szCs w:val="24"/>
              </w:rPr>
            </w:pPr>
            <w:r w:rsidRPr="00550A00">
              <w:rPr>
                <w:color w:val="000000"/>
                <w:sz w:val="24"/>
                <w:szCs w:val="24"/>
              </w:rPr>
              <w:t>УК-4</w:t>
            </w:r>
          </w:p>
          <w:p w14:paraId="2059BE31" w14:textId="77777777" w:rsidR="00A035B1" w:rsidRPr="00550A00" w:rsidRDefault="00A035B1" w:rsidP="00550A00">
            <w:pPr>
              <w:pStyle w:val="11"/>
              <w:tabs>
                <w:tab w:val="left" w:pos="1027"/>
              </w:tabs>
              <w:ind w:firstLine="0"/>
              <w:jc w:val="center"/>
              <w:rPr>
                <w:color w:val="000000"/>
                <w:sz w:val="24"/>
                <w:szCs w:val="24"/>
              </w:rPr>
            </w:pPr>
          </w:p>
        </w:tc>
        <w:tc>
          <w:tcPr>
            <w:tcW w:w="1896" w:type="dxa"/>
          </w:tcPr>
          <w:p w14:paraId="2DE229B4" w14:textId="77777777" w:rsidR="00A035B1" w:rsidRPr="00FF0A62" w:rsidRDefault="00606551" w:rsidP="00550A00">
            <w:pPr>
              <w:rPr>
                <w:rFonts w:ascii="Times New Roman" w:hAnsi="Times New Roman" w:cs="Times New Roman"/>
                <w:sz w:val="24"/>
                <w:szCs w:val="24"/>
              </w:rPr>
            </w:pPr>
            <w:r>
              <w:rPr>
                <w:rFonts w:ascii="Times New Roman" w:hAnsi="Times New Roman" w:cs="Times New Roman"/>
                <w:sz w:val="24"/>
                <w:szCs w:val="24"/>
              </w:rPr>
              <w:t>П</w:t>
            </w:r>
            <w:r w:rsidR="00A035B1" w:rsidRPr="00FF0A62">
              <w:rPr>
                <w:rFonts w:ascii="Times New Roman" w:hAnsi="Times New Roman" w:cs="Times New Roman"/>
                <w:sz w:val="24"/>
                <w:szCs w:val="24"/>
              </w:rPr>
              <w:t>рактическое занятие, СРС</w:t>
            </w:r>
          </w:p>
        </w:tc>
        <w:tc>
          <w:tcPr>
            <w:tcW w:w="2051" w:type="dxa"/>
          </w:tcPr>
          <w:p w14:paraId="5866B84E" w14:textId="77777777" w:rsidR="00A035B1" w:rsidRDefault="00A035B1" w:rsidP="007E253A">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7B960F9" w14:textId="77777777" w:rsidR="00A035B1" w:rsidRPr="00E67488" w:rsidRDefault="00A035B1" w:rsidP="007E253A">
            <w:pPr>
              <w:pStyle w:val="11"/>
              <w:tabs>
                <w:tab w:val="left" w:pos="1027"/>
              </w:tabs>
              <w:ind w:firstLine="0"/>
              <w:jc w:val="both"/>
              <w:rPr>
                <w:sz w:val="24"/>
                <w:szCs w:val="24"/>
              </w:rPr>
            </w:pPr>
            <w:r>
              <w:rPr>
                <w:sz w:val="24"/>
                <w:szCs w:val="24"/>
              </w:rPr>
              <w:t>Рефераты.</w:t>
            </w:r>
          </w:p>
          <w:p w14:paraId="1DCA2C17" w14:textId="77777777" w:rsidR="00A035B1" w:rsidRPr="000D2203" w:rsidRDefault="00A035B1" w:rsidP="007E253A">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A035B1" w:rsidRPr="006E67FA" w14:paraId="5221C5C2" w14:textId="77777777" w:rsidTr="007E253A">
        <w:tc>
          <w:tcPr>
            <w:tcW w:w="526" w:type="dxa"/>
          </w:tcPr>
          <w:p w14:paraId="53D70AFA" w14:textId="77777777" w:rsidR="00A035B1" w:rsidRPr="00550A00" w:rsidRDefault="00A035B1" w:rsidP="00550A00">
            <w:pPr>
              <w:pStyle w:val="11"/>
              <w:numPr>
                <w:ilvl w:val="0"/>
                <w:numId w:val="7"/>
              </w:numPr>
              <w:tabs>
                <w:tab w:val="left" w:pos="1027"/>
              </w:tabs>
              <w:ind w:left="0" w:firstLine="0"/>
              <w:jc w:val="both"/>
              <w:rPr>
                <w:color w:val="000000"/>
              </w:rPr>
            </w:pPr>
          </w:p>
        </w:tc>
        <w:tc>
          <w:tcPr>
            <w:tcW w:w="3177" w:type="dxa"/>
          </w:tcPr>
          <w:p w14:paraId="7BCCEE76" w14:textId="77777777" w:rsidR="00A035B1" w:rsidRPr="004364EF" w:rsidRDefault="004364EF" w:rsidP="00A766A7">
            <w:pPr>
              <w:widowControl w:val="0"/>
              <w:jc w:val="both"/>
              <w:rPr>
                <w:rFonts w:ascii="Times New Roman" w:hAnsi="Times New Roman" w:cs="Times New Roman"/>
                <w:b/>
                <w:bCs/>
                <w:sz w:val="24"/>
                <w:szCs w:val="24"/>
                <w:lang w:val="en-US"/>
              </w:rPr>
            </w:pPr>
            <w:r>
              <w:rPr>
                <w:rFonts w:ascii="Times New Roman" w:hAnsi="Times New Roman" w:cs="Times New Roman"/>
                <w:bCs/>
                <w:sz w:val="24"/>
                <w:szCs w:val="24"/>
                <w:lang w:val="en-US"/>
              </w:rPr>
              <w:t>Translation in the professional sphere</w:t>
            </w:r>
          </w:p>
        </w:tc>
        <w:tc>
          <w:tcPr>
            <w:tcW w:w="1921" w:type="dxa"/>
          </w:tcPr>
          <w:p w14:paraId="7FE5164E" w14:textId="77777777" w:rsidR="00A035B1" w:rsidRPr="00550A00" w:rsidRDefault="00A035B1" w:rsidP="00550A00">
            <w:pPr>
              <w:pStyle w:val="11"/>
              <w:tabs>
                <w:tab w:val="left" w:pos="1027"/>
              </w:tabs>
              <w:ind w:firstLine="0"/>
              <w:jc w:val="center"/>
              <w:rPr>
                <w:color w:val="000000"/>
                <w:sz w:val="24"/>
                <w:szCs w:val="24"/>
              </w:rPr>
            </w:pPr>
            <w:r w:rsidRPr="00550A00">
              <w:rPr>
                <w:color w:val="000000"/>
                <w:sz w:val="24"/>
                <w:szCs w:val="24"/>
              </w:rPr>
              <w:t>УК-4</w:t>
            </w:r>
          </w:p>
          <w:p w14:paraId="1295AED7" w14:textId="77777777" w:rsidR="00A035B1" w:rsidRPr="00550A00" w:rsidRDefault="00A035B1" w:rsidP="00550A00">
            <w:pPr>
              <w:pStyle w:val="11"/>
              <w:tabs>
                <w:tab w:val="left" w:pos="1027"/>
              </w:tabs>
              <w:ind w:firstLine="0"/>
              <w:jc w:val="center"/>
              <w:rPr>
                <w:color w:val="000000"/>
                <w:sz w:val="24"/>
                <w:szCs w:val="24"/>
              </w:rPr>
            </w:pPr>
          </w:p>
        </w:tc>
        <w:tc>
          <w:tcPr>
            <w:tcW w:w="1896" w:type="dxa"/>
          </w:tcPr>
          <w:p w14:paraId="1361355E" w14:textId="77777777" w:rsidR="00A035B1" w:rsidRPr="00FF0A62" w:rsidRDefault="00606551" w:rsidP="00A766A7">
            <w:pPr>
              <w:rPr>
                <w:rFonts w:ascii="Times New Roman" w:hAnsi="Times New Roman" w:cs="Times New Roman"/>
                <w:sz w:val="24"/>
                <w:szCs w:val="24"/>
              </w:rPr>
            </w:pPr>
            <w:r>
              <w:rPr>
                <w:rFonts w:ascii="Times New Roman" w:hAnsi="Times New Roman" w:cs="Times New Roman"/>
                <w:sz w:val="24"/>
                <w:szCs w:val="24"/>
              </w:rPr>
              <w:t>П</w:t>
            </w:r>
            <w:r w:rsidR="00A035B1" w:rsidRPr="00FF0A62">
              <w:rPr>
                <w:rFonts w:ascii="Times New Roman" w:hAnsi="Times New Roman" w:cs="Times New Roman"/>
                <w:sz w:val="24"/>
                <w:szCs w:val="24"/>
              </w:rPr>
              <w:t>рактическое занятие, СРС</w:t>
            </w:r>
          </w:p>
        </w:tc>
        <w:tc>
          <w:tcPr>
            <w:tcW w:w="2051" w:type="dxa"/>
          </w:tcPr>
          <w:p w14:paraId="134900A9" w14:textId="77777777" w:rsidR="00A035B1" w:rsidRDefault="00A035B1" w:rsidP="007E253A">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72AB1EFF" w14:textId="77777777" w:rsidR="00A035B1" w:rsidRPr="00E67488" w:rsidRDefault="00A035B1" w:rsidP="007E253A">
            <w:pPr>
              <w:pStyle w:val="11"/>
              <w:tabs>
                <w:tab w:val="left" w:pos="1027"/>
              </w:tabs>
              <w:ind w:firstLine="0"/>
              <w:jc w:val="both"/>
              <w:rPr>
                <w:sz w:val="24"/>
                <w:szCs w:val="24"/>
              </w:rPr>
            </w:pPr>
            <w:r>
              <w:rPr>
                <w:sz w:val="24"/>
                <w:szCs w:val="24"/>
              </w:rPr>
              <w:t>Рефераты.</w:t>
            </w:r>
          </w:p>
          <w:p w14:paraId="29D1010B" w14:textId="77777777" w:rsidR="00A035B1" w:rsidRPr="000D2203" w:rsidRDefault="00A035B1" w:rsidP="007E253A">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74AC773E" w14:textId="77777777" w:rsidR="00A131D3" w:rsidRDefault="00A131D3" w:rsidP="00A131D3">
      <w:pPr>
        <w:pStyle w:val="11"/>
        <w:tabs>
          <w:tab w:val="left" w:pos="1027"/>
        </w:tabs>
        <w:ind w:firstLine="0"/>
        <w:jc w:val="both"/>
        <w:rPr>
          <w:b/>
          <w:color w:val="000000"/>
        </w:rPr>
      </w:pPr>
    </w:p>
    <w:p w14:paraId="17678893"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79EF3D66"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6A1375A0"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Установите контакт с деловым партнером </w:t>
      </w:r>
      <w:r w:rsidR="00CF668A" w:rsidRPr="00A035B1">
        <w:rPr>
          <w:rFonts w:ascii="Times New Roman" w:hAnsi="Times New Roman" w:cs="Times New Roman"/>
          <w:sz w:val="28"/>
          <w:szCs w:val="28"/>
        </w:rPr>
        <w:t xml:space="preserve"> на английском языке.</w:t>
      </w:r>
    </w:p>
    <w:p w14:paraId="079479D5"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color w:val="000000"/>
          <w:sz w:val="28"/>
          <w:szCs w:val="28"/>
        </w:rPr>
        <w:t>Каковы механизмы обмена деловой информацией на иностранном языке</w:t>
      </w:r>
      <w:r w:rsidRPr="00A035B1">
        <w:rPr>
          <w:rFonts w:ascii="Times New Roman" w:hAnsi="Times New Roman" w:cs="Times New Roman"/>
          <w:sz w:val="28"/>
          <w:szCs w:val="28"/>
        </w:rPr>
        <w:t>?</w:t>
      </w:r>
    </w:p>
    <w:p w14:paraId="661299C6" w14:textId="77777777" w:rsid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sz w:val="28"/>
          <w:szCs w:val="28"/>
        </w:rPr>
        <w:t xml:space="preserve">Возобновите </w:t>
      </w:r>
      <w:r>
        <w:rPr>
          <w:rFonts w:ascii="Times New Roman" w:hAnsi="Times New Roman" w:cs="Times New Roman"/>
          <w:sz w:val="28"/>
          <w:szCs w:val="28"/>
        </w:rPr>
        <w:t xml:space="preserve">контакт с деловым партнером </w:t>
      </w:r>
      <w:r w:rsidRPr="00A035B1">
        <w:rPr>
          <w:rFonts w:ascii="Times New Roman" w:hAnsi="Times New Roman" w:cs="Times New Roman"/>
          <w:sz w:val="28"/>
          <w:szCs w:val="28"/>
        </w:rPr>
        <w:t xml:space="preserve"> на английском языке.</w:t>
      </w:r>
    </w:p>
    <w:p w14:paraId="72A22003"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Представьте результаты академической деятельности на </w:t>
      </w:r>
      <w:r w:rsidRPr="00A035B1">
        <w:rPr>
          <w:rFonts w:ascii="Times New Roman" w:hAnsi="Times New Roman" w:cs="Times New Roman"/>
          <w:sz w:val="28"/>
          <w:szCs w:val="28"/>
        </w:rPr>
        <w:t>английском языке.</w:t>
      </w:r>
    </w:p>
    <w:p w14:paraId="50B3002F" w14:textId="77777777" w:rsidR="00CF668A" w:rsidRDefault="00CF668A" w:rsidP="00205CCC">
      <w:pPr>
        <w:spacing w:after="0" w:line="240" w:lineRule="auto"/>
        <w:ind w:firstLine="709"/>
        <w:jc w:val="center"/>
        <w:rPr>
          <w:rFonts w:ascii="Times New Roman" w:hAnsi="Times New Roman" w:cs="Times New Roman"/>
          <w:b/>
          <w:sz w:val="28"/>
          <w:szCs w:val="28"/>
        </w:rPr>
      </w:pPr>
    </w:p>
    <w:p w14:paraId="7E1AF6E4"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6B7E97A4" w14:textId="77777777" w:rsid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w:t>
      </w:r>
    </w:p>
    <w:p w14:paraId="728C5082" w14:textId="77777777" w:rsidR="009038DF" w:rsidRP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Cs/>
          <w:sz w:val="28"/>
          <w:szCs w:val="28"/>
        </w:rPr>
        <w:t xml:space="preserve"> </w:t>
      </w:r>
      <w:r w:rsidR="003C3221" w:rsidRPr="003C3221">
        <w:rPr>
          <w:rFonts w:ascii="Times New Roman" w:hAnsi="Times New Roman" w:cs="Times New Roman"/>
          <w:bCs/>
          <w:sz w:val="28"/>
          <w:szCs w:val="28"/>
        </w:rPr>
        <w:t>Составьте ситуативное высказывание по  теме «</w:t>
      </w:r>
      <w:r w:rsidR="00A035B1">
        <w:rPr>
          <w:rFonts w:ascii="Times New Roman" w:hAnsi="Times New Roman" w:cs="Times New Roman"/>
          <w:bCs/>
          <w:sz w:val="28"/>
          <w:szCs w:val="28"/>
        </w:rPr>
        <w:t>Мое научное исследование</w:t>
      </w:r>
      <w:r w:rsidR="003C3221" w:rsidRPr="003C3221">
        <w:rPr>
          <w:rFonts w:ascii="Times New Roman" w:hAnsi="Times New Roman" w:cs="Times New Roman"/>
          <w:bCs/>
          <w:sz w:val="28"/>
          <w:szCs w:val="28"/>
        </w:rPr>
        <w:t>»</w:t>
      </w:r>
    </w:p>
    <w:p w14:paraId="0BF974A7" w14:textId="77777777" w:rsidR="00EC2F56" w:rsidRPr="00A035B1" w:rsidRDefault="00737FA4" w:rsidP="00EC2F56">
      <w:pPr>
        <w:tabs>
          <w:tab w:val="left" w:pos="284"/>
          <w:tab w:val="left" w:pos="426"/>
        </w:tabs>
        <w:spacing w:after="0" w:line="240" w:lineRule="auto"/>
        <w:jc w:val="both"/>
        <w:rPr>
          <w:rFonts w:ascii="Times New Roman" w:hAnsi="Times New Roman" w:cs="Times New Roman"/>
          <w:sz w:val="28"/>
          <w:szCs w:val="28"/>
        </w:rPr>
      </w:pPr>
      <w:r w:rsidRPr="00737FA4">
        <w:rPr>
          <w:rFonts w:ascii="Times New Roman" w:hAnsi="Times New Roman" w:cs="Times New Roman"/>
          <w:b/>
          <w:sz w:val="28"/>
          <w:szCs w:val="28"/>
        </w:rPr>
        <w:t>Задание</w:t>
      </w:r>
      <w:r w:rsidRPr="00A035B1">
        <w:rPr>
          <w:rFonts w:ascii="Times New Roman" w:hAnsi="Times New Roman" w:cs="Times New Roman"/>
          <w:b/>
          <w:sz w:val="28"/>
          <w:szCs w:val="28"/>
        </w:rPr>
        <w:t xml:space="preserve"> 2. </w:t>
      </w:r>
    </w:p>
    <w:p w14:paraId="7BFCF405" w14:textId="77777777" w:rsidR="00A035B1" w:rsidRPr="003C3221" w:rsidRDefault="00A035B1" w:rsidP="00A035B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3C3221">
        <w:rPr>
          <w:rFonts w:ascii="Times New Roman" w:hAnsi="Times New Roman" w:cs="Times New Roman"/>
          <w:bCs/>
          <w:sz w:val="28"/>
          <w:szCs w:val="28"/>
        </w:rPr>
        <w:lastRenderedPageBreak/>
        <w:t>Составьте ситуативное высказывание по  теме «</w:t>
      </w:r>
      <w:r>
        <w:rPr>
          <w:rFonts w:ascii="Times New Roman" w:hAnsi="Times New Roman" w:cs="Times New Roman"/>
          <w:bCs/>
          <w:sz w:val="28"/>
          <w:szCs w:val="28"/>
        </w:rPr>
        <w:t>Моя профессиональная деятельность</w:t>
      </w:r>
      <w:r w:rsidRPr="003C3221">
        <w:rPr>
          <w:rFonts w:ascii="Times New Roman" w:hAnsi="Times New Roman" w:cs="Times New Roman"/>
          <w:bCs/>
          <w:sz w:val="28"/>
          <w:szCs w:val="28"/>
        </w:rPr>
        <w:t>»</w:t>
      </w:r>
    </w:p>
    <w:p w14:paraId="322A5D5A"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1E4C1127"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1.</w:t>
      </w:r>
      <w:r w:rsidRPr="00CF3654">
        <w:rPr>
          <w:rFonts w:ascii="Times New Roman" w:hAnsi="Times New Roman" w:cs="Times New Roman"/>
          <w:sz w:val="28"/>
          <w:szCs w:val="28"/>
        </w:rPr>
        <w:tab/>
        <w:t xml:space="preserve">История и современное состояние </w:t>
      </w:r>
      <w:r w:rsidR="00A035B1">
        <w:rPr>
          <w:rFonts w:ascii="Times New Roman" w:hAnsi="Times New Roman" w:cs="Times New Roman"/>
          <w:sz w:val="28"/>
          <w:szCs w:val="28"/>
        </w:rPr>
        <w:t>экономических</w:t>
      </w:r>
      <w:r w:rsidRPr="00CF3654">
        <w:rPr>
          <w:rFonts w:ascii="Times New Roman" w:hAnsi="Times New Roman" w:cs="Times New Roman"/>
          <w:sz w:val="28"/>
          <w:szCs w:val="28"/>
        </w:rPr>
        <w:t xml:space="preserve"> отношений России и стран изучаемого языка.</w:t>
      </w:r>
    </w:p>
    <w:p w14:paraId="673AB545"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2.</w:t>
      </w:r>
      <w:r w:rsidRPr="00CF3654">
        <w:rPr>
          <w:rFonts w:ascii="Times New Roman" w:hAnsi="Times New Roman" w:cs="Times New Roman"/>
          <w:sz w:val="28"/>
          <w:szCs w:val="28"/>
        </w:rPr>
        <w:tab/>
        <w:t>Культурные отношения России и стран изучаемого языка.</w:t>
      </w:r>
    </w:p>
    <w:p w14:paraId="5249096F"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3.</w:t>
      </w:r>
      <w:r w:rsidRPr="00CF3654">
        <w:rPr>
          <w:rFonts w:ascii="Times New Roman" w:hAnsi="Times New Roman" w:cs="Times New Roman"/>
          <w:sz w:val="28"/>
          <w:szCs w:val="28"/>
        </w:rPr>
        <w:tab/>
        <w:t>Экономические взаимоотношения России и стран изучаемого языка.</w:t>
      </w:r>
    </w:p>
    <w:p w14:paraId="56FBBA58"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4.</w:t>
      </w:r>
      <w:r w:rsidRPr="00CF3654">
        <w:rPr>
          <w:rFonts w:ascii="Times New Roman" w:hAnsi="Times New Roman" w:cs="Times New Roman"/>
          <w:sz w:val="28"/>
          <w:szCs w:val="28"/>
        </w:rPr>
        <w:tab/>
        <w:t>Деятельность международных организаций в различных сферах общественно-политической, социально-экономической и культурной жизни.</w:t>
      </w:r>
    </w:p>
    <w:p w14:paraId="1228A5B4" w14:textId="77777777" w:rsidR="00A035B1" w:rsidRDefault="00A035B1" w:rsidP="00986C99">
      <w:pPr>
        <w:spacing w:after="0" w:line="240" w:lineRule="auto"/>
        <w:ind w:firstLine="720"/>
        <w:jc w:val="center"/>
        <w:rPr>
          <w:rFonts w:ascii="Times New Roman" w:hAnsi="Times New Roman" w:cs="Times New Roman"/>
          <w:sz w:val="28"/>
          <w:szCs w:val="28"/>
        </w:rPr>
      </w:pPr>
    </w:p>
    <w:p w14:paraId="3C6994CD"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397E4EF8" w14:textId="77777777" w:rsidR="007D1062" w:rsidRDefault="007D1062" w:rsidP="00986C99">
      <w:pPr>
        <w:spacing w:after="0" w:line="240" w:lineRule="auto"/>
        <w:ind w:firstLine="720"/>
        <w:jc w:val="center"/>
        <w:rPr>
          <w:rFonts w:ascii="Times New Roman" w:hAnsi="Times New Roman" w:cs="Times New Roman"/>
          <w:b/>
          <w:sz w:val="28"/>
          <w:szCs w:val="28"/>
        </w:rPr>
      </w:pPr>
    </w:p>
    <w:p w14:paraId="3DA85969"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7E7AD866" w14:textId="77777777" w:rsidR="009701F0" w:rsidRDefault="009701F0" w:rsidP="009701F0">
      <w:pPr>
        <w:pStyle w:val="a8"/>
        <w:jc w:val="center"/>
        <w:rPr>
          <w:rFonts w:ascii="Times New Roman" w:hAnsi="Times New Roman" w:cs="Times New Roman"/>
          <w:b/>
          <w:sz w:val="28"/>
          <w:szCs w:val="28"/>
        </w:rPr>
      </w:pPr>
    </w:p>
    <w:p w14:paraId="49CCB74B"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4DA08400"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21F4BFFB" w14:textId="77777777" w:rsid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1</w:t>
      </w:r>
    </w:p>
    <w:p w14:paraId="4575BAB4"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 В каком из следующих слов звук, передаваемый "а", отличается от остальных?</w:t>
      </w:r>
    </w:p>
    <w:p w14:paraId="50885FE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Kate, 2) age, 3) mate, 4) map, 5) tape, 6) make, 7) lake.</w:t>
      </w:r>
    </w:p>
    <w:p w14:paraId="1AD4434A" w14:textId="77777777" w:rsidR="00CF080F" w:rsidRPr="00CF080F" w:rsidRDefault="00CF080F" w:rsidP="00CF080F">
      <w:pPr>
        <w:ind w:firstLine="709"/>
        <w:contextualSpacing/>
        <w:rPr>
          <w:rFonts w:ascii="Times New Roman" w:hAnsi="Times New Roman" w:cs="Times New Roman"/>
          <w:b/>
          <w:sz w:val="28"/>
          <w:szCs w:val="28"/>
          <w:lang w:val="en-US"/>
        </w:rPr>
      </w:pPr>
    </w:p>
    <w:p w14:paraId="5C2638F6"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 Укажите предложение, в котором окончание "-</w:t>
      </w:r>
      <w:r w:rsidRPr="00CF080F">
        <w:rPr>
          <w:rFonts w:ascii="Times New Roman" w:hAnsi="Times New Roman" w:cs="Times New Roman"/>
          <w:b/>
          <w:sz w:val="28"/>
          <w:szCs w:val="28"/>
          <w:lang w:val="en-US"/>
        </w:rPr>
        <w:t>s</w:t>
      </w:r>
      <w:r w:rsidRPr="00CF080F">
        <w:rPr>
          <w:rFonts w:ascii="Times New Roman" w:hAnsi="Times New Roman" w:cs="Times New Roman"/>
          <w:b/>
          <w:sz w:val="28"/>
          <w:szCs w:val="28"/>
        </w:rPr>
        <w:t>" является показателем притяжательного падежа:</w:t>
      </w:r>
    </w:p>
    <w:p w14:paraId="41640F5B"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My mother's friend lives not far from her.</w:t>
      </w:r>
    </w:p>
    <w:p w14:paraId="36ADF5AB"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reads a lot.</w:t>
      </w:r>
    </w:p>
    <w:p w14:paraId="4AB67245"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The car's stopped.</w:t>
      </w:r>
    </w:p>
    <w:p w14:paraId="544A900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The Browns are my neighbors.</w:t>
      </w:r>
    </w:p>
    <w:p w14:paraId="4B84BAB4"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3. Выберите правильный предлог:</w:t>
      </w:r>
    </w:p>
    <w:p w14:paraId="3DFB7AE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Let</w:t>
      </w:r>
      <w:r w:rsidRPr="00A035B1">
        <w:rPr>
          <w:rFonts w:ascii="Times New Roman" w:hAnsi="Times New Roman" w:cs="Times New Roman"/>
          <w:sz w:val="28"/>
          <w:szCs w:val="28"/>
        </w:rPr>
        <w:t>'</w:t>
      </w:r>
      <w:r w:rsidRPr="00A035B1">
        <w:rPr>
          <w:rFonts w:ascii="Times New Roman" w:hAnsi="Times New Roman" w:cs="Times New Roman"/>
          <w:sz w:val="28"/>
          <w:szCs w:val="28"/>
          <w:lang w:val="en-US"/>
        </w:rPr>
        <w:t>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meet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6 o'clock.</w:t>
      </w:r>
    </w:p>
    <w:p w14:paraId="73A614B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in</w:t>
      </w:r>
    </w:p>
    <w:p w14:paraId="4576219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b)   on</w:t>
      </w:r>
    </w:p>
    <w:p w14:paraId="5FF3D88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at</w:t>
      </w:r>
    </w:p>
    <w:p w14:paraId="28C5924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My brother works ... school.</w:t>
      </w:r>
    </w:p>
    <w:p w14:paraId="3E885C5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to</w:t>
      </w:r>
    </w:p>
    <w:p w14:paraId="104C680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at</w:t>
      </w:r>
    </w:p>
    <w:p w14:paraId="5E4095C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in</w:t>
      </w:r>
    </w:p>
    <w:p w14:paraId="6EBE27E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Go... the room and make yourself comfortable.</w:t>
      </w:r>
    </w:p>
    <w:p w14:paraId="100E203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out of</w:t>
      </w:r>
    </w:p>
    <w:p w14:paraId="08F5A5B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into</w:t>
      </w:r>
    </w:p>
    <w:p w14:paraId="52E3DE0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from</w:t>
      </w:r>
    </w:p>
    <w:p w14:paraId="0AC9D6B7"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4. Выберите правильное местоимение:</w:t>
      </w:r>
    </w:p>
    <w:p w14:paraId="7C3EDCF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There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is</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place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like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home</w:t>
      </w:r>
      <w:r w:rsidRPr="00A035B1">
        <w:rPr>
          <w:rFonts w:ascii="Times New Roman" w:hAnsi="Times New Roman" w:cs="Times New Roman"/>
          <w:sz w:val="28"/>
          <w:szCs w:val="28"/>
        </w:rPr>
        <w:t>.</w:t>
      </w:r>
    </w:p>
    <w:p w14:paraId="12B0735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no</w:t>
      </w:r>
    </w:p>
    <w:p w14:paraId="164652B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none</w:t>
      </w:r>
    </w:p>
    <w:p w14:paraId="22E0C69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nothing</w:t>
      </w:r>
    </w:p>
    <w:p w14:paraId="243090D0"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nobody</w:t>
      </w:r>
    </w:p>
    <w:p w14:paraId="7630473D"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5. Выберите правильный вариант:</w:t>
      </w:r>
    </w:p>
    <w:p w14:paraId="3529DA8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He speaks English....</w:t>
      </w:r>
    </w:p>
    <w:p w14:paraId="21B1787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3068082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220DE1F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His English is very....</w:t>
      </w:r>
    </w:p>
    <w:p w14:paraId="09A1944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16C1097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0695904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I feel....</w:t>
      </w:r>
    </w:p>
    <w:p w14:paraId="32CD7A91" w14:textId="77777777" w:rsidR="00CF080F" w:rsidRPr="00DF1E9E"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w:t>
      </w:r>
      <w:r w:rsidRPr="00DF1E9E">
        <w:rPr>
          <w:rFonts w:ascii="Times New Roman" w:hAnsi="Times New Roman" w:cs="Times New Roman"/>
          <w:sz w:val="28"/>
          <w:szCs w:val="28"/>
          <w:lang w:val="en-US"/>
        </w:rPr>
        <w:t xml:space="preserve">)   </w:t>
      </w:r>
      <w:r w:rsidRPr="00A035B1">
        <w:rPr>
          <w:rFonts w:ascii="Times New Roman" w:hAnsi="Times New Roman" w:cs="Times New Roman"/>
          <w:sz w:val="28"/>
          <w:szCs w:val="28"/>
          <w:lang w:val="en-US"/>
        </w:rPr>
        <w:t>badly</w:t>
      </w:r>
    </w:p>
    <w:p w14:paraId="0FE3E70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bad</w:t>
      </w:r>
    </w:p>
    <w:p w14:paraId="352346B8"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6. Укажите, какие из подчеркнутых слов являются наречиями:</w:t>
      </w:r>
    </w:p>
    <w:p w14:paraId="255CE3C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w:t>
      </w:r>
    </w:p>
    <w:p w14:paraId="779A0D9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always speaks in a loud  voice.</w:t>
      </w:r>
    </w:p>
    <w:p w14:paraId="6C08800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always speaks loudly.</w:t>
      </w:r>
    </w:p>
    <w:p w14:paraId="1D2521B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Don't be so loud,   the baby is sleeping.</w:t>
      </w:r>
    </w:p>
    <w:p w14:paraId="348ACC0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w:t>
      </w:r>
    </w:p>
    <w:p w14:paraId="4BC2405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came in and first gave her name.</w:t>
      </w:r>
    </w:p>
    <w:p w14:paraId="762B7051"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was the first to come in.</w:t>
      </w:r>
    </w:p>
    <w:p w14:paraId="7B80D965"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School year begins on the first  of September.</w:t>
      </w:r>
    </w:p>
    <w:p w14:paraId="1920EF34"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7. </w:t>
      </w:r>
      <w:proofErr w:type="spellStart"/>
      <w:r w:rsidRPr="00CF080F">
        <w:rPr>
          <w:rFonts w:ascii="Times New Roman" w:hAnsi="Times New Roman" w:cs="Times New Roman"/>
          <w:b/>
          <w:sz w:val="28"/>
          <w:szCs w:val="28"/>
          <w:lang w:val="en-US"/>
        </w:rPr>
        <w:t>Отметьте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вариант</w:t>
      </w:r>
      <w:proofErr w:type="spellEnd"/>
      <w:r w:rsidRPr="00CF080F">
        <w:rPr>
          <w:rFonts w:ascii="Times New Roman" w:hAnsi="Times New Roman" w:cs="Times New Roman"/>
          <w:b/>
          <w:sz w:val="28"/>
          <w:szCs w:val="28"/>
          <w:lang w:val="en-US"/>
        </w:rPr>
        <w:t>:</w:t>
      </w:r>
    </w:p>
    <w:p w14:paraId="1F856CF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Volga is longer ... the Thames.</w:t>
      </w:r>
    </w:p>
    <w:p w14:paraId="5CB1253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as</w:t>
      </w:r>
    </w:p>
    <w:p w14:paraId="12EE0D7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than</w:t>
      </w:r>
    </w:p>
    <w:p w14:paraId="51868D0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c)  from</w:t>
      </w:r>
    </w:p>
    <w:p w14:paraId="31DE263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is the... beautiful girl in our class.</w:t>
      </w:r>
    </w:p>
    <w:p w14:paraId="326D7E9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more</w:t>
      </w:r>
    </w:p>
    <w:p w14:paraId="2D9E934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most</w:t>
      </w:r>
    </w:p>
    <w:p w14:paraId="37846FD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much</w:t>
      </w:r>
    </w:p>
    <w:p w14:paraId="6EC29624"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8. </w:t>
      </w:r>
      <w:proofErr w:type="spellStart"/>
      <w:r w:rsidRPr="00CF080F">
        <w:rPr>
          <w:rFonts w:ascii="Times New Roman" w:hAnsi="Times New Roman" w:cs="Times New Roman"/>
          <w:b/>
          <w:sz w:val="28"/>
          <w:szCs w:val="28"/>
          <w:lang w:val="en-US"/>
        </w:rPr>
        <w:t>Подберите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соответствие</w:t>
      </w:r>
      <w:proofErr w:type="spellEnd"/>
      <w:r w:rsidRPr="00CF080F">
        <w:rPr>
          <w:rFonts w:ascii="Times New Roman" w:hAnsi="Times New Roman" w:cs="Times New Roman"/>
          <w:b/>
          <w:sz w:val="28"/>
          <w:szCs w:val="28"/>
          <w:lang w:val="en-US"/>
        </w:rPr>
        <w:t xml:space="preserve"> в </w:t>
      </w:r>
      <w:proofErr w:type="spellStart"/>
      <w:r w:rsidRPr="00CF080F">
        <w:rPr>
          <w:rFonts w:ascii="Times New Roman" w:hAnsi="Times New Roman" w:cs="Times New Roman"/>
          <w:b/>
          <w:sz w:val="28"/>
          <w:szCs w:val="28"/>
          <w:lang w:val="en-US"/>
        </w:rPr>
        <w:t>русском</w:t>
      </w:r>
      <w:proofErr w:type="spellEnd"/>
      <w:r w:rsidRPr="00CF080F">
        <w:rPr>
          <w:rFonts w:ascii="Times New Roman" w:hAnsi="Times New Roman" w:cs="Times New Roman"/>
          <w:b/>
          <w:sz w:val="28"/>
          <w:szCs w:val="28"/>
          <w:lang w:val="en-US"/>
        </w:rPr>
        <w:t>:</w:t>
      </w:r>
    </w:p>
    <w:p w14:paraId="3A06CE8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more we learn the more we know.</w:t>
      </w:r>
    </w:p>
    <w:p w14:paraId="322DD6CD"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Мы много учим,  много знаем.</w:t>
      </w:r>
    </w:p>
    <w:p w14:paraId="2396546F"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Мы  больше изучаем,   чем знаем.</w:t>
      </w:r>
    </w:p>
    <w:p w14:paraId="5931F79F"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Чем больше мы учим,  тем больше знаем.</w:t>
      </w:r>
    </w:p>
    <w:p w14:paraId="6CF56BA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The film is less interesting than the novel.</w:t>
      </w:r>
    </w:p>
    <w:p w14:paraId="1E30885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Фильм такой же интересный,  как роман.</w:t>
      </w:r>
    </w:p>
    <w:p w14:paraId="46EA556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Фильм менее интересный,   чем роман.</w:t>
      </w:r>
    </w:p>
    <w:p w14:paraId="26DA4EC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Роман  менее интересный,   чем фильм.</w:t>
      </w:r>
    </w:p>
    <w:p w14:paraId="200D9272"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9. Выберите правильную форму глагола:</w:t>
      </w:r>
    </w:p>
    <w:p w14:paraId="43B7EAF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We</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five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days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a</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week</w:t>
      </w:r>
      <w:r w:rsidRPr="00A035B1">
        <w:rPr>
          <w:rFonts w:ascii="Times New Roman" w:hAnsi="Times New Roman" w:cs="Times New Roman"/>
          <w:sz w:val="28"/>
          <w:szCs w:val="28"/>
        </w:rPr>
        <w:t>.</w:t>
      </w:r>
    </w:p>
    <w:p w14:paraId="01BCFCF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work</w:t>
      </w:r>
    </w:p>
    <w:p w14:paraId="4A423CC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works</w:t>
      </w:r>
    </w:p>
    <w:p w14:paraId="6A230B2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 working</w:t>
      </w:r>
    </w:p>
    <w:p w14:paraId="5D6F5B4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 in the suburbs of Moscow.</w:t>
      </w:r>
    </w:p>
    <w:p w14:paraId="140DFF5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live</w:t>
      </w:r>
    </w:p>
    <w:p w14:paraId="7809CE8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lives</w:t>
      </w:r>
    </w:p>
    <w:p w14:paraId="2B44D8A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is living</w:t>
      </w:r>
    </w:p>
    <w:p w14:paraId="0B393134"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10. Завершите разделительный вопрос, выбрав правильный вариант:</w:t>
      </w:r>
    </w:p>
    <w:p w14:paraId="2C214EE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This is my school,</w:t>
      </w:r>
      <w:r w:rsidRPr="00A035B1">
        <w:rPr>
          <w:rFonts w:ascii="Times New Roman" w:hAnsi="Times New Roman" w:cs="Times New Roman"/>
          <w:sz w:val="28"/>
          <w:szCs w:val="28"/>
          <w:lang w:val="en-US"/>
        </w:rPr>
        <w:tab/>
        <w:t>... ?</w:t>
      </w:r>
    </w:p>
    <w:p w14:paraId="14DC40B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doesn't it</w:t>
      </w:r>
    </w:p>
    <w:p w14:paraId="60AC908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it</w:t>
      </w:r>
    </w:p>
    <w:p w14:paraId="5731DDF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c)   isn't it                                   </w:t>
      </w:r>
    </w:p>
    <w:p w14:paraId="2F1D32C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2) We usually have dinner at 3,... ?               </w:t>
      </w:r>
    </w:p>
    <w:p w14:paraId="0E320BA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a)   don't we                                </w:t>
      </w:r>
    </w:p>
    <w:p w14:paraId="30F50BB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haven't we</w:t>
      </w:r>
    </w:p>
    <w:p w14:paraId="43CE1D8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aren't we</w:t>
      </w:r>
    </w:p>
    <w:p w14:paraId="554EAB0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My father travels a lot,... ?</w:t>
      </w:r>
    </w:p>
    <w:p w14:paraId="46047BE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doesn't he</w:t>
      </w:r>
    </w:p>
    <w:p w14:paraId="3512C5A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he</w:t>
      </w:r>
    </w:p>
    <w:p w14:paraId="2C367FD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w:t>
      </w:r>
      <w:proofErr w:type="spellStart"/>
      <w:r w:rsidRPr="00A035B1">
        <w:rPr>
          <w:rFonts w:ascii="Times New Roman" w:hAnsi="Times New Roman" w:cs="Times New Roman"/>
          <w:sz w:val="28"/>
          <w:szCs w:val="28"/>
          <w:lang w:val="en-US"/>
        </w:rPr>
        <w:t>isn</w:t>
      </w:r>
      <w:proofErr w:type="spellEnd"/>
      <w:r w:rsidRPr="00A035B1">
        <w:rPr>
          <w:rFonts w:ascii="Times New Roman" w:hAnsi="Times New Roman" w:cs="Times New Roman"/>
          <w:sz w:val="28"/>
          <w:szCs w:val="28"/>
        </w:rPr>
        <w:t>'</w:t>
      </w:r>
      <w:r w:rsidRPr="00A035B1">
        <w:rPr>
          <w:rFonts w:ascii="Times New Roman" w:hAnsi="Times New Roman" w:cs="Times New Roman"/>
          <w:sz w:val="28"/>
          <w:szCs w:val="28"/>
          <w:lang w:val="en-US"/>
        </w:rPr>
        <w:t>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he</w:t>
      </w:r>
    </w:p>
    <w:p w14:paraId="41D3874A"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11.  Определите, в каком из предложений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be</w:t>
      </w:r>
      <w:r w:rsidRPr="00CF080F">
        <w:rPr>
          <w:rFonts w:ascii="Times New Roman" w:hAnsi="Times New Roman" w:cs="Times New Roman"/>
          <w:b/>
          <w:sz w:val="28"/>
          <w:szCs w:val="28"/>
        </w:rPr>
        <w:t>" является модальным:</w:t>
      </w:r>
    </w:p>
    <w:p w14:paraId="6AFA0B7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a) She is a secretary.</w:t>
      </w:r>
    </w:p>
    <w:p w14:paraId="15965EB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is in the office now.</w:t>
      </w:r>
    </w:p>
    <w:p w14:paraId="44BCA32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is working.</w:t>
      </w:r>
    </w:p>
    <w:p w14:paraId="13CC78C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She is to start work at 9 tomorrow.</w:t>
      </w:r>
    </w:p>
    <w:p w14:paraId="2642EB39"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12. Определите, в каком предложении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have</w:t>
      </w:r>
      <w:r w:rsidRPr="00CF080F">
        <w:rPr>
          <w:rFonts w:ascii="Times New Roman" w:hAnsi="Times New Roman" w:cs="Times New Roman"/>
          <w:b/>
          <w:sz w:val="28"/>
          <w:szCs w:val="28"/>
        </w:rPr>
        <w:t>" являетс</w:t>
      </w:r>
      <w:r w:rsidR="00A035B1">
        <w:rPr>
          <w:rFonts w:ascii="Times New Roman" w:hAnsi="Times New Roman" w:cs="Times New Roman"/>
          <w:b/>
          <w:sz w:val="28"/>
          <w:szCs w:val="28"/>
        </w:rPr>
        <w:t>я мо</w:t>
      </w:r>
      <w:r w:rsidRPr="00CF080F">
        <w:rPr>
          <w:rFonts w:ascii="Times New Roman" w:hAnsi="Times New Roman" w:cs="Times New Roman"/>
          <w:b/>
          <w:sz w:val="28"/>
          <w:szCs w:val="28"/>
        </w:rPr>
        <w:t>дальным:</w:t>
      </w:r>
    </w:p>
    <w:p w14:paraId="7046BDA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has a lot of work today.</w:t>
      </w:r>
    </w:p>
    <w:p w14:paraId="64E58DB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has to do a lot of work today.</w:t>
      </w:r>
    </w:p>
    <w:p w14:paraId="557BC48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has done a lot of work today.</w:t>
      </w:r>
    </w:p>
    <w:p w14:paraId="082E8D3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13. Выберите правильный модальный глагол:</w:t>
      </w:r>
    </w:p>
    <w:p w14:paraId="7CEB3BB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Не... </w:t>
      </w:r>
      <w:r w:rsidRPr="00A035B1">
        <w:rPr>
          <w:rFonts w:ascii="Times New Roman" w:hAnsi="Times New Roman" w:cs="Times New Roman"/>
          <w:sz w:val="28"/>
          <w:szCs w:val="28"/>
          <w:lang w:val="en-US"/>
        </w:rPr>
        <w:t>speak</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three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foreign</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languages</w:t>
      </w:r>
      <w:r w:rsidRPr="00A035B1">
        <w:rPr>
          <w:rFonts w:ascii="Times New Roman" w:hAnsi="Times New Roman" w:cs="Times New Roman"/>
          <w:sz w:val="28"/>
          <w:szCs w:val="28"/>
        </w:rPr>
        <w:t>.</w:t>
      </w:r>
    </w:p>
    <w:p w14:paraId="675F783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54936C1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36A651D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259FB59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You ... work hard at your English if you want to know it.</w:t>
      </w:r>
    </w:p>
    <w:p w14:paraId="7B06836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43EBD19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48D3AF1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7BF027F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You ... not go out, the lesson is not over yet.</w:t>
      </w:r>
    </w:p>
    <w:p w14:paraId="473B2F0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44885E8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3E9F87A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have</w:t>
      </w:r>
    </w:p>
    <w:p w14:paraId="09251D3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He... be in this room.</w:t>
      </w:r>
    </w:p>
    <w:p w14:paraId="6FDE9C3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w:t>
      </w:r>
    </w:p>
    <w:p w14:paraId="4A1D11D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is</w:t>
      </w:r>
    </w:p>
    <w:p w14:paraId="5842A08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has</w:t>
      </w:r>
    </w:p>
    <w:p w14:paraId="0F143335"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14. Выберите правильный вариант ответа:</w:t>
      </w:r>
    </w:p>
    <w:p w14:paraId="14FD3087" w14:textId="77777777" w:rsidR="00CF080F" w:rsidRPr="00DF1E9E" w:rsidRDefault="00CF080F" w:rsidP="00CF080F">
      <w:pPr>
        <w:ind w:firstLine="709"/>
        <w:contextualSpacing/>
        <w:rPr>
          <w:rFonts w:ascii="Times New Roman" w:hAnsi="Times New Roman" w:cs="Times New Roman"/>
          <w:sz w:val="28"/>
          <w:szCs w:val="28"/>
        </w:rPr>
      </w:pPr>
      <w:r w:rsidRPr="00DF1E9E">
        <w:rPr>
          <w:rFonts w:ascii="Times New Roman" w:hAnsi="Times New Roman" w:cs="Times New Roman"/>
          <w:sz w:val="28"/>
          <w:szCs w:val="28"/>
        </w:rPr>
        <w:t xml:space="preserve">1)  </w:t>
      </w:r>
      <w:r w:rsidRPr="00A035B1">
        <w:rPr>
          <w:rFonts w:ascii="Times New Roman" w:hAnsi="Times New Roman" w:cs="Times New Roman"/>
          <w:sz w:val="28"/>
          <w:szCs w:val="28"/>
          <w:lang w:val="en-US"/>
        </w:rPr>
        <w:t>Must</w:t>
      </w:r>
      <w:r w:rsidRPr="00DF1E9E">
        <w:rPr>
          <w:rFonts w:ascii="Times New Roman" w:hAnsi="Times New Roman" w:cs="Times New Roman"/>
          <w:sz w:val="28"/>
          <w:szCs w:val="28"/>
        </w:rPr>
        <w:t xml:space="preserve"> </w:t>
      </w:r>
      <w:r w:rsidRPr="00A035B1">
        <w:rPr>
          <w:rFonts w:ascii="Times New Roman" w:hAnsi="Times New Roman" w:cs="Times New Roman"/>
          <w:sz w:val="28"/>
          <w:szCs w:val="28"/>
          <w:lang w:val="en-US"/>
        </w:rPr>
        <w:t>I</w:t>
      </w:r>
      <w:r w:rsidRPr="00DF1E9E">
        <w:rPr>
          <w:rFonts w:ascii="Times New Roman" w:hAnsi="Times New Roman" w:cs="Times New Roman"/>
          <w:sz w:val="28"/>
          <w:szCs w:val="28"/>
        </w:rPr>
        <w:t xml:space="preserve"> </w:t>
      </w:r>
      <w:r w:rsidRPr="00A035B1">
        <w:rPr>
          <w:rFonts w:ascii="Times New Roman" w:hAnsi="Times New Roman" w:cs="Times New Roman"/>
          <w:sz w:val="28"/>
          <w:szCs w:val="28"/>
          <w:lang w:val="en-US"/>
        </w:rPr>
        <w:t>come</w:t>
      </w:r>
      <w:r w:rsidRPr="00DF1E9E">
        <w:rPr>
          <w:rFonts w:ascii="Times New Roman" w:hAnsi="Times New Roman" w:cs="Times New Roman"/>
          <w:sz w:val="28"/>
          <w:szCs w:val="28"/>
        </w:rPr>
        <w:t xml:space="preserve"> </w:t>
      </w:r>
      <w:r w:rsidRPr="00A035B1">
        <w:rPr>
          <w:rFonts w:ascii="Times New Roman" w:hAnsi="Times New Roman" w:cs="Times New Roman"/>
          <w:sz w:val="28"/>
          <w:szCs w:val="28"/>
          <w:lang w:val="en-US"/>
        </w:rPr>
        <w:t>tomorrow</w:t>
      </w:r>
      <w:r w:rsidRPr="00DF1E9E">
        <w:rPr>
          <w:rFonts w:ascii="Times New Roman" w:hAnsi="Times New Roman" w:cs="Times New Roman"/>
          <w:sz w:val="28"/>
          <w:szCs w:val="28"/>
        </w:rPr>
        <w:t xml:space="preserve">? - </w:t>
      </w:r>
      <w:r w:rsidRPr="00A035B1">
        <w:rPr>
          <w:rFonts w:ascii="Times New Roman" w:hAnsi="Times New Roman" w:cs="Times New Roman"/>
          <w:sz w:val="28"/>
          <w:szCs w:val="28"/>
          <w:lang w:val="en-US"/>
        </w:rPr>
        <w:t>No</w:t>
      </w:r>
      <w:r w:rsidRPr="00DF1E9E">
        <w:rPr>
          <w:rFonts w:ascii="Times New Roman" w:hAnsi="Times New Roman" w:cs="Times New Roman"/>
          <w:sz w:val="28"/>
          <w:szCs w:val="28"/>
        </w:rPr>
        <w:t xml:space="preserve">, </w:t>
      </w:r>
      <w:r w:rsidRPr="00A035B1">
        <w:rPr>
          <w:rFonts w:ascii="Times New Roman" w:hAnsi="Times New Roman" w:cs="Times New Roman"/>
          <w:sz w:val="28"/>
          <w:szCs w:val="28"/>
          <w:lang w:val="en-US"/>
        </w:rPr>
        <w:t>you</w:t>
      </w:r>
      <w:r w:rsidRPr="00DF1E9E">
        <w:rPr>
          <w:rFonts w:ascii="Times New Roman" w:hAnsi="Times New Roman" w:cs="Times New Roman"/>
          <w:sz w:val="28"/>
          <w:szCs w:val="28"/>
        </w:rPr>
        <w:t xml:space="preserve"> ....</w:t>
      </w:r>
    </w:p>
    <w:p w14:paraId="503B6E5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mustn't</w:t>
      </w:r>
    </w:p>
    <w:p w14:paraId="13046AB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can't</w:t>
      </w:r>
    </w:p>
    <w:p w14:paraId="2B7E3B3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needn't</w:t>
      </w:r>
    </w:p>
    <w:p w14:paraId="24B316F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May I invite my friend to the party? - Yes, you ...</w:t>
      </w:r>
    </w:p>
    <w:p w14:paraId="05857F2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6D6B476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479EB3D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2E658018"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 xml:space="preserve">15. Завершите варианты </w:t>
      </w:r>
      <w:r w:rsidRPr="00CF080F">
        <w:rPr>
          <w:rFonts w:ascii="Times New Roman" w:hAnsi="Times New Roman" w:cs="Times New Roman"/>
          <w:b/>
          <w:sz w:val="28"/>
          <w:szCs w:val="28"/>
          <w:lang w:val="en-US"/>
        </w:rPr>
        <w:t>b</w:t>
      </w:r>
      <w:r w:rsidRPr="00CF080F">
        <w:rPr>
          <w:rFonts w:ascii="Times New Roman" w:hAnsi="Times New Roman" w:cs="Times New Roman"/>
          <w:b/>
          <w:sz w:val="28"/>
          <w:szCs w:val="28"/>
        </w:rPr>
        <w:t>) и с):</w:t>
      </w:r>
    </w:p>
    <w:p w14:paraId="06EFD56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a) They can buy tickets to the theatre.</w:t>
      </w:r>
    </w:p>
    <w:p w14:paraId="39DAFBEE"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tickets to the theatre?</w:t>
      </w:r>
    </w:p>
    <w:p w14:paraId="20FFAAAF"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  not ...   tickets to the theatre.</w:t>
      </w:r>
    </w:p>
    <w:p w14:paraId="0B43D185"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lastRenderedPageBreak/>
        <w:t>2) a) She has to get up early on week-days.</w:t>
      </w:r>
    </w:p>
    <w:p w14:paraId="43C99BE8"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she ...                   early on week-days?</w:t>
      </w:r>
    </w:p>
    <w:p w14:paraId="286EDCC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She ... not ...            early on week-days.</w:t>
      </w:r>
    </w:p>
    <w:p w14:paraId="4018EC2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16. </w:t>
      </w:r>
      <w:proofErr w:type="spellStart"/>
      <w:r w:rsidRPr="00CF080F">
        <w:rPr>
          <w:rFonts w:ascii="Times New Roman" w:hAnsi="Times New Roman" w:cs="Times New Roman"/>
          <w:b/>
          <w:sz w:val="28"/>
          <w:szCs w:val="28"/>
          <w:lang w:val="en-US"/>
        </w:rPr>
        <w:t>Выберите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модальный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глагол</w:t>
      </w:r>
      <w:proofErr w:type="spellEnd"/>
      <w:r w:rsidRPr="00CF080F">
        <w:rPr>
          <w:rFonts w:ascii="Times New Roman" w:hAnsi="Times New Roman" w:cs="Times New Roman"/>
          <w:b/>
          <w:sz w:val="28"/>
          <w:szCs w:val="28"/>
          <w:lang w:val="en-US"/>
        </w:rPr>
        <w:t>:</w:t>
      </w:r>
    </w:p>
    <w:p w14:paraId="1727710D"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You feel bad, you... see a doctor.</w:t>
      </w:r>
    </w:p>
    <w:p w14:paraId="5F28C90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3AB3F791"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should</w:t>
      </w:r>
    </w:p>
    <w:p w14:paraId="252D451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w:t>
      </w:r>
    </w:p>
    <w:p w14:paraId="54C0BE9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2) I... walk, there is a bus going there.</w:t>
      </w:r>
    </w:p>
    <w:p w14:paraId="015CF0B7"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658B5CFE"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mustn't</w:t>
      </w:r>
    </w:p>
    <w:p w14:paraId="2E7B652D"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can't</w:t>
      </w:r>
    </w:p>
    <w:p w14:paraId="4EE539AD"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17. Соотнесите английские предложения с русскими:</w:t>
      </w:r>
    </w:p>
    <w:p w14:paraId="4AE282E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She may come.</w:t>
      </w:r>
    </w:p>
    <w:p w14:paraId="6EC3D43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couldn't come.</w:t>
      </w:r>
    </w:p>
    <w:p w14:paraId="69B04F9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She must come.</w:t>
      </w:r>
    </w:p>
    <w:p w14:paraId="2BE9399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She had to come.</w:t>
      </w:r>
    </w:p>
    <w:p w14:paraId="2D52BCA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5) She shouldn't come.</w:t>
      </w:r>
    </w:p>
    <w:p w14:paraId="5A1D37D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6) She'll be able to come.</w:t>
      </w:r>
    </w:p>
    <w:p w14:paraId="2DF47B7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7) She needn't come.</w:t>
      </w:r>
    </w:p>
    <w:p w14:paraId="173152D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8) She isn't allowed to come.</w:t>
      </w:r>
    </w:p>
    <w:p w14:paraId="5A437D9C"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Ей можно не приходить.</w:t>
      </w:r>
    </w:p>
    <w:p w14:paraId="6A36A768"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Ей можно придти.</w:t>
      </w:r>
    </w:p>
    <w:p w14:paraId="4DC12389"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Ей  не следует  приходить.</w:t>
      </w:r>
    </w:p>
    <w:p w14:paraId="057D280C"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Она должна придти.</w:t>
      </w:r>
    </w:p>
    <w:p w14:paraId="2D760FB4"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e</w:t>
      </w:r>
      <w:r w:rsidRPr="00A035B1">
        <w:rPr>
          <w:rFonts w:ascii="Times New Roman" w:hAnsi="Times New Roman" w:cs="Times New Roman"/>
          <w:sz w:val="28"/>
          <w:szCs w:val="28"/>
        </w:rPr>
        <w:t>)   Она не могла придти.</w:t>
      </w:r>
    </w:p>
    <w:p w14:paraId="254540D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f</w:t>
      </w:r>
      <w:r w:rsidRPr="00A035B1">
        <w:rPr>
          <w:rFonts w:ascii="Times New Roman" w:hAnsi="Times New Roman" w:cs="Times New Roman"/>
          <w:sz w:val="28"/>
          <w:szCs w:val="28"/>
        </w:rPr>
        <w:t>)   Она сможет  придти.</w:t>
      </w:r>
    </w:p>
    <w:p w14:paraId="6CD5206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g</w:t>
      </w:r>
      <w:r w:rsidRPr="00A035B1">
        <w:rPr>
          <w:rFonts w:ascii="Times New Roman" w:hAnsi="Times New Roman" w:cs="Times New Roman"/>
          <w:sz w:val="28"/>
          <w:szCs w:val="28"/>
        </w:rPr>
        <w:t xml:space="preserve">)   Ей не разрешают  придти, </w:t>
      </w:r>
    </w:p>
    <w:p w14:paraId="47497812"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h</w:t>
      </w:r>
      <w:r w:rsidRPr="00A035B1">
        <w:rPr>
          <w:rFonts w:ascii="Times New Roman" w:hAnsi="Times New Roman" w:cs="Times New Roman"/>
          <w:sz w:val="28"/>
          <w:szCs w:val="28"/>
        </w:rPr>
        <w:t>) Ей  пришлось  придти.</w:t>
      </w:r>
    </w:p>
    <w:p w14:paraId="6890243A"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18. В следующей группе слов отметьте то, которое не имеет никакого отношения к остальным:</w:t>
      </w:r>
    </w:p>
    <w:p w14:paraId="7CCAAF2A"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travelling: by train, by plane, by car, platform, compartment, to book, suitcase, wonderful, nature, hiking, bookcase, luggage, weather, on foot, a tent.</w:t>
      </w:r>
    </w:p>
    <w:p w14:paraId="06AEE642"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19. Выберите слово, которое не может относиться к описанию человека:</w:t>
      </w:r>
    </w:p>
    <w:p w14:paraId="7EC41929"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tall, bright, beautiful, merry, sad, intelligent, pretty, slim, fat, dark-eyed, grey-haired, stupid, old, wise, comfortable.</w:t>
      </w:r>
    </w:p>
    <w:p w14:paraId="44063A06"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20. Отметьте, какое из утверждений является верным:</w:t>
      </w:r>
    </w:p>
    <w:p w14:paraId="3DECC309"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1)</w:t>
      </w:r>
    </w:p>
    <w:p w14:paraId="3F02F55B"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lastRenderedPageBreak/>
        <w:t>a)   The Queen is the leader of the ruling party.</w:t>
      </w:r>
    </w:p>
    <w:p w14:paraId="6F8B69AA"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Great Britain is a monarchy.</w:t>
      </w:r>
    </w:p>
    <w:p w14:paraId="52619525"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c)   The Queen of Britain is elected every four years. </w:t>
      </w:r>
    </w:p>
    <w:p w14:paraId="04A385FC"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2)</w:t>
      </w:r>
    </w:p>
    <w:p w14:paraId="1057CA59"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Prime Minister is the head of the Parliament.</w:t>
      </w:r>
    </w:p>
    <w:p w14:paraId="12FA7BD8"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Now the Liberal Party is in power in Great Britain.</w:t>
      </w:r>
    </w:p>
    <w:p w14:paraId="2E6DDA32" w14:textId="77777777" w:rsidR="0025348E"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English Parliament consists of two Houses.</w:t>
      </w:r>
    </w:p>
    <w:p w14:paraId="47588A01" w14:textId="77777777" w:rsidR="00FD7190" w:rsidRPr="00D40C58" w:rsidRDefault="00FD7190" w:rsidP="00FD7190">
      <w:pPr>
        <w:ind w:firstLine="709"/>
        <w:contextualSpacing/>
        <w:rPr>
          <w:rFonts w:ascii="Times New Roman" w:hAnsi="Times New Roman" w:cs="Times New Roman"/>
          <w:b/>
          <w:sz w:val="28"/>
          <w:szCs w:val="28"/>
          <w:lang w:val="en-US"/>
        </w:rPr>
      </w:pPr>
      <w:r w:rsidRPr="00D40C58">
        <w:rPr>
          <w:rFonts w:ascii="Times New Roman" w:hAnsi="Times New Roman" w:cs="Times New Roman"/>
          <w:b/>
          <w:sz w:val="28"/>
          <w:szCs w:val="28"/>
          <w:lang w:val="en-US"/>
        </w:rPr>
        <w:t xml:space="preserve"> </w:t>
      </w:r>
    </w:p>
    <w:p w14:paraId="2AB31A09" w14:textId="77777777" w:rsidR="009701F0" w:rsidRPr="006230F2" w:rsidRDefault="0025348E" w:rsidP="00FD7190">
      <w:pPr>
        <w:ind w:firstLine="709"/>
        <w:contextualSpacing/>
        <w:rPr>
          <w:rFonts w:ascii="Times New Roman" w:hAnsi="Times New Roman" w:cs="Times New Roman"/>
          <w:b/>
          <w:sz w:val="28"/>
          <w:szCs w:val="28"/>
          <w:lang w:val="en-US"/>
        </w:rPr>
      </w:pPr>
      <w:r>
        <w:rPr>
          <w:rFonts w:ascii="Times New Roman" w:hAnsi="Times New Roman" w:cs="Times New Roman"/>
          <w:b/>
          <w:sz w:val="28"/>
          <w:szCs w:val="28"/>
        </w:rPr>
        <w:t>Вариант</w:t>
      </w:r>
      <w:r w:rsidRPr="006230F2">
        <w:rPr>
          <w:rFonts w:ascii="Times New Roman" w:hAnsi="Times New Roman" w:cs="Times New Roman"/>
          <w:b/>
          <w:sz w:val="28"/>
          <w:szCs w:val="28"/>
          <w:lang w:val="en-US"/>
        </w:rPr>
        <w:t xml:space="preserve"> 2</w:t>
      </w:r>
    </w:p>
    <w:p w14:paraId="33FAA4A9" w14:textId="77777777" w:rsidR="006230F2" w:rsidRPr="00D07CE2" w:rsidRDefault="006230F2" w:rsidP="006230F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Match the questions and answers.</w:t>
      </w:r>
    </w:p>
    <w:p w14:paraId="318BB59F"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1.Where does he live?                       a) In winter</w:t>
      </w:r>
    </w:p>
    <w:p w14:paraId="57C36083"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2.What does she do in her free time?  b) In a flat in Manchester</w:t>
      </w:r>
    </w:p>
    <w:p w14:paraId="7D5A73ED"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3.Who does he play football with       c) By car</w:t>
      </w:r>
    </w:p>
    <w:p w14:paraId="121E5259"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4.When does she go skiing?               d) His two sons</w:t>
      </w:r>
    </w:p>
    <w:p w14:paraId="3049CE90"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5.How does he go to work?                e) She goes swimming</w:t>
      </w:r>
    </w:p>
    <w:p w14:paraId="1A8646ED"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2C5BB90E" w14:textId="77777777" w:rsidR="006230F2" w:rsidRPr="00D07CE2"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 xml:space="preserve"> Choose the correct item.</w:t>
      </w:r>
    </w:p>
    <w:p w14:paraId="55D72873"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3A379FDD"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6. We … two computers.</w:t>
      </w:r>
    </w:p>
    <w:p w14:paraId="02FCC432"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has got   b)’ve got  c) don’t have got</w:t>
      </w:r>
    </w:p>
    <w:p w14:paraId="35FF5CA6"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7. She is sick so she … this week.</w:t>
      </w:r>
    </w:p>
    <w:p w14:paraId="209225C6"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isn’t working  b)doesn’t work  c) is working</w:t>
      </w:r>
    </w:p>
    <w:p w14:paraId="21BFE2C4"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8. It’s very hot today. Why … you … a coat?</w:t>
      </w:r>
    </w:p>
    <w:p w14:paraId="596B37C4"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do … wear b)are … wearing c) don’t … wear</w:t>
      </w:r>
    </w:p>
    <w:p w14:paraId="01474DBF"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9 . Lydia … with her mum and two children.</w:t>
      </w:r>
    </w:p>
    <w:p w14:paraId="277E4F50"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a)lives b) live c) is living</w:t>
      </w:r>
    </w:p>
    <w:p w14:paraId="33B56903"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10.  In Latin America, the north … hotter than the south.</w:t>
      </w:r>
    </w:p>
    <w:p w14:paraId="518A58DD"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be    b) is being   c) is</w:t>
      </w:r>
    </w:p>
    <w:p w14:paraId="43800464"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21355A47" w14:textId="77777777" w:rsid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Complete the sentences with pronouns.</w:t>
      </w:r>
    </w:p>
    <w:p w14:paraId="16D5297E" w14:textId="77777777" w:rsidR="00D07CE2" w:rsidRP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 11.The girls are here, ... came early. </w:t>
      </w:r>
    </w:p>
    <w:p w14:paraId="0AA57622"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12.When Roger saw Ann, ... spoke to ... . </w:t>
      </w:r>
    </w:p>
    <w:p w14:paraId="08B1A20A" w14:textId="77777777" w:rsidR="00194823"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13. The boss left the hour ago. I didn’t see ... .</w:t>
      </w:r>
    </w:p>
    <w:p w14:paraId="21A20924"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14.The Browns have moved into a new flat. ... gave ... ... new address, so I can visit ... . </w:t>
      </w:r>
    </w:p>
    <w:p w14:paraId="604563B2"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15.Thank ... for the book ... gave, ... is very interesting.</w:t>
      </w:r>
    </w:p>
    <w:p w14:paraId="610E97A7"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07DCC267" w14:textId="77777777" w:rsidR="006F38A5" w:rsidRDefault="006230F2" w:rsidP="006F38A5">
      <w:pPr>
        <w:tabs>
          <w:tab w:val="left" w:pos="4455"/>
          <w:tab w:val="center" w:pos="5031"/>
        </w:tabs>
        <w:ind w:left="284" w:right="284" w:firstLine="709"/>
        <w:contextualSpacing/>
        <w:rPr>
          <w:rFonts w:ascii="Times New Roman" w:hAnsi="Times New Roman" w:cs="Times New Roman"/>
          <w:b/>
          <w:bCs/>
          <w:sz w:val="28"/>
          <w:szCs w:val="28"/>
          <w:lang w:val="en-US"/>
        </w:rPr>
      </w:pPr>
      <w:r w:rsidRPr="006F38A5">
        <w:rPr>
          <w:rFonts w:ascii="Times New Roman" w:hAnsi="Times New Roman" w:cs="Times New Roman"/>
          <w:b/>
          <w:bCs/>
          <w:sz w:val="28"/>
          <w:szCs w:val="28"/>
          <w:lang w:val="en-US"/>
        </w:rPr>
        <w:t xml:space="preserve">                Put the words in the correct order.</w:t>
      </w:r>
    </w:p>
    <w:p w14:paraId="3B1AB000" w14:textId="77777777" w:rsid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16. policeman / from / is  / John / a / New /York. </w:t>
      </w:r>
    </w:p>
    <w:p w14:paraId="09DECDE4" w14:textId="77777777" w:rsidR="006230F2" w:rsidRP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lastRenderedPageBreak/>
        <w:t xml:space="preserve">17. married/ sister / is / your? </w:t>
      </w:r>
    </w:p>
    <w:p w14:paraId="438D47CB" w14:textId="77777777" w:rsidR="006230F2" w:rsidRPr="006230F2"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18. mountains/ sister / skiing / goes/ the /  in / my. </w:t>
      </w:r>
    </w:p>
    <w:p w14:paraId="1E0817C8" w14:textId="77777777" w:rsidR="009701F0"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19. isn't / coffee / nice / English / very.</w:t>
      </w:r>
    </w:p>
    <w:p w14:paraId="37850FC0"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20. Read the texts and match the headings to the paragraphs.</w:t>
      </w:r>
    </w:p>
    <w:p w14:paraId="06BA0628"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p>
    <w:p w14:paraId="298AD1FF"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A cookbook «Directions for Cookery»</w:t>
      </w:r>
    </w:p>
    <w:p w14:paraId="4DA6F695"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B) </w:t>
      </w:r>
      <w:proofErr w:type="spellStart"/>
      <w:r w:rsidRPr="00FC2A63">
        <w:rPr>
          <w:rFonts w:ascii="Times New Roman" w:hAnsi="Times New Roman" w:cs="Times New Roman"/>
          <w:bCs/>
          <w:sz w:val="28"/>
          <w:szCs w:val="28"/>
          <w:lang w:val="en-US"/>
        </w:rPr>
        <w:t>Thefirst</w:t>
      </w:r>
      <w:proofErr w:type="spellEnd"/>
      <w:r w:rsidRPr="00FC2A63">
        <w:rPr>
          <w:rFonts w:ascii="Times New Roman" w:hAnsi="Times New Roman" w:cs="Times New Roman"/>
          <w:bCs/>
          <w:sz w:val="28"/>
          <w:szCs w:val="28"/>
          <w:lang w:val="en-US"/>
        </w:rPr>
        <w:t xml:space="preserve"> open sandwich</w:t>
      </w:r>
    </w:p>
    <w:p w14:paraId="194E8EE5"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first recorded sandwich</w:t>
      </w:r>
    </w:p>
    <w:p w14:paraId="75CC95B8"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D) The first appearance of the name “sandwich”</w:t>
      </w:r>
    </w:p>
    <w:p w14:paraId="4498AC54"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3017EF5A"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1.A famous rabbi, Hillel the Elder, made the first recorded sandwich. He mixed some nuts,    apples,   and spices with   some wine, and   put it between two  </w:t>
      </w:r>
      <w:proofErr w:type="spellStart"/>
      <w:r w:rsidRPr="00FC2A63">
        <w:rPr>
          <w:rFonts w:ascii="Times New Roman" w:hAnsi="Times New Roman" w:cs="Times New Roman"/>
          <w:bCs/>
          <w:sz w:val="28"/>
          <w:szCs w:val="28"/>
          <w:lang w:val="en-US"/>
        </w:rPr>
        <w:t>matzohs</w:t>
      </w:r>
      <w:proofErr w:type="spellEnd"/>
      <w:r w:rsidRPr="00FC2A63">
        <w:rPr>
          <w:rFonts w:ascii="Times New Roman" w:hAnsi="Times New Roman" w:cs="Times New Roman"/>
          <w:bCs/>
          <w:sz w:val="28"/>
          <w:szCs w:val="28"/>
          <w:lang w:val="en-US"/>
        </w:rPr>
        <w:t xml:space="preserve">  (pieces  of flat  bread).</w:t>
      </w:r>
    </w:p>
    <w:p w14:paraId="21462B8F"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2.People used bread as plates.  They put meat and vegetables  onto some   bread  and ate   with their   fingers. These were the first open  sandwiches, and they   called them  'trenchers'.</w:t>
      </w:r>
    </w:p>
    <w:p w14:paraId="1C01DAF4"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3.An American writer,   Eliza Leslie, introduced  sandwiches </w:t>
      </w:r>
      <w:proofErr w:type="spellStart"/>
      <w:r w:rsidRPr="00FC2A63">
        <w:rPr>
          <w:rFonts w:ascii="Times New Roman" w:hAnsi="Times New Roman" w:cs="Times New Roman"/>
          <w:bCs/>
          <w:sz w:val="28"/>
          <w:szCs w:val="28"/>
          <w:lang w:val="en-US"/>
        </w:rPr>
        <w:t>toAmerica</w:t>
      </w:r>
      <w:proofErr w:type="spellEnd"/>
      <w:r w:rsidRPr="00FC2A63">
        <w:rPr>
          <w:rFonts w:ascii="Times New Roman" w:hAnsi="Times New Roman" w:cs="Times New Roman"/>
          <w:bCs/>
          <w:sz w:val="28"/>
          <w:szCs w:val="28"/>
          <w:lang w:val="en-US"/>
        </w:rPr>
        <w:t>. In 1837    she  wrote a cookbook, 'Directions  for cookery'.  In it   she had a recipe for ham sandwiches:  'Cut some thin slices of   bread and ham.  Butter the bread and put the ham   between two   slices with some mustard.  Eat for lunch or supper’. Americans loved them</w:t>
      </w:r>
    </w:p>
    <w:p w14:paraId="0E39797E"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4. The name 'sandwich' first appeared.  An Englishman,  </w:t>
      </w:r>
      <w:proofErr w:type="spellStart"/>
      <w:r w:rsidRPr="00FC2A63">
        <w:rPr>
          <w:rFonts w:ascii="Times New Roman" w:hAnsi="Times New Roman" w:cs="Times New Roman"/>
          <w:bCs/>
          <w:sz w:val="28"/>
          <w:szCs w:val="28"/>
          <w:lang w:val="en-US"/>
        </w:rPr>
        <w:t>JohnMontague</w:t>
      </w:r>
      <w:proofErr w:type="spellEnd"/>
      <w:r w:rsidRPr="00FC2A63">
        <w:rPr>
          <w:rFonts w:ascii="Times New Roman" w:hAnsi="Times New Roman" w:cs="Times New Roman"/>
          <w:bCs/>
          <w:sz w:val="28"/>
          <w:szCs w:val="28"/>
          <w:lang w:val="en-US"/>
        </w:rPr>
        <w:t xml:space="preserve">  (7718-1792),    the  Fourth Ear[  of *Sandwich,    liked to eat  and  gamble  at London's  Beef  Steak </w:t>
      </w:r>
      <w:proofErr w:type="spellStart"/>
      <w:r w:rsidRPr="00FC2A63">
        <w:rPr>
          <w:rFonts w:ascii="Times New Roman" w:hAnsi="Times New Roman" w:cs="Times New Roman"/>
          <w:bCs/>
          <w:sz w:val="28"/>
          <w:szCs w:val="28"/>
          <w:lang w:val="en-US"/>
        </w:rPr>
        <w:t>Club.Sometimes</w:t>
      </w:r>
      <w:proofErr w:type="spellEnd"/>
      <w:r w:rsidRPr="00FC2A63">
        <w:rPr>
          <w:rFonts w:ascii="Times New Roman" w:hAnsi="Times New Roman" w:cs="Times New Roman"/>
          <w:bCs/>
          <w:sz w:val="28"/>
          <w:szCs w:val="28"/>
          <w:lang w:val="en-US"/>
        </w:rPr>
        <w:t xml:space="preserve"> he stayed 24 hours at </w:t>
      </w:r>
      <w:proofErr w:type="spellStart"/>
      <w:r w:rsidRPr="00FC2A63">
        <w:rPr>
          <w:rFonts w:ascii="Times New Roman" w:hAnsi="Times New Roman" w:cs="Times New Roman"/>
          <w:bCs/>
          <w:sz w:val="28"/>
          <w:szCs w:val="28"/>
          <w:lang w:val="en-US"/>
        </w:rPr>
        <w:t>thegambling</w:t>
      </w:r>
      <w:proofErr w:type="spellEnd"/>
      <w:r w:rsidRPr="00FC2A63">
        <w:rPr>
          <w:rFonts w:ascii="Times New Roman" w:hAnsi="Times New Roman" w:cs="Times New Roman"/>
          <w:bCs/>
          <w:sz w:val="28"/>
          <w:szCs w:val="28"/>
          <w:lang w:val="en-US"/>
        </w:rPr>
        <w:t xml:space="preserve"> table. </w:t>
      </w:r>
      <w:proofErr w:type="spellStart"/>
      <w:r w:rsidRPr="00FC2A63">
        <w:rPr>
          <w:rFonts w:ascii="Times New Roman" w:hAnsi="Times New Roman" w:cs="Times New Roman"/>
          <w:bCs/>
          <w:sz w:val="28"/>
          <w:szCs w:val="28"/>
          <w:lang w:val="en-US"/>
        </w:rPr>
        <w:t>Hewas</w:t>
      </w:r>
      <w:proofErr w:type="spellEnd"/>
      <w:r w:rsidRPr="00FC2A63">
        <w:rPr>
          <w:rFonts w:ascii="Times New Roman" w:hAnsi="Times New Roman" w:cs="Times New Roman"/>
          <w:bCs/>
          <w:sz w:val="28"/>
          <w:szCs w:val="28"/>
          <w:lang w:val="en-US"/>
        </w:rPr>
        <w:t xml:space="preserve"> hungry, but  he  didn't want to stop  gambling,  so the chefs from  the club  put  some  </w:t>
      </w:r>
      <w:proofErr w:type="spellStart"/>
      <w:r w:rsidRPr="00FC2A63">
        <w:rPr>
          <w:rFonts w:ascii="Times New Roman" w:hAnsi="Times New Roman" w:cs="Times New Roman"/>
          <w:bCs/>
          <w:sz w:val="28"/>
          <w:szCs w:val="28"/>
          <w:lang w:val="en-US"/>
        </w:rPr>
        <w:t>beefbetween</w:t>
      </w:r>
      <w:proofErr w:type="spellEnd"/>
      <w:r w:rsidRPr="00FC2A63">
        <w:rPr>
          <w:rFonts w:ascii="Times New Roman" w:hAnsi="Times New Roman" w:cs="Times New Roman"/>
          <w:bCs/>
          <w:sz w:val="28"/>
          <w:szCs w:val="28"/>
          <w:lang w:val="en-US"/>
        </w:rPr>
        <w:t xml:space="preserve"> two  </w:t>
      </w:r>
      <w:proofErr w:type="spellStart"/>
      <w:r w:rsidRPr="00FC2A63">
        <w:rPr>
          <w:rFonts w:ascii="Times New Roman" w:hAnsi="Times New Roman" w:cs="Times New Roman"/>
          <w:bCs/>
          <w:sz w:val="28"/>
          <w:szCs w:val="28"/>
          <w:lang w:val="en-US"/>
        </w:rPr>
        <w:t>piecesof</w:t>
      </w:r>
      <w:proofErr w:type="spellEnd"/>
      <w:r w:rsidRPr="00FC2A63">
        <w:rPr>
          <w:rFonts w:ascii="Times New Roman" w:hAnsi="Times New Roman" w:cs="Times New Roman"/>
          <w:bCs/>
          <w:sz w:val="28"/>
          <w:szCs w:val="28"/>
          <w:lang w:val="en-US"/>
        </w:rPr>
        <w:t xml:space="preserve"> bread,  and he  ate  while he  gambled.  This new </w:t>
      </w:r>
      <w:proofErr w:type="spellStart"/>
      <w:r w:rsidRPr="00FC2A63">
        <w:rPr>
          <w:rFonts w:ascii="Times New Roman" w:hAnsi="Times New Roman" w:cs="Times New Roman"/>
          <w:bCs/>
          <w:sz w:val="28"/>
          <w:szCs w:val="28"/>
          <w:lang w:val="en-US"/>
        </w:rPr>
        <w:t>mealbecame</w:t>
      </w:r>
      <w:proofErr w:type="spellEnd"/>
      <w:r w:rsidRPr="00FC2A63">
        <w:rPr>
          <w:rFonts w:ascii="Times New Roman" w:hAnsi="Times New Roman" w:cs="Times New Roman"/>
          <w:bCs/>
          <w:sz w:val="28"/>
          <w:szCs w:val="28"/>
          <w:lang w:val="en-US"/>
        </w:rPr>
        <w:t xml:space="preserve"> very fashionable with other men in the club. And they called it  </w:t>
      </w:r>
      <w:proofErr w:type="spellStart"/>
      <w:r w:rsidRPr="00FC2A63">
        <w:rPr>
          <w:rFonts w:ascii="Times New Roman" w:hAnsi="Times New Roman" w:cs="Times New Roman"/>
          <w:bCs/>
          <w:sz w:val="28"/>
          <w:szCs w:val="28"/>
          <w:lang w:val="en-US"/>
        </w:rPr>
        <w:t>the'sandwich</w:t>
      </w:r>
      <w:proofErr w:type="spellEnd"/>
      <w:r w:rsidRPr="00FC2A63">
        <w:rPr>
          <w:rFonts w:ascii="Times New Roman" w:hAnsi="Times New Roman" w:cs="Times New Roman"/>
          <w:bCs/>
          <w:sz w:val="28"/>
          <w:szCs w:val="28"/>
          <w:lang w:val="en-US"/>
        </w:rPr>
        <w:t>'  after the  Earl.</w:t>
      </w:r>
    </w:p>
    <w:p w14:paraId="4DF688C0"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05E90D83"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lang w:val="en-US"/>
        </w:rPr>
      </w:pPr>
      <w:r w:rsidRPr="00FD7190">
        <w:rPr>
          <w:rFonts w:ascii="Times New Roman" w:hAnsi="Times New Roman" w:cs="Times New Roman"/>
          <w:b/>
          <w:sz w:val="28"/>
          <w:szCs w:val="28"/>
          <w:lang w:val="en-US"/>
        </w:rPr>
        <w:t>КЕЙС 1</w:t>
      </w:r>
    </w:p>
    <w:p w14:paraId="58B8134F"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Переведите</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текст</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на</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русский</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язык</w:t>
      </w:r>
      <w:proofErr w:type="spellEnd"/>
    </w:p>
    <w:p w14:paraId="28C9AACC"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RIGHTS AND RESPONSIBILITIES OF AMERICAN CITIZENS</w:t>
      </w:r>
    </w:p>
    <w:p w14:paraId="5BAA1991"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Basic rights are important in American society. The belief in human rights or fundamental freedoms lies at the heart of United States citizenship and enables people to worship as they wish, speak freely, and read and write what they choose.</w:t>
      </w:r>
    </w:p>
    <w:p w14:paraId="27A3B821"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 xml:space="preserve">The Constitution guarantees the rights of United States citizens. Along with the enjoyment of these rights, however, comes a responsibility to ensure their strength and endurance. The people wrote the Constitution, and in many ways </w:t>
      </w:r>
      <w:r w:rsidRPr="00FD7190">
        <w:rPr>
          <w:rFonts w:ascii="Times New Roman" w:hAnsi="Times New Roman" w:cs="Times New Roman"/>
          <w:bCs/>
          <w:sz w:val="28"/>
          <w:szCs w:val="28"/>
          <w:lang w:val="en-US"/>
        </w:rPr>
        <w:lastRenderedPageBreak/>
        <w:t>United States citizens remain the keepers of their own rights. Rights and responsibilities cannot be separated. As citizens, people share a common fate in the power, they have to steer the course of government. As is often said, Liberty lies in the hearts of men and women; when it dies there, no constitution, no law, no court can save it. If people do not carry out their responsibilities as citizens, the whole society suffers.</w:t>
      </w:r>
    </w:p>
    <w:p w14:paraId="4EDB8568"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The Constitution of the United States guarantees basic rights in the Bill of Rights, the first 10 amendments, and in several additional amendments. The Framers of the Constitution believed that people had rights simply because they were people. The Constitution and the Bill of Rights inscribe into law those rights that really belong to everybody. The Bill of Rights, in particular, stands as a written guarantee that government cannot abuse the rights of individual citizens.</w:t>
      </w:r>
    </w:p>
    <w:p w14:paraId="5699C231"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Today the Bill of Rights offers individuals protection not only from congressional actions, but also from acts by state and local governments that may threaten people's basic rights.</w:t>
      </w:r>
    </w:p>
    <w:p w14:paraId="63BBC2B7"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3529DC6B"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rPr>
      </w:pPr>
      <w:r w:rsidRPr="00FD7190">
        <w:rPr>
          <w:rFonts w:ascii="Times New Roman" w:hAnsi="Times New Roman" w:cs="Times New Roman"/>
          <w:b/>
          <w:sz w:val="28"/>
          <w:szCs w:val="28"/>
        </w:rPr>
        <w:t>КЕЙС 2</w:t>
      </w:r>
    </w:p>
    <w:p w14:paraId="21F9CAF7"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rPr>
      </w:pPr>
      <w:r w:rsidRPr="00FD7190">
        <w:rPr>
          <w:rFonts w:ascii="Times New Roman" w:hAnsi="Times New Roman" w:cs="Times New Roman"/>
          <w:b/>
          <w:sz w:val="28"/>
          <w:szCs w:val="28"/>
        </w:rPr>
        <w:t xml:space="preserve">             Переведите текст на русский язык</w:t>
      </w:r>
    </w:p>
    <w:p w14:paraId="06EC3442"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MASS MEDIA IN A DEMOCRATIC SOCIETY</w:t>
      </w:r>
    </w:p>
    <w:p w14:paraId="2E9D893E"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Today more homes in the United States have television than a toilet The average adult watches TV three hours each day, and the average child—four. By the time most American youths graduate from high school, they will have spent more time in front of the television than in class In addition, Americans average 18 hours per week listening to radio, three hours per week reading newspapers, and almost 2 hours each week reading magazines. Truly, Americans live in a media age; but what are they learning about their government and politics?</w:t>
      </w:r>
    </w:p>
    <w:p w14:paraId="6CA6CB04"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 xml:space="preserve">Unless a citizen is actually in the White House, on the floor of a state legislature he or she cannot experience directly what is happening. Citizens today know the political world largely through the pictures, words, and expressions the mass media communicate to them. In reality, politics and the mass media have become inseparable. Supreme Court Justice Lewis F. Powell explained the importance of the mass media for citizens in a democracy. He argued that an informed public depends upon accurate and effective reporting by the news media. No individual can obtain for himself the information needed for the intelligent discharge of his political responsibilities. For most citizens the prospect of personal familiarity with newsworthy events is hopelessly unrealistic. In seeking out the new tin press therefore acts as an agent of the </w:t>
      </w:r>
      <w:r w:rsidRPr="00FD7190">
        <w:rPr>
          <w:rFonts w:ascii="Times New Roman" w:hAnsi="Times New Roman" w:cs="Times New Roman"/>
          <w:bCs/>
          <w:sz w:val="28"/>
          <w:szCs w:val="28"/>
          <w:lang w:val="en-US"/>
        </w:rPr>
        <w:lastRenderedPageBreak/>
        <w:t>public at large. It is the means by which the people receive this free flow of information and ideas essential to intelligent self-government.</w:t>
      </w:r>
    </w:p>
    <w:p w14:paraId="55C73AD5" w14:textId="77777777" w:rsidR="006F38A5"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Thus, the mass media have come to influence American government and politics in ways that politicians from the last century, let alone the Founders of the Constitution, could have never predicted.</w:t>
      </w:r>
    </w:p>
    <w:p w14:paraId="5728EA40"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57AF702A"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006EF013"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3AFCC332"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0DD93B25"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61BEC18C"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6E140028"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1056F8BE"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73914E63"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2879231A"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4A446F17"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171F7BE0" w14:textId="77777777" w:rsidTr="00E8365B">
        <w:tc>
          <w:tcPr>
            <w:tcW w:w="0" w:type="auto"/>
            <w:shd w:val="clear" w:color="auto" w:fill="auto"/>
            <w:vAlign w:val="center"/>
          </w:tcPr>
          <w:p w14:paraId="3E66AC9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03F89BB1"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73797F8F"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2FF3F9AB" w14:textId="77777777" w:rsidTr="00E8365B">
        <w:tc>
          <w:tcPr>
            <w:tcW w:w="0" w:type="auto"/>
            <w:shd w:val="clear" w:color="auto" w:fill="auto"/>
          </w:tcPr>
          <w:p w14:paraId="2DDFFBA5"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04C5B66C"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E7BFC18" w14:textId="77777777" w:rsidTr="00E8365B">
        <w:tc>
          <w:tcPr>
            <w:tcW w:w="0" w:type="auto"/>
            <w:shd w:val="clear" w:color="auto" w:fill="auto"/>
          </w:tcPr>
          <w:p w14:paraId="3DBDE3F2"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38DE980D"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502A6B80" w14:textId="77777777" w:rsidTr="00E8365B">
        <w:tc>
          <w:tcPr>
            <w:tcW w:w="0" w:type="auto"/>
            <w:shd w:val="clear" w:color="auto" w:fill="auto"/>
          </w:tcPr>
          <w:p w14:paraId="0583089A"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0EEDB44B"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44BA8DA" w14:textId="77777777" w:rsidTr="00E8365B">
        <w:tc>
          <w:tcPr>
            <w:tcW w:w="0" w:type="auto"/>
            <w:shd w:val="clear" w:color="auto" w:fill="auto"/>
          </w:tcPr>
          <w:p w14:paraId="066AE791"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4E4265E4"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7D8CCD43" w14:textId="77777777" w:rsidTr="00E8365B">
        <w:tc>
          <w:tcPr>
            <w:tcW w:w="0" w:type="auto"/>
            <w:shd w:val="clear" w:color="auto" w:fill="auto"/>
          </w:tcPr>
          <w:p w14:paraId="4599A8E8"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32F1B3D5"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9CD5B88" w14:textId="77777777" w:rsidTr="00E8365B">
        <w:tc>
          <w:tcPr>
            <w:tcW w:w="0" w:type="auto"/>
            <w:shd w:val="clear" w:color="auto" w:fill="auto"/>
          </w:tcPr>
          <w:p w14:paraId="1DAB9035"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59C80750"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8BAFBE0" w14:textId="77777777" w:rsidTr="00E8365B">
        <w:tc>
          <w:tcPr>
            <w:tcW w:w="0" w:type="auto"/>
            <w:shd w:val="clear" w:color="auto" w:fill="auto"/>
          </w:tcPr>
          <w:p w14:paraId="063D5796"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7A55CD89"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485DAAFF" w14:textId="77777777" w:rsidR="002A20A8" w:rsidRDefault="002A20A8" w:rsidP="002A20A8">
      <w:pPr>
        <w:pStyle w:val="Style16"/>
        <w:spacing w:line="240" w:lineRule="auto"/>
        <w:rPr>
          <w:sz w:val="28"/>
          <w:szCs w:val="28"/>
        </w:rPr>
      </w:pPr>
    </w:p>
    <w:p w14:paraId="4C75E4AF"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61D2E490"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06F6EB44"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72976417"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34E7C942"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3B20A90A"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F01CA15"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32B28596"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05BB8C02"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57401A65"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49AC4E91"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724EF9B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5ACF215F"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1ABC65DD"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51416936"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556E124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ABF5F6A"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735D9139"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489C889B"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12-16</w:t>
            </w:r>
          </w:p>
        </w:tc>
        <w:tc>
          <w:tcPr>
            <w:tcW w:w="2202" w:type="pct"/>
            <w:tcBorders>
              <w:top w:val="single" w:sz="4" w:space="0" w:color="auto"/>
              <w:left w:val="single" w:sz="4" w:space="0" w:color="auto"/>
              <w:bottom w:val="nil"/>
              <w:right w:val="nil"/>
            </w:tcBorders>
            <w:shd w:val="clear" w:color="auto" w:fill="FFFFFF"/>
            <w:vAlign w:val="center"/>
          </w:tcPr>
          <w:p w14:paraId="38317A6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5D327273"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04AE2E4C"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679923AD"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78FA9A4E"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40FEA935"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2932DD7F" w14:textId="77777777" w:rsidR="0059068B" w:rsidRDefault="0059068B" w:rsidP="005036E5">
      <w:pPr>
        <w:jc w:val="both"/>
        <w:rPr>
          <w:rFonts w:ascii="Times New Roman" w:eastAsia="Times New Roman" w:hAnsi="Times New Roman" w:cs="Times New Roman"/>
          <w:sz w:val="28"/>
          <w:szCs w:val="28"/>
        </w:rPr>
      </w:pPr>
    </w:p>
    <w:p w14:paraId="1F681A58" w14:textId="77777777" w:rsidR="004A45B2" w:rsidRPr="00016D0A" w:rsidRDefault="004A45B2" w:rsidP="006D48B5">
      <w:pPr>
        <w:pStyle w:val="11"/>
        <w:numPr>
          <w:ilvl w:val="0"/>
          <w:numId w:val="2"/>
        </w:numPr>
        <w:tabs>
          <w:tab w:val="left" w:pos="358"/>
        </w:tabs>
      </w:pPr>
      <w:r w:rsidRPr="004A45B2">
        <w:rPr>
          <w:b/>
          <w:bCs/>
          <w:color w:val="000000"/>
        </w:rPr>
        <w:lastRenderedPageBreak/>
        <w:t>Основная и дополнительная учебная литература, необходимая для освоения дисциплины</w:t>
      </w:r>
    </w:p>
    <w:p w14:paraId="77C76733" w14:textId="77777777" w:rsidR="00016D0A" w:rsidRPr="000E02C7" w:rsidRDefault="00016D0A" w:rsidP="000E02C7">
      <w:pPr>
        <w:pStyle w:val="11"/>
        <w:tabs>
          <w:tab w:val="left" w:pos="358"/>
        </w:tabs>
        <w:ind w:left="720" w:firstLine="0"/>
        <w:jc w:val="center"/>
        <w:rPr>
          <w:b/>
        </w:rPr>
      </w:pPr>
    </w:p>
    <w:p w14:paraId="37CF0970" w14:textId="77777777" w:rsidR="000E02C7" w:rsidRPr="000E02C7" w:rsidRDefault="000E02C7" w:rsidP="000E02C7">
      <w:pPr>
        <w:spacing w:line="240" w:lineRule="auto"/>
        <w:jc w:val="center"/>
        <w:rPr>
          <w:rFonts w:ascii="Times New Roman" w:eastAsia="Times New Roman" w:hAnsi="Times New Roman" w:cs="Times New Roman"/>
          <w:b/>
          <w:bCs/>
          <w:color w:val="000000"/>
          <w:sz w:val="28"/>
          <w:szCs w:val="28"/>
        </w:rPr>
      </w:pPr>
      <w:r w:rsidRPr="000E02C7">
        <w:rPr>
          <w:rFonts w:ascii="Times New Roman" w:eastAsia="Times New Roman" w:hAnsi="Times New Roman" w:cs="Times New Roman"/>
          <w:b/>
          <w:bCs/>
          <w:color w:val="000000"/>
          <w:sz w:val="28"/>
          <w:szCs w:val="28"/>
        </w:rPr>
        <w:t>8.1 Основная учебная литература</w:t>
      </w:r>
    </w:p>
    <w:p w14:paraId="1CA9D58C" w14:textId="77777777" w:rsidR="000E02C7" w:rsidRPr="000E02C7" w:rsidRDefault="000E02C7" w:rsidP="000E02C7">
      <w:pPr>
        <w:spacing w:line="240" w:lineRule="auto"/>
        <w:jc w:val="both"/>
        <w:rPr>
          <w:rFonts w:ascii="Times New Roman" w:eastAsia="Times New Roman" w:hAnsi="Times New Roman" w:cs="Times New Roman"/>
          <w:bCs/>
          <w:color w:val="000000"/>
          <w:sz w:val="28"/>
          <w:szCs w:val="28"/>
        </w:rPr>
      </w:pPr>
      <w:r w:rsidRPr="000E02C7">
        <w:rPr>
          <w:rFonts w:ascii="Times New Roman" w:eastAsia="Times New Roman" w:hAnsi="Times New Roman" w:cs="Times New Roman"/>
          <w:bCs/>
          <w:color w:val="000000"/>
          <w:sz w:val="28"/>
          <w:szCs w:val="28"/>
        </w:rPr>
        <w:t xml:space="preserve">1. Шевелева, С. А. Деловой английский : учебное пособие для вузов / С. А. Шевелева. — 2-е изд. — Москва : ЮНИТИ-ДАНА, 2023. — 382 c. — ISBN 978-5-238-01128-8. — Текст : электронный // Цифровой образовательный ресурс IPR SMART : [сайт]. — URL: https://www.iprbookshop.ru/141398.html (дата обращения: 26.08.2025). — Режим доступа: для </w:t>
      </w:r>
      <w:proofErr w:type="spellStart"/>
      <w:r w:rsidRPr="000E02C7">
        <w:rPr>
          <w:rFonts w:ascii="Times New Roman" w:eastAsia="Times New Roman" w:hAnsi="Times New Roman" w:cs="Times New Roman"/>
          <w:bCs/>
          <w:color w:val="000000"/>
          <w:sz w:val="28"/>
          <w:szCs w:val="28"/>
        </w:rPr>
        <w:t>авторизир</w:t>
      </w:r>
      <w:proofErr w:type="spellEnd"/>
      <w:r w:rsidRPr="000E02C7">
        <w:rPr>
          <w:rFonts w:ascii="Times New Roman" w:eastAsia="Times New Roman" w:hAnsi="Times New Roman" w:cs="Times New Roman"/>
          <w:bCs/>
          <w:color w:val="000000"/>
          <w:sz w:val="28"/>
          <w:szCs w:val="28"/>
        </w:rPr>
        <w:t>. пользователей</w:t>
      </w:r>
    </w:p>
    <w:p w14:paraId="3A7216C1" w14:textId="77777777" w:rsidR="000E02C7" w:rsidRPr="000E02C7" w:rsidRDefault="000E02C7" w:rsidP="000E02C7">
      <w:pPr>
        <w:spacing w:line="240" w:lineRule="auto"/>
        <w:jc w:val="center"/>
        <w:rPr>
          <w:rFonts w:ascii="Times New Roman" w:eastAsia="Times New Roman" w:hAnsi="Times New Roman" w:cs="Times New Roman"/>
          <w:b/>
          <w:bCs/>
          <w:color w:val="000000"/>
          <w:sz w:val="28"/>
          <w:szCs w:val="28"/>
        </w:rPr>
      </w:pPr>
      <w:r w:rsidRPr="000E02C7">
        <w:rPr>
          <w:rFonts w:ascii="Times New Roman" w:eastAsia="Times New Roman" w:hAnsi="Times New Roman" w:cs="Times New Roman"/>
          <w:b/>
          <w:bCs/>
          <w:color w:val="000000"/>
          <w:sz w:val="28"/>
          <w:szCs w:val="28"/>
        </w:rPr>
        <w:t>8.2 Дополнительная учебная литература</w:t>
      </w:r>
    </w:p>
    <w:p w14:paraId="45DFBB1C" w14:textId="77777777" w:rsidR="000E02C7" w:rsidRPr="000E02C7" w:rsidRDefault="000E02C7" w:rsidP="000E02C7">
      <w:pPr>
        <w:spacing w:line="240" w:lineRule="auto"/>
        <w:jc w:val="both"/>
        <w:rPr>
          <w:rFonts w:ascii="Times New Roman" w:eastAsia="Times New Roman" w:hAnsi="Times New Roman" w:cs="Times New Roman"/>
          <w:bCs/>
          <w:color w:val="000000"/>
          <w:sz w:val="28"/>
          <w:szCs w:val="28"/>
        </w:rPr>
      </w:pPr>
      <w:r w:rsidRPr="000E02C7">
        <w:rPr>
          <w:rFonts w:ascii="Times New Roman" w:eastAsia="Times New Roman" w:hAnsi="Times New Roman" w:cs="Times New Roman"/>
          <w:bCs/>
          <w:color w:val="000000"/>
          <w:sz w:val="28"/>
          <w:szCs w:val="28"/>
        </w:rPr>
        <w:t xml:space="preserve">1. </w:t>
      </w:r>
      <w:proofErr w:type="spellStart"/>
      <w:r w:rsidRPr="000E02C7">
        <w:rPr>
          <w:rFonts w:ascii="Times New Roman" w:eastAsia="Times New Roman" w:hAnsi="Times New Roman" w:cs="Times New Roman"/>
          <w:bCs/>
          <w:color w:val="000000"/>
          <w:sz w:val="28"/>
          <w:szCs w:val="28"/>
        </w:rPr>
        <w:t>Корухова</w:t>
      </w:r>
      <w:proofErr w:type="spellEnd"/>
      <w:r w:rsidRPr="000E02C7">
        <w:rPr>
          <w:rFonts w:ascii="Times New Roman" w:eastAsia="Times New Roman" w:hAnsi="Times New Roman" w:cs="Times New Roman"/>
          <w:bCs/>
          <w:color w:val="000000"/>
          <w:sz w:val="28"/>
          <w:szCs w:val="28"/>
        </w:rPr>
        <w:t xml:space="preserve">, Л. В. Деловой английский язык : учебное пособие / Л. В. </w:t>
      </w:r>
      <w:proofErr w:type="spellStart"/>
      <w:r w:rsidRPr="000E02C7">
        <w:rPr>
          <w:rFonts w:ascii="Times New Roman" w:eastAsia="Times New Roman" w:hAnsi="Times New Roman" w:cs="Times New Roman"/>
          <w:bCs/>
          <w:color w:val="000000"/>
          <w:sz w:val="28"/>
          <w:szCs w:val="28"/>
        </w:rPr>
        <w:t>Корухова</w:t>
      </w:r>
      <w:proofErr w:type="spellEnd"/>
      <w:r w:rsidRPr="000E02C7">
        <w:rPr>
          <w:rFonts w:ascii="Times New Roman" w:eastAsia="Times New Roman" w:hAnsi="Times New Roman" w:cs="Times New Roman"/>
          <w:bCs/>
          <w:color w:val="000000"/>
          <w:sz w:val="28"/>
          <w:szCs w:val="28"/>
        </w:rPr>
        <w:t xml:space="preserve">. — Ульяновск : Ульяновский государственный технический университет, 2023. — 112 c. — ISBN 978-5-9795-2297-5. — Текст : электронный // Цифровой образовательный ресурс IPR SMART : [сайт]. — URL: https://www.iprbookshop.ru/149260.html (дата обращения: 26.08.2025). — Режим доступа: для </w:t>
      </w:r>
      <w:proofErr w:type="spellStart"/>
      <w:r w:rsidRPr="000E02C7">
        <w:rPr>
          <w:rFonts w:ascii="Times New Roman" w:eastAsia="Times New Roman" w:hAnsi="Times New Roman" w:cs="Times New Roman"/>
          <w:bCs/>
          <w:color w:val="000000"/>
          <w:sz w:val="28"/>
          <w:szCs w:val="28"/>
        </w:rPr>
        <w:t>авторизир</w:t>
      </w:r>
      <w:proofErr w:type="spellEnd"/>
      <w:r w:rsidRPr="000E02C7">
        <w:rPr>
          <w:rFonts w:ascii="Times New Roman" w:eastAsia="Times New Roman" w:hAnsi="Times New Roman" w:cs="Times New Roman"/>
          <w:bCs/>
          <w:color w:val="000000"/>
          <w:sz w:val="28"/>
          <w:szCs w:val="28"/>
        </w:rPr>
        <w:t>. пользователей</w:t>
      </w:r>
    </w:p>
    <w:p w14:paraId="331A0893" w14:textId="77777777" w:rsidR="000E02C7" w:rsidRPr="000E02C7" w:rsidRDefault="000E02C7" w:rsidP="000E02C7">
      <w:pPr>
        <w:spacing w:line="240" w:lineRule="auto"/>
        <w:jc w:val="center"/>
        <w:rPr>
          <w:rFonts w:ascii="Times New Roman" w:eastAsia="Times New Roman" w:hAnsi="Times New Roman" w:cs="Times New Roman"/>
          <w:b/>
          <w:bCs/>
          <w:color w:val="000000"/>
          <w:sz w:val="28"/>
          <w:szCs w:val="28"/>
        </w:rPr>
      </w:pPr>
      <w:r w:rsidRPr="000E02C7">
        <w:rPr>
          <w:rFonts w:ascii="Times New Roman" w:eastAsia="Times New Roman" w:hAnsi="Times New Roman" w:cs="Times New Roman"/>
          <w:b/>
          <w:bCs/>
          <w:color w:val="000000"/>
          <w:sz w:val="28"/>
          <w:szCs w:val="28"/>
        </w:rPr>
        <w:t>8.3 Другие учебно-методические материалы</w:t>
      </w:r>
    </w:p>
    <w:p w14:paraId="08C7BC5B" w14:textId="77777777" w:rsidR="000E02C7" w:rsidRPr="000E02C7" w:rsidRDefault="000E02C7" w:rsidP="000E02C7">
      <w:pPr>
        <w:spacing w:line="240" w:lineRule="auto"/>
        <w:jc w:val="both"/>
        <w:rPr>
          <w:rFonts w:ascii="Times New Roman" w:eastAsia="Times New Roman" w:hAnsi="Times New Roman" w:cs="Times New Roman"/>
          <w:bCs/>
          <w:color w:val="000000"/>
          <w:sz w:val="28"/>
          <w:szCs w:val="28"/>
        </w:rPr>
      </w:pPr>
      <w:r w:rsidRPr="000E02C7">
        <w:rPr>
          <w:rFonts w:ascii="Times New Roman" w:eastAsia="Times New Roman" w:hAnsi="Times New Roman" w:cs="Times New Roman"/>
          <w:bCs/>
          <w:color w:val="000000"/>
          <w:sz w:val="28"/>
          <w:szCs w:val="28"/>
        </w:rPr>
        <w:t xml:space="preserve">1. Зорина, Е. Е. Business English </w:t>
      </w:r>
      <w:proofErr w:type="spellStart"/>
      <w:r w:rsidRPr="000E02C7">
        <w:rPr>
          <w:rFonts w:ascii="Times New Roman" w:eastAsia="Times New Roman" w:hAnsi="Times New Roman" w:cs="Times New Roman"/>
          <w:bCs/>
          <w:color w:val="000000"/>
          <w:sz w:val="28"/>
          <w:szCs w:val="28"/>
        </w:rPr>
        <w:t>Grammar</w:t>
      </w:r>
      <w:proofErr w:type="spellEnd"/>
      <w:r w:rsidRPr="000E02C7">
        <w:rPr>
          <w:rFonts w:ascii="Times New Roman" w:eastAsia="Times New Roman" w:hAnsi="Times New Roman" w:cs="Times New Roman"/>
          <w:bCs/>
          <w:color w:val="000000"/>
          <w:sz w:val="28"/>
          <w:szCs w:val="28"/>
        </w:rPr>
        <w:t xml:space="preserve"> = Грамматика английского языка. Часть 1 : практикум / Е. Е. Зорина. — 2-е изд. — Москва : Ай Пи Ар Медиа, 2024. — 106 c. — ISBN 978-5-4497-3227-9. — Текст : электронный // Цифровой образовательный ресурс IPR SMART : [сайт]. — URL: https://www.iprbookshop.ru/141263.html (дата обращения: 26.08.2025). — Режим доступа: для </w:t>
      </w:r>
      <w:proofErr w:type="spellStart"/>
      <w:r w:rsidRPr="000E02C7">
        <w:rPr>
          <w:rFonts w:ascii="Times New Roman" w:eastAsia="Times New Roman" w:hAnsi="Times New Roman" w:cs="Times New Roman"/>
          <w:bCs/>
          <w:color w:val="000000"/>
          <w:sz w:val="28"/>
          <w:szCs w:val="28"/>
        </w:rPr>
        <w:t>авторизир</w:t>
      </w:r>
      <w:proofErr w:type="spellEnd"/>
      <w:r w:rsidRPr="000E02C7">
        <w:rPr>
          <w:rFonts w:ascii="Times New Roman" w:eastAsia="Times New Roman" w:hAnsi="Times New Roman" w:cs="Times New Roman"/>
          <w:bCs/>
          <w:color w:val="000000"/>
          <w:sz w:val="28"/>
          <w:szCs w:val="28"/>
        </w:rPr>
        <w:t>. пользователей. - DOI: https://doi.org/10.23682/141263</w:t>
      </w:r>
    </w:p>
    <w:p w14:paraId="7191B770" w14:textId="77777777" w:rsidR="000E02C7" w:rsidRPr="000E02C7" w:rsidRDefault="000E02C7" w:rsidP="000E02C7">
      <w:pPr>
        <w:spacing w:line="240" w:lineRule="auto"/>
        <w:jc w:val="both"/>
        <w:rPr>
          <w:rFonts w:ascii="Times New Roman" w:hAnsi="Times New Roman" w:cs="Times New Roman"/>
          <w:sz w:val="28"/>
          <w:szCs w:val="28"/>
        </w:rPr>
      </w:pPr>
      <w:r w:rsidRPr="000E02C7">
        <w:rPr>
          <w:rFonts w:ascii="Times New Roman" w:eastAsia="Times New Roman" w:hAnsi="Times New Roman" w:cs="Times New Roman"/>
          <w:bCs/>
          <w:color w:val="000000"/>
          <w:sz w:val="28"/>
          <w:szCs w:val="28"/>
        </w:rPr>
        <w:t xml:space="preserve">2. </w:t>
      </w:r>
      <w:proofErr w:type="spellStart"/>
      <w:r w:rsidRPr="000E02C7">
        <w:rPr>
          <w:rFonts w:ascii="Times New Roman" w:eastAsia="Times New Roman" w:hAnsi="Times New Roman" w:cs="Times New Roman"/>
          <w:bCs/>
          <w:color w:val="000000"/>
          <w:sz w:val="28"/>
          <w:szCs w:val="28"/>
        </w:rPr>
        <w:t>Guslyakova</w:t>
      </w:r>
      <w:proofErr w:type="spellEnd"/>
      <w:r w:rsidRPr="000E02C7">
        <w:rPr>
          <w:rFonts w:ascii="Times New Roman" w:eastAsia="Times New Roman" w:hAnsi="Times New Roman" w:cs="Times New Roman"/>
          <w:bCs/>
          <w:color w:val="000000"/>
          <w:sz w:val="28"/>
          <w:szCs w:val="28"/>
        </w:rPr>
        <w:t xml:space="preserve">, A. V. Business English </w:t>
      </w:r>
      <w:proofErr w:type="spellStart"/>
      <w:r w:rsidRPr="000E02C7">
        <w:rPr>
          <w:rFonts w:ascii="Times New Roman" w:eastAsia="Times New Roman" w:hAnsi="Times New Roman" w:cs="Times New Roman"/>
          <w:bCs/>
          <w:color w:val="000000"/>
          <w:sz w:val="28"/>
          <w:szCs w:val="28"/>
        </w:rPr>
        <w:t>in</w:t>
      </w:r>
      <w:proofErr w:type="spellEnd"/>
      <w:r w:rsidRPr="000E02C7">
        <w:rPr>
          <w:rFonts w:ascii="Times New Roman" w:eastAsia="Times New Roman" w:hAnsi="Times New Roman" w:cs="Times New Roman"/>
          <w:bCs/>
          <w:color w:val="000000"/>
          <w:sz w:val="28"/>
          <w:szCs w:val="28"/>
        </w:rPr>
        <w:t xml:space="preserve"> </w:t>
      </w:r>
      <w:proofErr w:type="spellStart"/>
      <w:r w:rsidRPr="000E02C7">
        <w:rPr>
          <w:rFonts w:ascii="Times New Roman" w:eastAsia="Times New Roman" w:hAnsi="Times New Roman" w:cs="Times New Roman"/>
          <w:bCs/>
          <w:color w:val="000000"/>
          <w:sz w:val="28"/>
          <w:szCs w:val="28"/>
        </w:rPr>
        <w:t>the</w:t>
      </w:r>
      <w:proofErr w:type="spellEnd"/>
      <w:r w:rsidRPr="000E02C7">
        <w:rPr>
          <w:rFonts w:ascii="Times New Roman" w:eastAsia="Times New Roman" w:hAnsi="Times New Roman" w:cs="Times New Roman"/>
          <w:bCs/>
          <w:color w:val="000000"/>
          <w:sz w:val="28"/>
          <w:szCs w:val="28"/>
        </w:rPr>
        <w:t xml:space="preserve"> New Millennium : учебное пособие / A. V. </w:t>
      </w:r>
      <w:proofErr w:type="spellStart"/>
      <w:r w:rsidRPr="000E02C7">
        <w:rPr>
          <w:rFonts w:ascii="Times New Roman" w:eastAsia="Times New Roman" w:hAnsi="Times New Roman" w:cs="Times New Roman"/>
          <w:bCs/>
          <w:color w:val="000000"/>
          <w:sz w:val="28"/>
          <w:szCs w:val="28"/>
        </w:rPr>
        <w:t>Guslyakova</w:t>
      </w:r>
      <w:proofErr w:type="spellEnd"/>
      <w:r w:rsidRPr="000E02C7">
        <w:rPr>
          <w:rFonts w:ascii="Times New Roman" w:eastAsia="Times New Roman" w:hAnsi="Times New Roman" w:cs="Times New Roman"/>
          <w:bCs/>
          <w:color w:val="000000"/>
          <w:sz w:val="28"/>
          <w:szCs w:val="28"/>
        </w:rPr>
        <w:t xml:space="preserve">. — 2-е изд. — Москва : Московский педагогический государственный университет, 2024. — 180 c. — ISBN 978-5-4263-0358-4. — Текст : электронный // Цифровой образовательный ресурс IPR SMART : [сайт]. — URL: https://www.iprbookshop.ru/145787.html (дата обращения: 26.08.2025). — Режим доступа: для </w:t>
      </w:r>
      <w:proofErr w:type="spellStart"/>
      <w:r w:rsidRPr="000E02C7">
        <w:rPr>
          <w:rFonts w:ascii="Times New Roman" w:eastAsia="Times New Roman" w:hAnsi="Times New Roman" w:cs="Times New Roman"/>
          <w:bCs/>
          <w:color w:val="000000"/>
          <w:sz w:val="28"/>
          <w:szCs w:val="28"/>
        </w:rPr>
        <w:t>авторизир</w:t>
      </w:r>
      <w:proofErr w:type="spellEnd"/>
      <w:r w:rsidRPr="000E02C7">
        <w:rPr>
          <w:rFonts w:ascii="Times New Roman" w:eastAsia="Times New Roman" w:hAnsi="Times New Roman" w:cs="Times New Roman"/>
          <w:bCs/>
          <w:color w:val="000000"/>
          <w:sz w:val="28"/>
          <w:szCs w:val="28"/>
        </w:rPr>
        <w:t>. пользователей</w:t>
      </w:r>
    </w:p>
    <w:p w14:paraId="7E372F5B" w14:textId="77777777" w:rsidR="00016D0A" w:rsidRPr="00016D0A" w:rsidRDefault="00016D0A" w:rsidP="007C6C31">
      <w:pPr>
        <w:pStyle w:val="11"/>
        <w:tabs>
          <w:tab w:val="left" w:pos="358"/>
        </w:tabs>
        <w:ind w:firstLine="0"/>
        <w:jc w:val="center"/>
      </w:pPr>
      <w:r w:rsidRPr="00016D0A">
        <w:rPr>
          <w:b/>
          <w:bCs/>
          <w:color w:val="00000A"/>
        </w:rPr>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2620B703" w14:textId="77777777" w:rsidR="002A20A8" w:rsidRDefault="002A20A8" w:rsidP="00BC0EB7">
      <w:pPr>
        <w:pStyle w:val="11"/>
        <w:tabs>
          <w:tab w:val="left" w:pos="1189"/>
        </w:tabs>
        <w:ind w:left="720" w:firstLine="0"/>
        <w:rPr>
          <w:b/>
          <w:bCs/>
          <w:color w:val="000000"/>
        </w:rPr>
      </w:pPr>
    </w:p>
    <w:p w14:paraId="5019B8CB" w14:textId="77777777" w:rsidR="00280907" w:rsidRPr="00991765" w:rsidRDefault="00335121"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2"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parliament</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uk</w:t>
        </w:r>
        <w:proofErr w:type="spellEnd"/>
      </w:hyperlink>
      <w:r w:rsidR="00280907" w:rsidRPr="00991765">
        <w:rPr>
          <w:rFonts w:ascii="Times New Roman" w:hAnsi="Times New Roman" w:cs="Times New Roman"/>
          <w:sz w:val="28"/>
          <w:szCs w:val="28"/>
        </w:rPr>
        <w:t xml:space="preserve"> - информация о британском парламенте</w:t>
      </w:r>
    </w:p>
    <w:p w14:paraId="05D32143" w14:textId="77777777" w:rsidR="00280907" w:rsidRPr="00991765" w:rsidRDefault="00335121"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3"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senate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gov</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 информация о Сенате США</w:t>
      </w:r>
    </w:p>
    <w:p w14:paraId="0FAFAED5" w14:textId="77777777" w:rsidR="00280907" w:rsidRPr="00991765" w:rsidRDefault="00335121"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4"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lexadin</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nl</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wlg</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nofr</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мировая информация правового характера</w:t>
      </w:r>
    </w:p>
    <w:p w14:paraId="61D2CA4A" w14:textId="77777777" w:rsidR="00280907" w:rsidRPr="00991765" w:rsidRDefault="00335121"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5"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lawsociety</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home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hyperlink>
      <w:r w:rsidR="00280907" w:rsidRPr="00991765">
        <w:rPr>
          <w:rFonts w:ascii="Times New Roman" w:hAnsi="Times New Roman" w:cs="Times New Roman"/>
          <w:sz w:val="28"/>
          <w:szCs w:val="28"/>
        </w:rPr>
        <w:t xml:space="preserve">; </w:t>
      </w:r>
      <w:hyperlink r:id="rId16"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ibanet</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–информация о профессии юриста в Великобритании</w:t>
      </w:r>
    </w:p>
    <w:p w14:paraId="6EA75976" w14:textId="77777777" w:rsidR="00280907" w:rsidRPr="00991765" w:rsidRDefault="00335121"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7"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plainenglish</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co</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информация об английском языке права  </w:t>
      </w:r>
      <w:hyperlink r:id="rId18" w:history="1">
        <w:r w:rsidR="00280907" w:rsidRPr="00991765">
          <w:rPr>
            <w:rStyle w:val="af0"/>
            <w:rFonts w:ascii="Times New Roman" w:hAnsi="Times New Roman" w:cs="Times New Roman"/>
            <w:sz w:val="28"/>
            <w:szCs w:val="28"/>
          </w:rPr>
          <w:t>http://www.</w:t>
        </w:r>
        <w:r w:rsidR="00280907" w:rsidRPr="00991765">
          <w:rPr>
            <w:rStyle w:val="af0"/>
            <w:rFonts w:ascii="Times New Roman" w:hAnsi="Times New Roman" w:cs="Times New Roman"/>
            <w:sz w:val="28"/>
            <w:szCs w:val="28"/>
            <w:lang w:val="en-US"/>
          </w:rPr>
          <w:t>answers</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rPr>
          <w:t>com</w:t>
        </w:r>
        <w:proofErr w:type="spellEnd"/>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xml:space="preserve"> - сайт справочного характера (энциклопедии)</w:t>
      </w:r>
    </w:p>
    <w:p w14:paraId="2520093E" w14:textId="77777777" w:rsidR="00280907" w:rsidRPr="00991765" w:rsidRDefault="00335121" w:rsidP="00467CCA">
      <w:pPr>
        <w:pStyle w:val="Style12"/>
        <w:widowControl/>
        <w:numPr>
          <w:ilvl w:val="0"/>
          <w:numId w:val="15"/>
        </w:numPr>
        <w:tabs>
          <w:tab w:val="clear" w:pos="720"/>
          <w:tab w:val="num" w:pos="0"/>
        </w:tabs>
        <w:spacing w:line="240" w:lineRule="auto"/>
        <w:ind w:left="0" w:firstLine="709"/>
        <w:rPr>
          <w:sz w:val="28"/>
          <w:szCs w:val="28"/>
        </w:rPr>
      </w:pPr>
      <w:hyperlink r:id="rId19" w:history="1">
        <w:r w:rsidR="00280907" w:rsidRPr="00991765">
          <w:rPr>
            <w:rStyle w:val="af0"/>
            <w:rFonts w:eastAsiaTheme="majorEastAsia"/>
            <w:sz w:val="28"/>
            <w:szCs w:val="28"/>
          </w:rPr>
          <w:t>http://www.</w:t>
        </w:r>
        <w:r w:rsidR="00280907" w:rsidRPr="00991765">
          <w:rPr>
            <w:rStyle w:val="af0"/>
            <w:rFonts w:eastAsiaTheme="majorEastAsia"/>
            <w:sz w:val="28"/>
            <w:szCs w:val="28"/>
            <w:lang w:val="en-US"/>
          </w:rPr>
          <w:t>law</w:t>
        </w:r>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сайт справочного характера</w:t>
      </w:r>
    </w:p>
    <w:p w14:paraId="590F4F49" w14:textId="77777777" w:rsidR="00280907" w:rsidRPr="00991765" w:rsidRDefault="00335121" w:rsidP="00467CCA">
      <w:pPr>
        <w:pStyle w:val="Style12"/>
        <w:widowControl/>
        <w:numPr>
          <w:ilvl w:val="0"/>
          <w:numId w:val="15"/>
        </w:numPr>
        <w:tabs>
          <w:tab w:val="clear" w:pos="720"/>
          <w:tab w:val="num" w:pos="0"/>
        </w:tabs>
        <w:spacing w:line="240" w:lineRule="auto"/>
        <w:ind w:left="0" w:firstLine="709"/>
        <w:rPr>
          <w:sz w:val="28"/>
          <w:szCs w:val="28"/>
        </w:rPr>
      </w:pPr>
      <w:hyperlink r:id="rId20" w:history="1">
        <w:r w:rsidR="00280907" w:rsidRPr="00991765">
          <w:rPr>
            <w:rStyle w:val="af0"/>
            <w:rFonts w:eastAsiaTheme="majorEastAsia"/>
            <w:sz w:val="28"/>
            <w:szCs w:val="28"/>
          </w:rPr>
          <w:t>http://www.</w:t>
        </w:r>
        <w:proofErr w:type="spellStart"/>
        <w:r w:rsidR="00280907" w:rsidRPr="00991765">
          <w:rPr>
            <w:rStyle w:val="af0"/>
            <w:rFonts w:eastAsiaTheme="majorEastAsia"/>
            <w:sz w:val="28"/>
            <w:szCs w:val="28"/>
            <w:lang w:val="en-US"/>
          </w:rPr>
          <w:t>dictionarylaw</w:t>
        </w:r>
        <w:proofErr w:type="spellEnd"/>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терминологический словарь</w:t>
      </w:r>
    </w:p>
    <w:p w14:paraId="3B619377"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8. </w:t>
      </w:r>
      <w:hyperlink r:id="rId21"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proofErr w:type="spellStart"/>
        <w:r w:rsidRPr="00991765">
          <w:rPr>
            <w:rStyle w:val="af0"/>
            <w:rFonts w:eastAsiaTheme="majorEastAsia"/>
            <w:sz w:val="28"/>
            <w:szCs w:val="28"/>
            <w:lang w:val="en-US"/>
          </w:rPr>
          <w:t>whitehouse</w:t>
        </w:r>
        <w:proofErr w:type="spellEnd"/>
        <w:r w:rsidRPr="00991765">
          <w:rPr>
            <w:rStyle w:val="af0"/>
            <w:rFonts w:eastAsiaTheme="majorEastAsia"/>
            <w:sz w:val="28"/>
            <w:szCs w:val="28"/>
          </w:rPr>
          <w:t>.</w:t>
        </w:r>
        <w:r w:rsidRPr="00991765">
          <w:rPr>
            <w:rStyle w:val="af0"/>
            <w:rFonts w:eastAsiaTheme="majorEastAsia"/>
            <w:sz w:val="28"/>
            <w:szCs w:val="28"/>
            <w:lang w:val="en-US"/>
          </w:rPr>
          <w:t>gov</w:t>
        </w:r>
      </w:hyperlink>
      <w:r w:rsidRPr="00991765">
        <w:rPr>
          <w:sz w:val="28"/>
          <w:szCs w:val="28"/>
        </w:rPr>
        <w:t xml:space="preserve"> - национальная стратегия безопасности США</w:t>
      </w:r>
    </w:p>
    <w:p w14:paraId="2962FDF2"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9. </w:t>
      </w:r>
      <w:hyperlink r:id="rId22"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r w:rsidRPr="00991765">
          <w:rPr>
            <w:rStyle w:val="af0"/>
            <w:rFonts w:eastAsiaTheme="majorEastAsia"/>
            <w:sz w:val="28"/>
            <w:szCs w:val="28"/>
            <w:lang w:val="en-US"/>
          </w:rPr>
          <w:t>number</w:t>
        </w:r>
        <w:r w:rsidRPr="00991765">
          <w:rPr>
            <w:rStyle w:val="af0"/>
            <w:rFonts w:eastAsiaTheme="majorEastAsia"/>
            <w:sz w:val="28"/>
            <w:szCs w:val="28"/>
          </w:rPr>
          <w:t>10.</w:t>
        </w:r>
        <w:r w:rsidRPr="00991765">
          <w:rPr>
            <w:rStyle w:val="af0"/>
            <w:rFonts w:eastAsiaTheme="majorEastAsia"/>
            <w:sz w:val="28"/>
            <w:szCs w:val="28"/>
            <w:lang w:val="en-US"/>
          </w:rPr>
          <w:t>gov</w:t>
        </w:r>
        <w:r w:rsidRPr="00991765">
          <w:rPr>
            <w:rStyle w:val="af0"/>
            <w:rFonts w:eastAsiaTheme="majorEastAsia"/>
            <w:sz w:val="28"/>
            <w:szCs w:val="28"/>
          </w:rPr>
          <w:t>.</w:t>
        </w:r>
        <w:proofErr w:type="spellStart"/>
        <w:r w:rsidRPr="00991765">
          <w:rPr>
            <w:rStyle w:val="af0"/>
            <w:rFonts w:eastAsiaTheme="majorEastAsia"/>
            <w:sz w:val="28"/>
            <w:szCs w:val="28"/>
            <w:lang w:val="en-US"/>
          </w:rPr>
          <w:t>uk</w:t>
        </w:r>
        <w:proofErr w:type="spellEnd"/>
        <w:r w:rsidRPr="00991765">
          <w:rPr>
            <w:rStyle w:val="af0"/>
            <w:rFonts w:eastAsiaTheme="majorEastAsia"/>
            <w:sz w:val="28"/>
            <w:szCs w:val="28"/>
          </w:rPr>
          <w:t>/</w:t>
        </w:r>
        <w:r w:rsidRPr="00991765">
          <w:rPr>
            <w:rStyle w:val="af0"/>
            <w:rFonts w:eastAsiaTheme="majorEastAsia"/>
            <w:sz w:val="28"/>
            <w:szCs w:val="28"/>
            <w:lang w:val="en-US"/>
          </w:rPr>
          <w:t>news</w:t>
        </w:r>
        <w:r w:rsidRPr="00991765">
          <w:rPr>
            <w:rStyle w:val="af0"/>
            <w:rFonts w:eastAsiaTheme="majorEastAsia"/>
            <w:sz w:val="28"/>
            <w:szCs w:val="28"/>
          </w:rPr>
          <w:t>/</w:t>
        </w:r>
        <w:r w:rsidRPr="00991765">
          <w:rPr>
            <w:rStyle w:val="af0"/>
            <w:rFonts w:eastAsiaTheme="majorEastAsia"/>
            <w:sz w:val="28"/>
            <w:szCs w:val="28"/>
            <w:lang w:val="en-US"/>
          </w:rPr>
          <w:t>national</w:t>
        </w:r>
        <w:r w:rsidRPr="00991765">
          <w:rPr>
            <w:rStyle w:val="af0"/>
            <w:rFonts w:eastAsiaTheme="majorEastAsia"/>
            <w:sz w:val="28"/>
            <w:szCs w:val="28"/>
          </w:rPr>
          <w:t>-</w:t>
        </w:r>
        <w:r w:rsidRPr="00991765">
          <w:rPr>
            <w:rStyle w:val="af0"/>
            <w:rFonts w:eastAsiaTheme="majorEastAsia"/>
            <w:sz w:val="28"/>
            <w:szCs w:val="28"/>
            <w:lang w:val="en-US"/>
          </w:rPr>
          <w:t>security</w:t>
        </w:r>
        <w:r w:rsidRPr="00991765">
          <w:rPr>
            <w:rStyle w:val="af0"/>
            <w:rFonts w:eastAsiaTheme="majorEastAsia"/>
            <w:sz w:val="28"/>
            <w:szCs w:val="28"/>
          </w:rPr>
          <w:t>-</w:t>
        </w:r>
        <w:r w:rsidRPr="00991765">
          <w:rPr>
            <w:rStyle w:val="af0"/>
            <w:rFonts w:eastAsiaTheme="majorEastAsia"/>
            <w:sz w:val="28"/>
            <w:szCs w:val="28"/>
            <w:lang w:val="en-US"/>
          </w:rPr>
          <w:t>strategy</w:t>
        </w:r>
      </w:hyperlink>
      <w:r w:rsidRPr="00991765">
        <w:rPr>
          <w:sz w:val="28"/>
          <w:szCs w:val="28"/>
        </w:rPr>
        <w:t xml:space="preserve"> -  национальная стратегия безопасности Великобритании</w:t>
      </w:r>
    </w:p>
    <w:p w14:paraId="55B4EBDA" w14:textId="77777777" w:rsidR="00280907" w:rsidRDefault="00280907" w:rsidP="00280907">
      <w:pPr>
        <w:pStyle w:val="Style12"/>
        <w:widowControl/>
        <w:tabs>
          <w:tab w:val="num" w:pos="0"/>
        </w:tabs>
        <w:spacing w:line="240" w:lineRule="auto"/>
        <w:ind w:firstLine="709"/>
        <w:rPr>
          <w:sz w:val="28"/>
          <w:szCs w:val="28"/>
        </w:rPr>
      </w:pPr>
      <w:r w:rsidRPr="00991765">
        <w:rPr>
          <w:sz w:val="28"/>
          <w:szCs w:val="28"/>
        </w:rPr>
        <w:t xml:space="preserve">10. </w:t>
      </w:r>
      <w:r w:rsidRPr="00991765">
        <w:rPr>
          <w:sz w:val="28"/>
          <w:szCs w:val="28"/>
          <w:lang w:val="en-US"/>
        </w:rPr>
        <w:t>http</w:t>
      </w:r>
      <w:r w:rsidRPr="00991765">
        <w:rPr>
          <w:sz w:val="28"/>
          <w:szCs w:val="28"/>
        </w:rPr>
        <w:t>;//</w:t>
      </w:r>
      <w:r w:rsidRPr="00991765">
        <w:rPr>
          <w:sz w:val="28"/>
          <w:szCs w:val="28"/>
          <w:lang w:val="en-US"/>
        </w:rPr>
        <w:t>www</w:t>
      </w:r>
      <w:r w:rsidRPr="00991765">
        <w:rPr>
          <w:sz w:val="28"/>
          <w:szCs w:val="28"/>
        </w:rPr>
        <w:t>.</w:t>
      </w:r>
      <w:proofErr w:type="spellStart"/>
      <w:r w:rsidRPr="00991765">
        <w:rPr>
          <w:sz w:val="28"/>
          <w:szCs w:val="28"/>
          <w:lang w:val="en-US"/>
        </w:rPr>
        <w:t>rustrans</w:t>
      </w:r>
      <w:proofErr w:type="spellEnd"/>
      <w:r w:rsidRPr="00991765">
        <w:rPr>
          <w:sz w:val="28"/>
          <w:szCs w:val="28"/>
        </w:rPr>
        <w:t>.</w:t>
      </w:r>
      <w:proofErr w:type="spellStart"/>
      <w:r w:rsidRPr="00991765">
        <w:rPr>
          <w:sz w:val="28"/>
          <w:szCs w:val="28"/>
          <w:lang w:val="en-US"/>
        </w:rPr>
        <w:t>wikidot</w:t>
      </w:r>
      <w:proofErr w:type="spellEnd"/>
      <w:r w:rsidRPr="00991765">
        <w:rPr>
          <w:sz w:val="28"/>
          <w:szCs w:val="28"/>
        </w:rPr>
        <w:t>.</w:t>
      </w:r>
      <w:r w:rsidRPr="00991765">
        <w:rPr>
          <w:sz w:val="28"/>
          <w:szCs w:val="28"/>
          <w:lang w:val="en-US"/>
        </w:rPr>
        <w:t>com</w:t>
      </w:r>
      <w:r w:rsidRPr="00991765">
        <w:rPr>
          <w:sz w:val="28"/>
          <w:szCs w:val="28"/>
        </w:rPr>
        <w:t>/</w:t>
      </w:r>
      <w:r w:rsidRPr="00991765">
        <w:rPr>
          <w:sz w:val="28"/>
          <w:szCs w:val="28"/>
          <w:lang w:val="en-US"/>
        </w:rPr>
        <w:t>Russia</w:t>
      </w:r>
      <w:r w:rsidRPr="00991765">
        <w:rPr>
          <w:sz w:val="28"/>
          <w:szCs w:val="28"/>
        </w:rPr>
        <w:t>-</w:t>
      </w:r>
      <w:r w:rsidRPr="00991765">
        <w:rPr>
          <w:sz w:val="28"/>
          <w:szCs w:val="28"/>
          <w:lang w:val="en-US"/>
        </w:rPr>
        <w:t>s</w:t>
      </w:r>
      <w:r w:rsidRPr="00991765">
        <w:rPr>
          <w:sz w:val="28"/>
          <w:szCs w:val="28"/>
        </w:rPr>
        <w:t>-</w:t>
      </w:r>
      <w:r w:rsidRPr="00991765">
        <w:rPr>
          <w:sz w:val="28"/>
          <w:szCs w:val="28"/>
          <w:lang w:val="en-US"/>
        </w:rPr>
        <w:t>national</w:t>
      </w:r>
      <w:r w:rsidRPr="00991765">
        <w:rPr>
          <w:sz w:val="28"/>
          <w:szCs w:val="28"/>
        </w:rPr>
        <w:t>-</w:t>
      </w:r>
      <w:r w:rsidRPr="00991765">
        <w:rPr>
          <w:sz w:val="28"/>
          <w:szCs w:val="28"/>
          <w:lang w:val="en-US"/>
        </w:rPr>
        <w:t>security</w:t>
      </w:r>
      <w:r w:rsidRPr="00991765">
        <w:rPr>
          <w:sz w:val="28"/>
          <w:szCs w:val="28"/>
        </w:rPr>
        <w:t>-</w:t>
      </w:r>
      <w:r w:rsidRPr="00991765">
        <w:rPr>
          <w:sz w:val="28"/>
          <w:szCs w:val="28"/>
          <w:lang w:val="en-US"/>
        </w:rPr>
        <w:t>strategy</w:t>
      </w:r>
      <w:r w:rsidRPr="00991765">
        <w:rPr>
          <w:sz w:val="28"/>
          <w:szCs w:val="28"/>
        </w:rPr>
        <w:t>-</w:t>
      </w:r>
      <w:r w:rsidRPr="00991765">
        <w:rPr>
          <w:sz w:val="28"/>
          <w:szCs w:val="28"/>
          <w:lang w:val="en-US"/>
        </w:rPr>
        <w:t>to</w:t>
      </w:r>
      <w:r w:rsidRPr="00991765">
        <w:rPr>
          <w:sz w:val="28"/>
          <w:szCs w:val="28"/>
        </w:rPr>
        <w:t>-2020 – Национальная стратегия РФ</w:t>
      </w:r>
    </w:p>
    <w:p w14:paraId="18C8FA37" w14:textId="77777777" w:rsidR="00BB271F" w:rsidRPr="00991765" w:rsidRDefault="00BB271F" w:rsidP="00280907">
      <w:pPr>
        <w:pStyle w:val="Style12"/>
        <w:widowControl/>
        <w:tabs>
          <w:tab w:val="num" w:pos="0"/>
        </w:tabs>
        <w:spacing w:line="240" w:lineRule="auto"/>
        <w:ind w:firstLine="709"/>
        <w:rPr>
          <w:sz w:val="28"/>
          <w:szCs w:val="28"/>
        </w:rPr>
      </w:pPr>
    </w:p>
    <w:p w14:paraId="7133D8A9" w14:textId="77777777" w:rsidR="002C766A" w:rsidRPr="007C6C31" w:rsidRDefault="00BC0EB7" w:rsidP="00BC0EB7">
      <w:pPr>
        <w:pStyle w:val="11"/>
        <w:tabs>
          <w:tab w:val="left" w:pos="1189"/>
        </w:tabs>
        <w:ind w:left="720" w:firstLine="0"/>
      </w:pPr>
      <w:r w:rsidRPr="007C6C31">
        <w:rPr>
          <w:b/>
          <w:bCs/>
          <w:color w:val="000000"/>
        </w:rPr>
        <w:t>10.</w:t>
      </w:r>
      <w:r w:rsidR="004364EF">
        <w:rPr>
          <w:b/>
          <w:bCs/>
          <w:color w:val="000000"/>
        </w:rPr>
        <w:t xml:space="preserve"> </w:t>
      </w:r>
      <w:r w:rsidR="002C766A" w:rsidRPr="007C6C31">
        <w:rPr>
          <w:b/>
          <w:bCs/>
          <w:color w:val="000000"/>
        </w:rPr>
        <w:t>Методические указания для обучающихся по освоению дисциплины</w:t>
      </w:r>
    </w:p>
    <w:p w14:paraId="6D0BAC93" w14:textId="77777777" w:rsidR="002C766A" w:rsidRDefault="002C766A" w:rsidP="002C766A">
      <w:pPr>
        <w:pStyle w:val="11"/>
        <w:tabs>
          <w:tab w:val="left" w:pos="1189"/>
        </w:tabs>
        <w:ind w:left="720" w:firstLine="0"/>
      </w:pPr>
    </w:p>
    <w:p w14:paraId="73E873DE"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37B1FE3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4272537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36F964CF"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189D2BD9"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60A7E4B8"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23FE4C39"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6DBEF754"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52233C70"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2CD27652"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2111F544"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48FB0480"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60E87153" w14:textId="77777777" w:rsidR="002C766A" w:rsidRPr="002C766A" w:rsidRDefault="002C766A" w:rsidP="002C766A">
      <w:pPr>
        <w:pStyle w:val="11"/>
        <w:ind w:firstLine="720"/>
        <w:jc w:val="both"/>
      </w:pPr>
      <w:r w:rsidRPr="002C766A">
        <w:rPr>
          <w:color w:val="000000"/>
        </w:rPr>
        <w:lastRenderedPageBreak/>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50505A4A"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35A49A4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06BE937F"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582D277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57508A4D"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47D68609"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0BE0EDDA"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4F116ADC"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6A3D4945"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1B431DA2"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C30C39E"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05CD5F4A"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2CD5A06" w14:textId="77777777" w:rsidR="00DA3BDD" w:rsidRDefault="00DA3BDD" w:rsidP="007E253A">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B035E3E"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280907" w14:paraId="32393056"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8D490A9" w14:textId="77777777" w:rsidR="00280907" w:rsidRPr="00DA3BDD" w:rsidRDefault="00280907" w:rsidP="00467CCA">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0DBEA82C" w14:textId="77777777" w:rsidR="00280907" w:rsidRPr="004364EF" w:rsidRDefault="004364EF" w:rsidP="00A766A7">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6464E5D" w14:textId="77777777" w:rsidR="00280907" w:rsidRPr="00891CCA" w:rsidRDefault="00280907" w:rsidP="00280907">
            <w:pPr>
              <w:tabs>
                <w:tab w:val="left" w:pos="3540"/>
              </w:tabs>
              <w:spacing w:line="480" w:lineRule="auto"/>
              <w:contextualSpacing/>
              <w:jc w:val="center"/>
              <w:rPr>
                <w:rFonts w:ascii="Times New Roman" w:eastAsia="Arial Unicode MS" w:hAnsi="Times New Roman" w:cs="Times New Roman"/>
                <w:iCs/>
                <w:sz w:val="24"/>
                <w:szCs w:val="24"/>
              </w:rPr>
            </w:pPr>
            <w:r>
              <w:rPr>
                <w:rFonts w:ascii="Times New Roman" w:eastAsia="Arial Unicode MS" w:hAnsi="Times New Roman" w:cs="Times New Roman"/>
                <w:iCs/>
                <w:sz w:val="24"/>
                <w:szCs w:val="24"/>
              </w:rPr>
              <w:t xml:space="preserve">Презентация </w:t>
            </w:r>
            <w:r w:rsidRPr="00280907">
              <w:rPr>
                <w:rFonts w:ascii="Times New Roman" w:eastAsia="Arial Unicode MS" w:hAnsi="Times New Roman" w:cs="Times New Roman"/>
                <w:iCs/>
                <w:sz w:val="24"/>
                <w:szCs w:val="24"/>
              </w:rPr>
              <w:t>«</w:t>
            </w:r>
            <w:r w:rsidRPr="00280907">
              <w:rPr>
                <w:rFonts w:ascii="Times New Roman" w:hAnsi="Times New Roman" w:cs="Times New Roman"/>
                <w:bCs/>
                <w:sz w:val="24"/>
                <w:szCs w:val="24"/>
              </w:rPr>
              <w:t>Технологии делового общения на иностранном языке»</w:t>
            </w:r>
          </w:p>
        </w:tc>
      </w:tr>
      <w:tr w:rsidR="00BB271F" w:rsidRPr="004544F3" w14:paraId="26CC1B9C"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70011F5" w14:textId="77777777" w:rsidR="00BB271F" w:rsidRPr="00DA3BDD" w:rsidRDefault="00BB271F" w:rsidP="00467CCA">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BDBF1E" w14:textId="77777777" w:rsidR="00BB271F" w:rsidRDefault="00BB271F" w:rsidP="00A766A7">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259B6F1" w14:textId="77777777" w:rsidR="00BB271F" w:rsidRPr="00BB271F" w:rsidRDefault="00BB271F" w:rsidP="00280907">
            <w:pPr>
              <w:tabs>
                <w:tab w:val="left" w:pos="3540"/>
              </w:tabs>
              <w:spacing w:line="480" w:lineRule="auto"/>
              <w:contextualSpacing/>
              <w:jc w:val="center"/>
              <w:rPr>
                <w:rFonts w:ascii="Times New Roman" w:eastAsia="Arial Unicode MS" w:hAnsi="Times New Roman" w:cs="Times New Roman"/>
                <w:iCs/>
                <w:sz w:val="24"/>
                <w:szCs w:val="24"/>
                <w:lang w:val="en-US"/>
              </w:rPr>
            </w:pPr>
          </w:p>
        </w:tc>
      </w:tr>
    </w:tbl>
    <w:p w14:paraId="7F4C0443" w14:textId="77777777" w:rsidR="00DA3BDD" w:rsidRPr="00BB271F" w:rsidRDefault="00DA3BDD" w:rsidP="00BC0EB7">
      <w:pPr>
        <w:spacing w:after="0" w:line="240" w:lineRule="auto"/>
        <w:ind w:firstLine="709"/>
        <w:jc w:val="both"/>
        <w:rPr>
          <w:rFonts w:ascii="Times New Roman" w:hAnsi="Times New Roman" w:cs="Times New Roman"/>
          <w:b/>
          <w:bCs/>
          <w:sz w:val="28"/>
          <w:szCs w:val="28"/>
          <w:lang w:val="en-US"/>
        </w:rPr>
      </w:pPr>
    </w:p>
    <w:p w14:paraId="224C8151"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11.2 </w:t>
      </w:r>
      <w:r w:rsidRPr="00F91DE7">
        <w:rPr>
          <w:rFonts w:ascii="Times New Roman" w:hAnsi="Times New Roman" w:cs="Times New Roman"/>
          <w:b/>
          <w:bCs/>
          <w:sz w:val="28"/>
          <w:szCs w:val="28"/>
        </w:rPr>
        <w:t>Перечень лицензионного программного обеспечения</w:t>
      </w:r>
    </w:p>
    <w:p w14:paraId="6C09C761"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4E32D4F7"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Russian  </w:t>
      </w:r>
      <w:proofErr w:type="spellStart"/>
      <w:r w:rsidRPr="00F91DE7">
        <w:rPr>
          <w:rFonts w:ascii="Times New Roman" w:hAnsi="Times New Roman" w:cs="Times New Roman"/>
          <w:color w:val="000000"/>
          <w:sz w:val="28"/>
          <w:szCs w:val="28"/>
          <w:lang w:val="en-US"/>
        </w:rPr>
        <w:t>Academik</w:t>
      </w:r>
      <w:proofErr w:type="spell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0F20E3F8" w14:textId="77777777" w:rsidR="00DA3BDD" w:rsidRDefault="00DA3BDD" w:rsidP="00467CCA">
      <w:pPr>
        <w:pStyle w:val="a8"/>
        <w:numPr>
          <w:ilvl w:val="0"/>
          <w:numId w:val="9"/>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lastRenderedPageBreak/>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7BD66B92"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6BE9AF01"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7EEBBA03"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344C00A6"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62C1A802"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3A574E69"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4267EB62" w14:textId="77777777" w:rsidR="00DA3BDD" w:rsidRPr="00F91DE7" w:rsidRDefault="00DA3BDD" w:rsidP="00467CCA">
      <w:pPr>
        <w:pStyle w:val="a8"/>
        <w:numPr>
          <w:ilvl w:val="0"/>
          <w:numId w:val="10"/>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  договор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27BDF541" w14:textId="77777777" w:rsidR="004E06B6" w:rsidRPr="00BC0EB7" w:rsidRDefault="004E06B6" w:rsidP="00BC0EB7">
      <w:pPr>
        <w:spacing w:after="0" w:line="240" w:lineRule="auto"/>
        <w:ind w:firstLine="720"/>
        <w:rPr>
          <w:rFonts w:ascii="Times New Roman" w:hAnsi="Times New Roman" w:cs="Times New Roman"/>
          <w:sz w:val="28"/>
          <w:szCs w:val="28"/>
        </w:rPr>
      </w:pPr>
    </w:p>
    <w:p w14:paraId="3D76929C" w14:textId="77777777" w:rsidR="004E06B6" w:rsidRDefault="004364EF" w:rsidP="006D48B5">
      <w:pPr>
        <w:pStyle w:val="a8"/>
        <w:numPr>
          <w:ilvl w:val="0"/>
          <w:numId w:val="3"/>
        </w:numPr>
        <w:spacing w:after="0" w:line="240" w:lineRule="auto"/>
        <w:jc w:val="both"/>
        <w:rPr>
          <w:rFonts w:ascii="Times New Roman" w:hAnsi="Times New Roman" w:cs="Times New Roman"/>
          <w:b/>
          <w:bCs/>
          <w:sz w:val="28"/>
          <w:szCs w:val="28"/>
        </w:rPr>
      </w:pPr>
      <w:r w:rsidRPr="004364EF">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08E335E7"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0F97A07C" w14:textId="77777777" w:rsidR="00280907" w:rsidRPr="006743B9" w:rsidRDefault="00280907" w:rsidP="00280907">
      <w:pPr>
        <w:spacing w:after="0" w:line="240" w:lineRule="auto"/>
        <w:jc w:val="both"/>
        <w:rPr>
          <w:rFonts w:ascii="Times New Roman" w:hAnsi="Times New Roman" w:cs="Times New Roman"/>
          <w:sz w:val="28"/>
          <w:szCs w:val="28"/>
        </w:rPr>
      </w:pPr>
      <w:r w:rsidRPr="006743B9">
        <w:rPr>
          <w:rFonts w:ascii="Times New Roman" w:hAnsi="Times New Roman" w:cs="Times New Roman"/>
          <w:sz w:val="28"/>
          <w:szCs w:val="28"/>
        </w:rPr>
        <w:t>Для осуществления образовательного процесса при реализации дисциплины используются оборудование и технические средства обучения:</w:t>
      </w:r>
    </w:p>
    <w:p w14:paraId="46F4660D" w14:textId="77777777" w:rsidR="00280907" w:rsidRDefault="00280907" w:rsidP="00D80639">
      <w:pPr>
        <w:pStyle w:val="a8"/>
        <w:spacing w:after="0" w:line="240" w:lineRule="auto"/>
        <w:ind w:left="735"/>
        <w:jc w:val="both"/>
        <w:rPr>
          <w:rFonts w:ascii="Times New Roman" w:hAnsi="Times New Roman" w:cs="Times New Roman"/>
          <w:b/>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2C379F87" w14:textId="77777777" w:rsidTr="0041415F">
        <w:tc>
          <w:tcPr>
            <w:tcW w:w="4536" w:type="dxa"/>
          </w:tcPr>
          <w:p w14:paraId="28FBD29F"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5FCBE5B1"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0DBDE2A0" w14:textId="77777777" w:rsidTr="0041415F">
        <w:tc>
          <w:tcPr>
            <w:tcW w:w="4536" w:type="dxa"/>
          </w:tcPr>
          <w:p w14:paraId="6CEFCAEB"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46488126"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Интернациональная,   д.  6-б. Учебная аудитория №27  для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668F584F"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243BAFCF"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20D45B43"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0BCAFC24" w14:textId="77777777" w:rsidTr="0041415F">
        <w:tc>
          <w:tcPr>
            <w:tcW w:w="4536" w:type="dxa"/>
          </w:tcPr>
          <w:p w14:paraId="48ABB9F7"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 помещение для самостоятельной работы.</w:t>
            </w:r>
          </w:p>
        </w:tc>
        <w:tc>
          <w:tcPr>
            <w:tcW w:w="4927" w:type="dxa"/>
          </w:tcPr>
          <w:p w14:paraId="7F0A0827"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3EE7AEB0"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59256CC7"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Имеется локальная сеть. Имеется доступ в </w:t>
            </w:r>
            <w:r w:rsidRPr="002A20A8">
              <w:rPr>
                <w:rFonts w:ascii="Times New Roman" w:hAnsi="Times New Roman" w:cs="Times New Roman"/>
                <w:color w:val="000000"/>
                <w:sz w:val="24"/>
                <w:szCs w:val="24"/>
              </w:rPr>
              <w:lastRenderedPageBreak/>
              <w:t>Интернет на всех ПК.</w:t>
            </w:r>
          </w:p>
        </w:tc>
      </w:tr>
      <w:tr w:rsidR="007C6C31" w:rsidRPr="002A20A8" w14:paraId="44545A60" w14:textId="77777777" w:rsidTr="0041415F">
        <w:tc>
          <w:tcPr>
            <w:tcW w:w="9463" w:type="dxa"/>
            <w:gridSpan w:val="2"/>
          </w:tcPr>
          <w:p w14:paraId="0537AF7F"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731BFA66" w14:textId="77777777" w:rsidR="00F4429B" w:rsidRDefault="00F4429B" w:rsidP="00F4429B">
      <w:pPr>
        <w:tabs>
          <w:tab w:val="left" w:pos="993"/>
        </w:tabs>
        <w:spacing w:after="0" w:line="240" w:lineRule="auto"/>
        <w:jc w:val="both"/>
        <w:rPr>
          <w:rFonts w:ascii="Times New Roman" w:hAnsi="Times New Roman" w:cs="Times New Roman"/>
          <w:i/>
          <w:sz w:val="24"/>
          <w:szCs w:val="24"/>
        </w:rPr>
      </w:pPr>
    </w:p>
    <w:p w14:paraId="13621FFB" w14:textId="77777777" w:rsidR="00BB271F" w:rsidRPr="00431133" w:rsidRDefault="00BB271F" w:rsidP="00F4429B">
      <w:pPr>
        <w:tabs>
          <w:tab w:val="left" w:pos="993"/>
        </w:tabs>
        <w:spacing w:after="0" w:line="240" w:lineRule="auto"/>
        <w:jc w:val="both"/>
        <w:rPr>
          <w:rFonts w:ascii="Times New Roman" w:hAnsi="Times New Roman" w:cs="Times New Roman"/>
          <w:i/>
          <w:sz w:val="24"/>
          <w:szCs w:val="24"/>
        </w:rPr>
      </w:pPr>
    </w:p>
    <w:p w14:paraId="36719CA7" w14:textId="77777777" w:rsidR="004E06B6" w:rsidRDefault="004E06B6" w:rsidP="004E06B6">
      <w:pPr>
        <w:pStyle w:val="32"/>
        <w:tabs>
          <w:tab w:val="left" w:pos="1340"/>
        </w:tabs>
      </w:pPr>
      <w:bookmarkStart w:id="13" w:name="bookmark279"/>
      <w:bookmarkStart w:id="14" w:name="bookmark280"/>
      <w:bookmarkStart w:id="15" w:name="bookmark282"/>
      <w:r>
        <w:rPr>
          <w:color w:val="000000"/>
        </w:rPr>
        <w:t>13</w:t>
      </w:r>
      <w:r w:rsidR="004364EF" w:rsidRPr="004364EF">
        <w:rPr>
          <w:color w:val="000000"/>
        </w:rPr>
        <w:t>.</w:t>
      </w:r>
      <w:r>
        <w:rPr>
          <w:color w:val="000000"/>
        </w:rPr>
        <w:t xml:space="preserve"> Особенности реализации дисциплины для инвалидов и лиц с ограниченными возможностями здоровья</w:t>
      </w:r>
      <w:bookmarkEnd w:id="13"/>
      <w:bookmarkEnd w:id="14"/>
      <w:bookmarkEnd w:id="15"/>
    </w:p>
    <w:p w14:paraId="3F937C8C"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181DE473"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4DD1BE3B"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занятиях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027BCEF4"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62BF213C"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596AD649" w14:textId="77777777" w:rsidR="004E06B6" w:rsidRPr="0038467B" w:rsidRDefault="004E06B6" w:rsidP="004E06B6">
      <w:pPr>
        <w:spacing w:after="0" w:line="240" w:lineRule="auto"/>
        <w:jc w:val="both"/>
        <w:rPr>
          <w:rFonts w:ascii="Times New Roman" w:hAnsi="Times New Roman" w:cs="Times New Roman"/>
          <w:b/>
          <w:bCs/>
          <w:sz w:val="28"/>
          <w:szCs w:val="28"/>
        </w:rPr>
      </w:pPr>
    </w:p>
    <w:p w14:paraId="72AB970B" w14:textId="77777777" w:rsidR="00BC0EB7" w:rsidRPr="00BC0EB7" w:rsidRDefault="004E06B6" w:rsidP="004E06B6">
      <w:pPr>
        <w:pStyle w:val="11"/>
        <w:tabs>
          <w:tab w:val="left" w:pos="1602"/>
        </w:tabs>
        <w:jc w:val="both"/>
      </w:pPr>
      <w:r w:rsidRPr="0038467B">
        <w:rPr>
          <w:b/>
          <w:bCs/>
        </w:rPr>
        <w:br w:type="page"/>
      </w:r>
    </w:p>
    <w:p w14:paraId="3BCE69BF"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78BB9BD3"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2A7C4C2D" w14:textId="77777777" w:rsidTr="00A159A7">
        <w:tc>
          <w:tcPr>
            <w:tcW w:w="1372" w:type="dxa"/>
          </w:tcPr>
          <w:p w14:paraId="5055ECE1"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0B6D5E11"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7DBE5BFB"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0ADBBA07"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623396D2" w14:textId="77777777" w:rsidTr="00A159A7">
        <w:tc>
          <w:tcPr>
            <w:tcW w:w="1372" w:type="dxa"/>
          </w:tcPr>
          <w:p w14:paraId="7D832592" w14:textId="77777777" w:rsidR="00D97806" w:rsidRDefault="00D97806" w:rsidP="00A159A7">
            <w:pPr>
              <w:pStyle w:val="11"/>
              <w:ind w:firstLine="0"/>
              <w:jc w:val="center"/>
              <w:rPr>
                <w:b/>
                <w:bCs/>
                <w:color w:val="000000"/>
              </w:rPr>
            </w:pPr>
          </w:p>
        </w:tc>
        <w:tc>
          <w:tcPr>
            <w:tcW w:w="3479" w:type="dxa"/>
          </w:tcPr>
          <w:p w14:paraId="2B456054" w14:textId="77777777" w:rsidR="00D97806" w:rsidRDefault="00D97806" w:rsidP="00A159A7">
            <w:pPr>
              <w:pStyle w:val="11"/>
              <w:ind w:firstLine="0"/>
              <w:jc w:val="center"/>
              <w:rPr>
                <w:b/>
                <w:bCs/>
                <w:color w:val="000000"/>
              </w:rPr>
            </w:pPr>
          </w:p>
        </w:tc>
        <w:tc>
          <w:tcPr>
            <w:tcW w:w="1778" w:type="dxa"/>
          </w:tcPr>
          <w:p w14:paraId="1F8D4DF6" w14:textId="77777777" w:rsidR="00D97806" w:rsidRDefault="00D97806" w:rsidP="00A159A7">
            <w:pPr>
              <w:pStyle w:val="11"/>
              <w:ind w:firstLine="0"/>
              <w:jc w:val="center"/>
              <w:rPr>
                <w:b/>
                <w:bCs/>
                <w:color w:val="000000"/>
              </w:rPr>
            </w:pPr>
          </w:p>
        </w:tc>
        <w:tc>
          <w:tcPr>
            <w:tcW w:w="2942" w:type="dxa"/>
          </w:tcPr>
          <w:p w14:paraId="0AF488DF" w14:textId="77777777" w:rsidR="00D97806" w:rsidRDefault="00D97806" w:rsidP="00A159A7">
            <w:pPr>
              <w:pStyle w:val="11"/>
              <w:ind w:firstLine="0"/>
              <w:jc w:val="center"/>
              <w:rPr>
                <w:b/>
                <w:bCs/>
                <w:color w:val="000000"/>
              </w:rPr>
            </w:pPr>
          </w:p>
        </w:tc>
      </w:tr>
      <w:tr w:rsidR="00D97806" w14:paraId="5924A639" w14:textId="77777777" w:rsidTr="00A159A7">
        <w:tc>
          <w:tcPr>
            <w:tcW w:w="1372" w:type="dxa"/>
          </w:tcPr>
          <w:p w14:paraId="702DDEE3" w14:textId="77777777" w:rsidR="00D97806" w:rsidRDefault="00D97806" w:rsidP="00A159A7">
            <w:pPr>
              <w:pStyle w:val="11"/>
              <w:ind w:firstLine="0"/>
              <w:jc w:val="center"/>
              <w:rPr>
                <w:b/>
                <w:bCs/>
                <w:color w:val="000000"/>
              </w:rPr>
            </w:pPr>
          </w:p>
        </w:tc>
        <w:tc>
          <w:tcPr>
            <w:tcW w:w="3479" w:type="dxa"/>
          </w:tcPr>
          <w:p w14:paraId="2ACC9A2F" w14:textId="77777777" w:rsidR="00D97806" w:rsidRDefault="00D97806" w:rsidP="00A159A7">
            <w:pPr>
              <w:pStyle w:val="11"/>
              <w:ind w:firstLine="0"/>
              <w:jc w:val="center"/>
              <w:rPr>
                <w:b/>
                <w:bCs/>
                <w:color w:val="000000"/>
              </w:rPr>
            </w:pPr>
          </w:p>
        </w:tc>
        <w:tc>
          <w:tcPr>
            <w:tcW w:w="1778" w:type="dxa"/>
          </w:tcPr>
          <w:p w14:paraId="0643D053" w14:textId="77777777" w:rsidR="00D97806" w:rsidRDefault="00D97806" w:rsidP="00A159A7">
            <w:pPr>
              <w:pStyle w:val="11"/>
              <w:ind w:firstLine="0"/>
              <w:jc w:val="center"/>
              <w:rPr>
                <w:b/>
                <w:bCs/>
                <w:color w:val="000000"/>
              </w:rPr>
            </w:pPr>
          </w:p>
        </w:tc>
        <w:tc>
          <w:tcPr>
            <w:tcW w:w="2942" w:type="dxa"/>
          </w:tcPr>
          <w:p w14:paraId="729BAC0F" w14:textId="77777777" w:rsidR="00D97806" w:rsidRDefault="00D97806" w:rsidP="00A159A7">
            <w:pPr>
              <w:pStyle w:val="11"/>
              <w:ind w:firstLine="0"/>
              <w:jc w:val="center"/>
              <w:rPr>
                <w:b/>
                <w:bCs/>
                <w:color w:val="000000"/>
              </w:rPr>
            </w:pPr>
          </w:p>
        </w:tc>
      </w:tr>
    </w:tbl>
    <w:p w14:paraId="6E09AC66" w14:textId="77777777" w:rsidR="00D97806" w:rsidRDefault="00D97806" w:rsidP="00D97806">
      <w:pPr>
        <w:pStyle w:val="11"/>
        <w:ind w:firstLine="0"/>
        <w:jc w:val="center"/>
        <w:rPr>
          <w:b/>
          <w:bCs/>
          <w:color w:val="000000"/>
        </w:rPr>
      </w:pPr>
    </w:p>
    <w:p w14:paraId="0427C124"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3451E" w14:textId="77777777" w:rsidR="00335121" w:rsidRDefault="00335121" w:rsidP="00CF080F">
      <w:pPr>
        <w:spacing w:after="0" w:line="240" w:lineRule="auto"/>
      </w:pPr>
      <w:r>
        <w:separator/>
      </w:r>
    </w:p>
  </w:endnote>
  <w:endnote w:type="continuationSeparator" w:id="0">
    <w:p w14:paraId="52BB75D2" w14:textId="77777777" w:rsidR="00335121" w:rsidRDefault="00335121" w:rsidP="00CF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47A73" w14:textId="77777777" w:rsidR="00335121" w:rsidRDefault="00335121" w:rsidP="00CF080F">
      <w:pPr>
        <w:spacing w:after="0" w:line="240" w:lineRule="auto"/>
      </w:pPr>
      <w:r>
        <w:separator/>
      </w:r>
    </w:p>
  </w:footnote>
  <w:footnote w:type="continuationSeparator" w:id="0">
    <w:p w14:paraId="5E83B216" w14:textId="77777777" w:rsidR="00335121" w:rsidRDefault="00335121" w:rsidP="00CF0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A2846"/>
    <w:multiLevelType w:val="multilevel"/>
    <w:tmpl w:val="70EEE99A"/>
    <w:lvl w:ilvl="0">
      <w:start w:val="8"/>
      <w:numFmt w:val="decimal"/>
      <w:lvlText w:val="%1"/>
      <w:lvlJc w:val="left"/>
      <w:pPr>
        <w:ind w:left="375" w:hanging="375"/>
      </w:pPr>
      <w:rPr>
        <w:rFonts w:hint="default"/>
        <w:b/>
        <w:color w:val="00000A"/>
      </w:rPr>
    </w:lvl>
    <w:lvl w:ilvl="1">
      <w:start w:val="2"/>
      <w:numFmt w:val="decimal"/>
      <w:lvlText w:val="%1.%2"/>
      <w:lvlJc w:val="left"/>
      <w:pPr>
        <w:ind w:left="375" w:hanging="375"/>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1080" w:hanging="1080"/>
      </w:pPr>
      <w:rPr>
        <w:rFonts w:hint="default"/>
        <w:b/>
        <w:color w:val="00000A"/>
      </w:rPr>
    </w:lvl>
    <w:lvl w:ilvl="4">
      <w:start w:val="1"/>
      <w:numFmt w:val="decimal"/>
      <w:lvlText w:val="%1.%2.%3.%4.%5"/>
      <w:lvlJc w:val="left"/>
      <w:pPr>
        <w:ind w:left="1080" w:hanging="1080"/>
      </w:pPr>
      <w:rPr>
        <w:rFonts w:hint="default"/>
        <w:b/>
        <w:color w:val="00000A"/>
      </w:rPr>
    </w:lvl>
    <w:lvl w:ilvl="5">
      <w:start w:val="1"/>
      <w:numFmt w:val="decimal"/>
      <w:lvlText w:val="%1.%2.%3.%4.%5.%6"/>
      <w:lvlJc w:val="left"/>
      <w:pPr>
        <w:ind w:left="1440" w:hanging="1440"/>
      </w:pPr>
      <w:rPr>
        <w:rFonts w:hint="default"/>
        <w:b/>
        <w:color w:val="00000A"/>
      </w:rPr>
    </w:lvl>
    <w:lvl w:ilvl="6">
      <w:start w:val="1"/>
      <w:numFmt w:val="decimal"/>
      <w:lvlText w:val="%1.%2.%3.%4.%5.%6.%7"/>
      <w:lvlJc w:val="left"/>
      <w:pPr>
        <w:ind w:left="1440" w:hanging="1440"/>
      </w:pPr>
      <w:rPr>
        <w:rFonts w:hint="default"/>
        <w:b/>
        <w:color w:val="00000A"/>
      </w:rPr>
    </w:lvl>
    <w:lvl w:ilvl="7">
      <w:start w:val="1"/>
      <w:numFmt w:val="decimal"/>
      <w:lvlText w:val="%1.%2.%3.%4.%5.%6.%7.%8"/>
      <w:lvlJc w:val="left"/>
      <w:pPr>
        <w:ind w:left="1800" w:hanging="1800"/>
      </w:pPr>
      <w:rPr>
        <w:rFonts w:hint="default"/>
        <w:b/>
        <w:color w:val="00000A"/>
      </w:rPr>
    </w:lvl>
    <w:lvl w:ilvl="8">
      <w:start w:val="1"/>
      <w:numFmt w:val="decimal"/>
      <w:lvlText w:val="%1.%2.%3.%4.%5.%6.%7.%8.%9"/>
      <w:lvlJc w:val="left"/>
      <w:pPr>
        <w:ind w:left="2160" w:hanging="2160"/>
      </w:pPr>
      <w:rPr>
        <w:rFonts w:hint="default"/>
        <w:b/>
        <w:color w:val="00000A"/>
      </w:rPr>
    </w:lvl>
  </w:abstractNum>
  <w:abstractNum w:abstractNumId="1"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136478"/>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56442A0"/>
    <w:multiLevelType w:val="hybridMultilevel"/>
    <w:tmpl w:val="69987EF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14"/>
  </w:num>
  <w:num w:numId="5">
    <w:abstractNumId w:val="12"/>
  </w:num>
  <w:num w:numId="6">
    <w:abstractNumId w:val="11"/>
  </w:num>
  <w:num w:numId="7">
    <w:abstractNumId w:val="9"/>
  </w:num>
  <w:num w:numId="8">
    <w:abstractNumId w:val="8"/>
  </w:num>
  <w:num w:numId="9">
    <w:abstractNumId w:val="13"/>
  </w:num>
  <w:num w:numId="10">
    <w:abstractNumId w:val="10"/>
  </w:num>
  <w:num w:numId="11">
    <w:abstractNumId w:val="2"/>
  </w:num>
  <w:num w:numId="12">
    <w:abstractNumId w:val="7"/>
  </w:num>
  <w:num w:numId="13">
    <w:abstractNumId w:val="5"/>
  </w:num>
  <w:num w:numId="14">
    <w:abstractNumId w:val="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16E75"/>
    <w:rsid w:val="0002575F"/>
    <w:rsid w:val="00030073"/>
    <w:rsid w:val="000353C5"/>
    <w:rsid w:val="0003565B"/>
    <w:rsid w:val="00036B61"/>
    <w:rsid w:val="00036B9B"/>
    <w:rsid w:val="00037447"/>
    <w:rsid w:val="00041E61"/>
    <w:rsid w:val="00043E02"/>
    <w:rsid w:val="00044D5E"/>
    <w:rsid w:val="00060780"/>
    <w:rsid w:val="00061B5F"/>
    <w:rsid w:val="0006735E"/>
    <w:rsid w:val="00070C2A"/>
    <w:rsid w:val="0008412B"/>
    <w:rsid w:val="00086F70"/>
    <w:rsid w:val="00087F39"/>
    <w:rsid w:val="0009365F"/>
    <w:rsid w:val="00094770"/>
    <w:rsid w:val="00094A3B"/>
    <w:rsid w:val="00095AF0"/>
    <w:rsid w:val="000A347A"/>
    <w:rsid w:val="000A4440"/>
    <w:rsid w:val="000B504F"/>
    <w:rsid w:val="000C3524"/>
    <w:rsid w:val="000C6B2A"/>
    <w:rsid w:val="000C7FA2"/>
    <w:rsid w:val="000D05AF"/>
    <w:rsid w:val="000D2203"/>
    <w:rsid w:val="000E02C7"/>
    <w:rsid w:val="000E3D56"/>
    <w:rsid w:val="000E7CFF"/>
    <w:rsid w:val="000F396F"/>
    <w:rsid w:val="000F4553"/>
    <w:rsid w:val="000F7FCA"/>
    <w:rsid w:val="00103D6C"/>
    <w:rsid w:val="00104144"/>
    <w:rsid w:val="00105671"/>
    <w:rsid w:val="00105C16"/>
    <w:rsid w:val="0011424C"/>
    <w:rsid w:val="0011424D"/>
    <w:rsid w:val="00120312"/>
    <w:rsid w:val="00136E04"/>
    <w:rsid w:val="00164F4F"/>
    <w:rsid w:val="00167B35"/>
    <w:rsid w:val="00172FCD"/>
    <w:rsid w:val="00194823"/>
    <w:rsid w:val="0019617D"/>
    <w:rsid w:val="00196C42"/>
    <w:rsid w:val="001B05A6"/>
    <w:rsid w:val="001C4EEA"/>
    <w:rsid w:val="001C53A0"/>
    <w:rsid w:val="001D36C2"/>
    <w:rsid w:val="001D6C62"/>
    <w:rsid w:val="001E2830"/>
    <w:rsid w:val="001E3DFE"/>
    <w:rsid w:val="001E4C80"/>
    <w:rsid w:val="00201518"/>
    <w:rsid w:val="00205CCC"/>
    <w:rsid w:val="00206F57"/>
    <w:rsid w:val="00210052"/>
    <w:rsid w:val="00220F5C"/>
    <w:rsid w:val="00223294"/>
    <w:rsid w:val="00224D35"/>
    <w:rsid w:val="002262EE"/>
    <w:rsid w:val="00234B3C"/>
    <w:rsid w:val="00244EE9"/>
    <w:rsid w:val="0025348E"/>
    <w:rsid w:val="002662F5"/>
    <w:rsid w:val="00280907"/>
    <w:rsid w:val="0028546E"/>
    <w:rsid w:val="00290FE0"/>
    <w:rsid w:val="00292A7B"/>
    <w:rsid w:val="0029603E"/>
    <w:rsid w:val="002A20A8"/>
    <w:rsid w:val="002B0D00"/>
    <w:rsid w:val="002B7291"/>
    <w:rsid w:val="002C0682"/>
    <w:rsid w:val="002C766A"/>
    <w:rsid w:val="002E2407"/>
    <w:rsid w:val="002E4CF5"/>
    <w:rsid w:val="002E55C5"/>
    <w:rsid w:val="00306763"/>
    <w:rsid w:val="0031480C"/>
    <w:rsid w:val="0031630F"/>
    <w:rsid w:val="00320BEC"/>
    <w:rsid w:val="003225BE"/>
    <w:rsid w:val="00334EA3"/>
    <w:rsid w:val="00335121"/>
    <w:rsid w:val="00340117"/>
    <w:rsid w:val="00342126"/>
    <w:rsid w:val="00347E08"/>
    <w:rsid w:val="00360E63"/>
    <w:rsid w:val="003610BA"/>
    <w:rsid w:val="003866ED"/>
    <w:rsid w:val="00387339"/>
    <w:rsid w:val="00396EC6"/>
    <w:rsid w:val="003A0561"/>
    <w:rsid w:val="003A07AE"/>
    <w:rsid w:val="003A1503"/>
    <w:rsid w:val="003B42FF"/>
    <w:rsid w:val="003C0C99"/>
    <w:rsid w:val="003C3221"/>
    <w:rsid w:val="003D0C9E"/>
    <w:rsid w:val="003D3489"/>
    <w:rsid w:val="003E2CEC"/>
    <w:rsid w:val="003F024C"/>
    <w:rsid w:val="003F233C"/>
    <w:rsid w:val="003F4183"/>
    <w:rsid w:val="004025AC"/>
    <w:rsid w:val="00406C16"/>
    <w:rsid w:val="00407CBA"/>
    <w:rsid w:val="0041342F"/>
    <w:rsid w:val="0041415F"/>
    <w:rsid w:val="0042205D"/>
    <w:rsid w:val="00425D04"/>
    <w:rsid w:val="00425F50"/>
    <w:rsid w:val="00430737"/>
    <w:rsid w:val="00431133"/>
    <w:rsid w:val="004364EF"/>
    <w:rsid w:val="004431E0"/>
    <w:rsid w:val="004544F3"/>
    <w:rsid w:val="00460120"/>
    <w:rsid w:val="0046187B"/>
    <w:rsid w:val="00465E9F"/>
    <w:rsid w:val="004667C7"/>
    <w:rsid w:val="00467BDD"/>
    <w:rsid w:val="00467CCA"/>
    <w:rsid w:val="004813C6"/>
    <w:rsid w:val="004A0D43"/>
    <w:rsid w:val="004A45B2"/>
    <w:rsid w:val="004A4785"/>
    <w:rsid w:val="004A5E52"/>
    <w:rsid w:val="004B1AEF"/>
    <w:rsid w:val="004B1B11"/>
    <w:rsid w:val="004C076E"/>
    <w:rsid w:val="004C4E3E"/>
    <w:rsid w:val="004D1D60"/>
    <w:rsid w:val="004D4D67"/>
    <w:rsid w:val="004E06B6"/>
    <w:rsid w:val="004E5923"/>
    <w:rsid w:val="004E5A14"/>
    <w:rsid w:val="00502091"/>
    <w:rsid w:val="005036E5"/>
    <w:rsid w:val="005137DB"/>
    <w:rsid w:val="00521693"/>
    <w:rsid w:val="005220B5"/>
    <w:rsid w:val="00523C1C"/>
    <w:rsid w:val="00523D98"/>
    <w:rsid w:val="0052470B"/>
    <w:rsid w:val="00525675"/>
    <w:rsid w:val="00535864"/>
    <w:rsid w:val="00536823"/>
    <w:rsid w:val="00537A0C"/>
    <w:rsid w:val="00544B37"/>
    <w:rsid w:val="00550A00"/>
    <w:rsid w:val="00570475"/>
    <w:rsid w:val="00570B69"/>
    <w:rsid w:val="00571C75"/>
    <w:rsid w:val="00571E1B"/>
    <w:rsid w:val="0057403E"/>
    <w:rsid w:val="00575B07"/>
    <w:rsid w:val="0059068B"/>
    <w:rsid w:val="005B469D"/>
    <w:rsid w:val="005B6785"/>
    <w:rsid w:val="005C192E"/>
    <w:rsid w:val="005C52A5"/>
    <w:rsid w:val="005E62C5"/>
    <w:rsid w:val="005F240C"/>
    <w:rsid w:val="00606551"/>
    <w:rsid w:val="006230F2"/>
    <w:rsid w:val="006270B5"/>
    <w:rsid w:val="00631525"/>
    <w:rsid w:val="00635232"/>
    <w:rsid w:val="006419CD"/>
    <w:rsid w:val="006476EE"/>
    <w:rsid w:val="00653046"/>
    <w:rsid w:val="0066467D"/>
    <w:rsid w:val="00673461"/>
    <w:rsid w:val="00676C9B"/>
    <w:rsid w:val="00682790"/>
    <w:rsid w:val="00682A09"/>
    <w:rsid w:val="006956F2"/>
    <w:rsid w:val="00695C71"/>
    <w:rsid w:val="00695D61"/>
    <w:rsid w:val="006A2046"/>
    <w:rsid w:val="006B2627"/>
    <w:rsid w:val="006B3A5B"/>
    <w:rsid w:val="006D48B5"/>
    <w:rsid w:val="006D64E5"/>
    <w:rsid w:val="006D7675"/>
    <w:rsid w:val="006E25EE"/>
    <w:rsid w:val="006E67FA"/>
    <w:rsid w:val="006E6FA6"/>
    <w:rsid w:val="006F12CE"/>
    <w:rsid w:val="006F38A5"/>
    <w:rsid w:val="006F54CD"/>
    <w:rsid w:val="00702378"/>
    <w:rsid w:val="00703C51"/>
    <w:rsid w:val="007142F2"/>
    <w:rsid w:val="007238FC"/>
    <w:rsid w:val="0072394D"/>
    <w:rsid w:val="00727731"/>
    <w:rsid w:val="00727B05"/>
    <w:rsid w:val="00737FA4"/>
    <w:rsid w:val="00752E71"/>
    <w:rsid w:val="00755A33"/>
    <w:rsid w:val="00760B30"/>
    <w:rsid w:val="007641BF"/>
    <w:rsid w:val="00764828"/>
    <w:rsid w:val="007702E4"/>
    <w:rsid w:val="007726F3"/>
    <w:rsid w:val="00774574"/>
    <w:rsid w:val="00776246"/>
    <w:rsid w:val="00783D7D"/>
    <w:rsid w:val="0078789F"/>
    <w:rsid w:val="0079047C"/>
    <w:rsid w:val="0079324C"/>
    <w:rsid w:val="0079620C"/>
    <w:rsid w:val="007A1D8C"/>
    <w:rsid w:val="007A474C"/>
    <w:rsid w:val="007B2A62"/>
    <w:rsid w:val="007B4C95"/>
    <w:rsid w:val="007C2C9A"/>
    <w:rsid w:val="007C4977"/>
    <w:rsid w:val="007C6C31"/>
    <w:rsid w:val="007D1062"/>
    <w:rsid w:val="007E1D18"/>
    <w:rsid w:val="007E253A"/>
    <w:rsid w:val="007F6CE3"/>
    <w:rsid w:val="0080249A"/>
    <w:rsid w:val="00811281"/>
    <w:rsid w:val="0081558F"/>
    <w:rsid w:val="00815B7F"/>
    <w:rsid w:val="008170F0"/>
    <w:rsid w:val="00820AD4"/>
    <w:rsid w:val="008415FE"/>
    <w:rsid w:val="0084202B"/>
    <w:rsid w:val="008468C2"/>
    <w:rsid w:val="00846E76"/>
    <w:rsid w:val="00852E0A"/>
    <w:rsid w:val="00853A8C"/>
    <w:rsid w:val="008660C1"/>
    <w:rsid w:val="0087198F"/>
    <w:rsid w:val="008743B7"/>
    <w:rsid w:val="0087726E"/>
    <w:rsid w:val="0089003B"/>
    <w:rsid w:val="00890C90"/>
    <w:rsid w:val="00890E35"/>
    <w:rsid w:val="008A0A2A"/>
    <w:rsid w:val="008A4C12"/>
    <w:rsid w:val="008A5086"/>
    <w:rsid w:val="008B5A33"/>
    <w:rsid w:val="008C36AC"/>
    <w:rsid w:val="008C646F"/>
    <w:rsid w:val="008D536F"/>
    <w:rsid w:val="008E3B63"/>
    <w:rsid w:val="008E55FE"/>
    <w:rsid w:val="008F5595"/>
    <w:rsid w:val="009038DF"/>
    <w:rsid w:val="0091342A"/>
    <w:rsid w:val="009458D0"/>
    <w:rsid w:val="009506F3"/>
    <w:rsid w:val="009675CD"/>
    <w:rsid w:val="009701F0"/>
    <w:rsid w:val="00970658"/>
    <w:rsid w:val="00972D79"/>
    <w:rsid w:val="0097353A"/>
    <w:rsid w:val="009778D9"/>
    <w:rsid w:val="00982F53"/>
    <w:rsid w:val="009837E9"/>
    <w:rsid w:val="009841C8"/>
    <w:rsid w:val="00986C99"/>
    <w:rsid w:val="00987140"/>
    <w:rsid w:val="009909C0"/>
    <w:rsid w:val="00992327"/>
    <w:rsid w:val="009942CE"/>
    <w:rsid w:val="009C70DA"/>
    <w:rsid w:val="009C7515"/>
    <w:rsid w:val="009D4BCF"/>
    <w:rsid w:val="009D762A"/>
    <w:rsid w:val="00A01362"/>
    <w:rsid w:val="00A01C53"/>
    <w:rsid w:val="00A032F2"/>
    <w:rsid w:val="00A035B1"/>
    <w:rsid w:val="00A03A04"/>
    <w:rsid w:val="00A04FCE"/>
    <w:rsid w:val="00A11376"/>
    <w:rsid w:val="00A131D3"/>
    <w:rsid w:val="00A159A7"/>
    <w:rsid w:val="00A3188C"/>
    <w:rsid w:val="00A411D5"/>
    <w:rsid w:val="00A536C6"/>
    <w:rsid w:val="00A54F18"/>
    <w:rsid w:val="00A766A7"/>
    <w:rsid w:val="00A939AC"/>
    <w:rsid w:val="00A941DC"/>
    <w:rsid w:val="00A9429D"/>
    <w:rsid w:val="00A973C8"/>
    <w:rsid w:val="00A97DDD"/>
    <w:rsid w:val="00AA0261"/>
    <w:rsid w:val="00AA0417"/>
    <w:rsid w:val="00AA65AA"/>
    <w:rsid w:val="00AA783B"/>
    <w:rsid w:val="00AB0393"/>
    <w:rsid w:val="00AB48F4"/>
    <w:rsid w:val="00AC7438"/>
    <w:rsid w:val="00AD28D6"/>
    <w:rsid w:val="00AD4A44"/>
    <w:rsid w:val="00AE1855"/>
    <w:rsid w:val="00AF4F3E"/>
    <w:rsid w:val="00AF6178"/>
    <w:rsid w:val="00AF6953"/>
    <w:rsid w:val="00B04BE0"/>
    <w:rsid w:val="00B06946"/>
    <w:rsid w:val="00B1262C"/>
    <w:rsid w:val="00B2485D"/>
    <w:rsid w:val="00B37E9D"/>
    <w:rsid w:val="00B46FBC"/>
    <w:rsid w:val="00B55D6C"/>
    <w:rsid w:val="00B6102F"/>
    <w:rsid w:val="00B65E09"/>
    <w:rsid w:val="00B72BF3"/>
    <w:rsid w:val="00BB271F"/>
    <w:rsid w:val="00BB2733"/>
    <w:rsid w:val="00BC0EB7"/>
    <w:rsid w:val="00BC6F55"/>
    <w:rsid w:val="00BD72B7"/>
    <w:rsid w:val="00BE1CA8"/>
    <w:rsid w:val="00BE2D44"/>
    <w:rsid w:val="00BF18D3"/>
    <w:rsid w:val="00BF2291"/>
    <w:rsid w:val="00BF4955"/>
    <w:rsid w:val="00C105DF"/>
    <w:rsid w:val="00C1092C"/>
    <w:rsid w:val="00C11DF1"/>
    <w:rsid w:val="00C16443"/>
    <w:rsid w:val="00C355A1"/>
    <w:rsid w:val="00C5249D"/>
    <w:rsid w:val="00C560B9"/>
    <w:rsid w:val="00C62F42"/>
    <w:rsid w:val="00C64D15"/>
    <w:rsid w:val="00C72979"/>
    <w:rsid w:val="00C7705D"/>
    <w:rsid w:val="00C82CD7"/>
    <w:rsid w:val="00C90828"/>
    <w:rsid w:val="00C90DEB"/>
    <w:rsid w:val="00C93382"/>
    <w:rsid w:val="00C943FF"/>
    <w:rsid w:val="00C94A06"/>
    <w:rsid w:val="00C94CE3"/>
    <w:rsid w:val="00C97E99"/>
    <w:rsid w:val="00CA1450"/>
    <w:rsid w:val="00CA25C1"/>
    <w:rsid w:val="00CA40DE"/>
    <w:rsid w:val="00CA7DB6"/>
    <w:rsid w:val="00CB5F6D"/>
    <w:rsid w:val="00CD2864"/>
    <w:rsid w:val="00CD4E8E"/>
    <w:rsid w:val="00CD7C56"/>
    <w:rsid w:val="00CF080F"/>
    <w:rsid w:val="00CF19F9"/>
    <w:rsid w:val="00CF3654"/>
    <w:rsid w:val="00CF411F"/>
    <w:rsid w:val="00CF668A"/>
    <w:rsid w:val="00D00863"/>
    <w:rsid w:val="00D07CE2"/>
    <w:rsid w:val="00D10E0B"/>
    <w:rsid w:val="00D1376F"/>
    <w:rsid w:val="00D1670C"/>
    <w:rsid w:val="00D21504"/>
    <w:rsid w:val="00D25AA6"/>
    <w:rsid w:val="00D40C58"/>
    <w:rsid w:val="00D42E7E"/>
    <w:rsid w:val="00D57A3D"/>
    <w:rsid w:val="00D632FF"/>
    <w:rsid w:val="00D66010"/>
    <w:rsid w:val="00D66543"/>
    <w:rsid w:val="00D712A1"/>
    <w:rsid w:val="00D7289F"/>
    <w:rsid w:val="00D80639"/>
    <w:rsid w:val="00D934DC"/>
    <w:rsid w:val="00D958F9"/>
    <w:rsid w:val="00D95AEC"/>
    <w:rsid w:val="00D97806"/>
    <w:rsid w:val="00DA3BDD"/>
    <w:rsid w:val="00DB01B1"/>
    <w:rsid w:val="00DB1141"/>
    <w:rsid w:val="00DB1AF9"/>
    <w:rsid w:val="00DB212D"/>
    <w:rsid w:val="00DC43CC"/>
    <w:rsid w:val="00DD07BF"/>
    <w:rsid w:val="00DD1623"/>
    <w:rsid w:val="00DF1E9E"/>
    <w:rsid w:val="00DF751C"/>
    <w:rsid w:val="00E10F81"/>
    <w:rsid w:val="00E172D6"/>
    <w:rsid w:val="00E17A3E"/>
    <w:rsid w:val="00E212EC"/>
    <w:rsid w:val="00E21FC1"/>
    <w:rsid w:val="00E23EA0"/>
    <w:rsid w:val="00E24868"/>
    <w:rsid w:val="00E2534C"/>
    <w:rsid w:val="00E301A5"/>
    <w:rsid w:val="00E479F0"/>
    <w:rsid w:val="00E5097B"/>
    <w:rsid w:val="00E50CBC"/>
    <w:rsid w:val="00E50F60"/>
    <w:rsid w:val="00E52E6D"/>
    <w:rsid w:val="00E60091"/>
    <w:rsid w:val="00E74B76"/>
    <w:rsid w:val="00E81E52"/>
    <w:rsid w:val="00E8365B"/>
    <w:rsid w:val="00E92BFA"/>
    <w:rsid w:val="00E932A4"/>
    <w:rsid w:val="00EA1FB1"/>
    <w:rsid w:val="00EA6ADD"/>
    <w:rsid w:val="00EB286E"/>
    <w:rsid w:val="00EB5FD6"/>
    <w:rsid w:val="00EC2F56"/>
    <w:rsid w:val="00EC482D"/>
    <w:rsid w:val="00EC5E97"/>
    <w:rsid w:val="00EC748F"/>
    <w:rsid w:val="00EE676A"/>
    <w:rsid w:val="00EE7670"/>
    <w:rsid w:val="00F0145F"/>
    <w:rsid w:val="00F0149D"/>
    <w:rsid w:val="00F156BA"/>
    <w:rsid w:val="00F234FF"/>
    <w:rsid w:val="00F25AF2"/>
    <w:rsid w:val="00F3166D"/>
    <w:rsid w:val="00F40783"/>
    <w:rsid w:val="00F4429B"/>
    <w:rsid w:val="00F50914"/>
    <w:rsid w:val="00F54E97"/>
    <w:rsid w:val="00F55321"/>
    <w:rsid w:val="00F5789E"/>
    <w:rsid w:val="00F601CF"/>
    <w:rsid w:val="00F837F9"/>
    <w:rsid w:val="00F912BF"/>
    <w:rsid w:val="00F91DE7"/>
    <w:rsid w:val="00F933BD"/>
    <w:rsid w:val="00FB6E9B"/>
    <w:rsid w:val="00FC2A63"/>
    <w:rsid w:val="00FC3FAA"/>
    <w:rsid w:val="00FD0408"/>
    <w:rsid w:val="00FD3B4C"/>
    <w:rsid w:val="00FD69EB"/>
    <w:rsid w:val="00FD7190"/>
    <w:rsid w:val="00FE1D6D"/>
    <w:rsid w:val="00FE330C"/>
    <w:rsid w:val="00FE4B7D"/>
    <w:rsid w:val="00FF0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6C350"/>
  <w15:docId w15:val="{D1952E97-02AE-4106-9A1E-FF428D98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paragraph" w:styleId="af9">
    <w:name w:val="footer"/>
    <w:basedOn w:val="a"/>
    <w:link w:val="afa"/>
    <w:uiPriority w:val="99"/>
    <w:unhideWhenUsed/>
    <w:rsid w:val="00CF080F"/>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CF080F"/>
  </w:style>
  <w:style w:type="paragraph" w:styleId="afb">
    <w:name w:val="Balloon Text"/>
    <w:basedOn w:val="a"/>
    <w:link w:val="afc"/>
    <w:uiPriority w:val="99"/>
    <w:semiHidden/>
    <w:rsid w:val="003B42FF"/>
    <w:pPr>
      <w:spacing w:after="0" w:line="240" w:lineRule="auto"/>
    </w:pPr>
    <w:rPr>
      <w:rFonts w:ascii="Tahoma" w:eastAsia="Times New Roman" w:hAnsi="Tahoma" w:cs="Times New Roman"/>
      <w:sz w:val="16"/>
      <w:szCs w:val="16"/>
      <w:lang w:eastAsia="ru-RU"/>
    </w:rPr>
  </w:style>
  <w:style w:type="character" w:customStyle="1" w:styleId="afc">
    <w:name w:val="Текст выноски Знак"/>
    <w:basedOn w:val="a0"/>
    <w:link w:val="afb"/>
    <w:uiPriority w:val="99"/>
    <w:semiHidden/>
    <w:rsid w:val="003B42FF"/>
    <w:rPr>
      <w:rFonts w:ascii="Tahoma" w:eastAsia="Times New Roman" w:hAnsi="Tahoma" w:cs="Times New Roman"/>
      <w:sz w:val="16"/>
      <w:szCs w:val="16"/>
      <w:lang w:eastAsia="ru-RU"/>
    </w:rPr>
  </w:style>
  <w:style w:type="paragraph" w:customStyle="1" w:styleId="Style12">
    <w:name w:val="Style12"/>
    <w:basedOn w:val="a"/>
    <w:semiHidden/>
    <w:rsid w:val="00280907"/>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table" w:customStyle="1" w:styleId="110">
    <w:name w:val="Сетка таблицы11"/>
    <w:basedOn w:val="a1"/>
    <w:next w:val="a4"/>
    <w:uiPriority w:val="59"/>
    <w:rsid w:val="003225B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432973160">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enate.gov/" TargetMode="External"/><Relationship Id="rId18" Type="http://schemas.openxmlformats.org/officeDocument/2006/relationships/hyperlink" Target="http://www.answers.com/" TargetMode="External"/><Relationship Id="rId3" Type="http://schemas.openxmlformats.org/officeDocument/2006/relationships/styles" Target="styles.xml"/><Relationship Id="rId21" Type="http://schemas.openxmlformats.org/officeDocument/2006/relationships/hyperlink" Target="http://www.whitehouse.gov/" TargetMode="External"/><Relationship Id="rId7" Type="http://schemas.openxmlformats.org/officeDocument/2006/relationships/endnotes" Target="endnotes.xml"/><Relationship Id="rId12" Type="http://schemas.openxmlformats.org/officeDocument/2006/relationships/hyperlink" Target="http://www.parliament.uk/" TargetMode="External"/><Relationship Id="rId17" Type="http://schemas.openxmlformats.org/officeDocument/2006/relationships/hyperlink" Target="http://www.plainenglish.co.uk/law.htm" TargetMode="External"/><Relationship Id="rId2" Type="http://schemas.openxmlformats.org/officeDocument/2006/relationships/numbering" Target="numbering.xml"/><Relationship Id="rId16" Type="http://schemas.openxmlformats.org/officeDocument/2006/relationships/hyperlink" Target="http://www.ibanet.org/" TargetMode="External"/><Relationship Id="rId20" Type="http://schemas.openxmlformats.org/officeDocument/2006/relationships/hyperlink" Target="http://www.dictionarylaw.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awsociety.org.uk/home.law"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law.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lexadin.nl/wlg/legis/nofr/legis.htm" TargetMode="External"/><Relationship Id="rId22" Type="http://schemas.openxmlformats.org/officeDocument/2006/relationships/hyperlink" Target="http://www.number10.gov.uk/news/national-security-strate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EE4E91-A395-4AB0-BB7B-2EFEE591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32</Pages>
  <Words>7187</Words>
  <Characters>40968</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Сотрудник</cp:lastModifiedBy>
  <cp:revision>32</cp:revision>
  <cp:lastPrinted>2021-07-14T13:02:00Z</cp:lastPrinted>
  <dcterms:created xsi:type="dcterms:W3CDTF">2021-09-30T17:36:00Z</dcterms:created>
  <dcterms:modified xsi:type="dcterms:W3CDTF">2026-09-10T13:07:00Z</dcterms:modified>
</cp:coreProperties>
</file>