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30DA7" w14:textId="77777777" w:rsidR="00973D22" w:rsidRPr="00CF411F" w:rsidRDefault="00973D22" w:rsidP="00973D22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Министерство образования и науки Курской области</w:t>
      </w:r>
    </w:p>
    <w:p w14:paraId="4BAFAF89" w14:textId="77777777" w:rsidR="00973D22" w:rsidRPr="00CF411F" w:rsidRDefault="00973D22" w:rsidP="00973D22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DEDFBF4" w14:textId="77777777" w:rsidR="00973D22" w:rsidRPr="00CF411F" w:rsidRDefault="00973D22" w:rsidP="00973D22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F411F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1DE789AC" w14:textId="77777777" w:rsidR="00973D22" w:rsidRPr="00CF411F" w:rsidRDefault="00973D22" w:rsidP="00973D22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F411F">
        <w:rPr>
          <w:rFonts w:ascii="Times New Roman" w:eastAsia="Calibri" w:hAnsi="Times New Roman" w:cs="Times New Roman"/>
          <w:sz w:val="28"/>
          <w:szCs w:val="28"/>
        </w:rPr>
        <w:t xml:space="preserve">«Курская академия государственной и муниципальной службы» </w:t>
      </w:r>
    </w:p>
    <w:p w14:paraId="569950A4" w14:textId="77777777" w:rsidR="00973D22" w:rsidRPr="00CF411F" w:rsidRDefault="00973D22" w:rsidP="00973D22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2B79684" w14:textId="77777777" w:rsidR="00973D22" w:rsidRPr="00CF411F" w:rsidRDefault="00973D22" w:rsidP="00973D22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8163837" w14:textId="77777777" w:rsidR="00973D22" w:rsidRPr="00CF411F" w:rsidRDefault="00973D22" w:rsidP="00973D22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7779642" w14:textId="77777777" w:rsidR="00973D22" w:rsidRPr="00CF411F" w:rsidRDefault="00973D22" w:rsidP="00973D22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1CC3A9F" w14:textId="77777777" w:rsidR="00973D22" w:rsidRPr="00CF411F" w:rsidRDefault="00973D22" w:rsidP="00973D22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УТВЕРЖДАЮ:</w:t>
      </w:r>
    </w:p>
    <w:p w14:paraId="12F194AB" w14:textId="77777777" w:rsidR="00973D22" w:rsidRPr="00CF411F" w:rsidRDefault="00973D22" w:rsidP="00973D22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Проректор по</w:t>
      </w:r>
    </w:p>
    <w:p w14:paraId="58E132B9" w14:textId="77777777" w:rsidR="00973D22" w:rsidRPr="00CF411F" w:rsidRDefault="00973D22" w:rsidP="00973D22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учебно-методическому</w:t>
      </w:r>
    </w:p>
    <w:p w14:paraId="5263C271" w14:textId="77777777" w:rsidR="00973D22" w:rsidRPr="00CF411F" w:rsidRDefault="00973D22" w:rsidP="00973D22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обеспечению</w:t>
      </w:r>
    </w:p>
    <w:p w14:paraId="58273DB8" w14:textId="77777777" w:rsidR="00973D22" w:rsidRPr="00CF411F" w:rsidRDefault="00973D22" w:rsidP="00973D22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CF411F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49719A61" wp14:editId="263C498A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411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74779F6C" w14:textId="77777777" w:rsidR="00973D22" w:rsidRPr="00CF411F" w:rsidRDefault="00973D22" w:rsidP="00973D22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____________Хмелевская И.Г.</w:t>
      </w:r>
    </w:p>
    <w:p w14:paraId="2C2BDB6F" w14:textId="77777777" w:rsidR="00973D22" w:rsidRPr="00CF411F" w:rsidRDefault="00973D22" w:rsidP="00973D22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F411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298E0C10" w14:textId="77777777" w:rsidR="00973D22" w:rsidRPr="00CF411F" w:rsidRDefault="00973D22" w:rsidP="00973D22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5E6F8AF3" w14:textId="77777777" w:rsidR="00E50F60" w:rsidRDefault="00E50F60" w:rsidP="00E50F60">
      <w:pPr>
        <w:pStyle w:val="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783283EF" w14:textId="77777777" w:rsidR="00E50F60" w:rsidRDefault="00E50F60" w:rsidP="00E50F60">
      <w:pPr>
        <w:pStyle w:val="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44FC6B19" w14:textId="77777777" w:rsidR="00E50F60" w:rsidRDefault="00E50F60" w:rsidP="00E50F60">
      <w:pPr>
        <w:pStyle w:val="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22A580EA" w14:textId="77777777" w:rsidR="00E50F60" w:rsidRDefault="00E50F60" w:rsidP="00E50F60">
      <w:pPr>
        <w:pStyle w:val="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424F5AE3" w14:textId="77777777" w:rsidR="00E50F60" w:rsidRDefault="00E50F60" w:rsidP="00E50F60">
      <w:pPr>
        <w:pStyle w:val="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795E940C" w14:textId="77777777" w:rsidR="00E50F60" w:rsidRDefault="00E50F60" w:rsidP="00E50F60">
      <w:pPr>
        <w:pStyle w:val="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3C628B8B" w14:textId="77777777" w:rsidR="00E50F60" w:rsidRPr="00CD7682" w:rsidRDefault="00E50F60" w:rsidP="00E50F60">
      <w:pPr>
        <w:pStyle w:val="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2B901EA7" w14:textId="77777777" w:rsidR="00E50F60" w:rsidRDefault="00E50F60" w:rsidP="00E50F60">
      <w:pPr>
        <w:pStyle w:val="1"/>
        <w:tabs>
          <w:tab w:val="left" w:pos="1027"/>
        </w:tabs>
        <w:jc w:val="both"/>
        <w:rPr>
          <w:color w:val="000000"/>
        </w:rPr>
      </w:pPr>
      <w:r>
        <w:rPr>
          <w:color w:val="000000"/>
        </w:rPr>
        <w:t xml:space="preserve">        </w:t>
      </w:r>
    </w:p>
    <w:p w14:paraId="52F4A743" w14:textId="77777777" w:rsidR="00E50F60" w:rsidRDefault="00E50F60" w:rsidP="00E50F60">
      <w:pPr>
        <w:pStyle w:val="1"/>
        <w:tabs>
          <w:tab w:val="left" w:pos="1027"/>
        </w:tabs>
        <w:jc w:val="center"/>
        <w:rPr>
          <w:color w:val="000000"/>
        </w:rPr>
      </w:pPr>
      <w:r>
        <w:rPr>
          <w:color w:val="000000"/>
        </w:rPr>
        <w:t>РАБОЧАЯ ПРОГРАММА ДИСЦИПЛИНЫ</w:t>
      </w:r>
    </w:p>
    <w:p w14:paraId="0EC190D5" w14:textId="77777777" w:rsidR="00987140" w:rsidRDefault="00987140" w:rsidP="00E50F60">
      <w:pPr>
        <w:pStyle w:val="1"/>
        <w:tabs>
          <w:tab w:val="left" w:pos="1027"/>
        </w:tabs>
        <w:jc w:val="center"/>
        <w:rPr>
          <w:color w:val="000000"/>
        </w:rPr>
      </w:pPr>
    </w:p>
    <w:p w14:paraId="32DDE68A" w14:textId="77777777" w:rsidR="00E50F60" w:rsidRPr="002E4CF5" w:rsidRDefault="002E4CF5" w:rsidP="00987140">
      <w:pPr>
        <w:pStyle w:val="1"/>
        <w:tabs>
          <w:tab w:val="left" w:pos="1027"/>
        </w:tabs>
        <w:jc w:val="center"/>
        <w:rPr>
          <w:color w:val="000000"/>
          <w:u w:val="single"/>
        </w:rPr>
      </w:pPr>
      <w:r w:rsidRPr="002E4CF5">
        <w:rPr>
          <w:bCs/>
          <w:color w:val="000000"/>
          <w:u w:val="single"/>
        </w:rPr>
        <w:t>Основы управления персоналом</w:t>
      </w:r>
    </w:p>
    <w:p w14:paraId="05E20797" w14:textId="77777777" w:rsidR="0089003B" w:rsidRDefault="0089003B" w:rsidP="0089003B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4B49DBF6" w14:textId="77777777" w:rsidR="0089003B" w:rsidRPr="002E4CF5" w:rsidRDefault="0089003B" w:rsidP="0089003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E4CF5">
        <w:rPr>
          <w:rFonts w:ascii="Times New Roman" w:hAnsi="Times New Roman" w:cs="Times New Roman"/>
          <w:sz w:val="28"/>
          <w:szCs w:val="28"/>
          <w:u w:val="single"/>
        </w:rPr>
        <w:t>38.03.04 Государственное и муниципальное управление</w:t>
      </w:r>
    </w:p>
    <w:p w14:paraId="6B88375E" w14:textId="77777777" w:rsidR="00E50F60" w:rsidRPr="00CD7682" w:rsidRDefault="00E50F60" w:rsidP="00E50F60">
      <w:pPr>
        <w:pStyle w:val="1"/>
        <w:tabs>
          <w:tab w:val="left" w:pos="1027"/>
        </w:tabs>
        <w:ind w:firstLine="0"/>
        <w:jc w:val="center"/>
        <w:rPr>
          <w:i/>
          <w:color w:val="000000"/>
          <w:sz w:val="24"/>
          <w:szCs w:val="24"/>
        </w:rPr>
      </w:pPr>
    </w:p>
    <w:p w14:paraId="63C10A88" w14:textId="77777777" w:rsidR="00E50F60" w:rsidRPr="00987140" w:rsidRDefault="00E50F60" w:rsidP="00E50F60">
      <w:pPr>
        <w:pStyle w:val="1"/>
        <w:tabs>
          <w:tab w:val="left" w:pos="1027"/>
        </w:tabs>
        <w:ind w:firstLine="0"/>
        <w:jc w:val="both"/>
        <w:rPr>
          <w:color w:val="000000"/>
          <w:u w:val="single"/>
        </w:rPr>
      </w:pPr>
      <w:r>
        <w:rPr>
          <w:color w:val="000000"/>
        </w:rPr>
        <w:t xml:space="preserve">Направленность </w:t>
      </w:r>
      <w:r w:rsidR="00987140">
        <w:rPr>
          <w:color w:val="000000"/>
        </w:rPr>
        <w:t xml:space="preserve">(профиль, специализация) </w:t>
      </w:r>
      <w:r w:rsidR="0089003B" w:rsidRPr="0089003B">
        <w:rPr>
          <w:color w:val="000000"/>
          <w:u w:val="single"/>
        </w:rPr>
        <w:t>Организация системы государственного и муниципального управления</w:t>
      </w:r>
      <w:r w:rsidR="00987140" w:rsidRPr="00987140">
        <w:rPr>
          <w:color w:val="000000"/>
          <w:u w:val="single"/>
        </w:rPr>
        <w:t xml:space="preserve"> </w:t>
      </w:r>
    </w:p>
    <w:p w14:paraId="7FBDE722" w14:textId="77777777" w:rsidR="00E50F60" w:rsidRDefault="00E50F60" w:rsidP="00E50F60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3358FA7D" w14:textId="77777777" w:rsidR="00E50F60" w:rsidRDefault="00E50F60" w:rsidP="00E50F60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778E600E" w14:textId="77777777" w:rsidR="00E50F60" w:rsidRDefault="00E50F60" w:rsidP="00E50F60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2C07E057" w14:textId="77777777" w:rsidR="00E50F60" w:rsidRDefault="00E50F60" w:rsidP="00E50F60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453628C5" w14:textId="77777777" w:rsidR="00E50F60" w:rsidRDefault="00E50F60" w:rsidP="00987140">
      <w:pPr>
        <w:pStyle w:val="1"/>
        <w:tabs>
          <w:tab w:val="left" w:pos="1027"/>
        </w:tabs>
        <w:ind w:firstLine="0"/>
        <w:rPr>
          <w:color w:val="000000"/>
        </w:rPr>
      </w:pPr>
      <w:r>
        <w:rPr>
          <w:color w:val="000000"/>
        </w:rPr>
        <w:t xml:space="preserve">Форма </w:t>
      </w:r>
      <w:r w:rsidR="00987140">
        <w:rPr>
          <w:color w:val="000000"/>
        </w:rPr>
        <w:t xml:space="preserve">обучения   </w:t>
      </w:r>
      <w:r w:rsidR="0089003B">
        <w:rPr>
          <w:color w:val="000000"/>
          <w:u w:val="single"/>
        </w:rPr>
        <w:t>очная</w:t>
      </w:r>
    </w:p>
    <w:p w14:paraId="49C6EC20" w14:textId="77777777" w:rsidR="00E50F60" w:rsidRDefault="00E50F60" w:rsidP="00987140">
      <w:pPr>
        <w:pStyle w:val="1"/>
        <w:tabs>
          <w:tab w:val="left" w:pos="1027"/>
        </w:tabs>
        <w:ind w:firstLine="0"/>
        <w:jc w:val="center"/>
        <w:rPr>
          <w:color w:val="000000"/>
        </w:rPr>
      </w:pPr>
    </w:p>
    <w:p w14:paraId="6F5D6A4E" w14:textId="77777777" w:rsidR="00E50F60" w:rsidRDefault="00E50F60" w:rsidP="00E50F60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6DC414A4" w14:textId="77777777" w:rsidR="00A159A7" w:rsidRDefault="00A159A7" w:rsidP="00E50F60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1658BD69" w14:textId="77777777" w:rsidR="00A159A7" w:rsidRDefault="00A159A7" w:rsidP="00E50F60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656712EC" w14:textId="77777777" w:rsidR="00E50F60" w:rsidRDefault="00E50F60" w:rsidP="00E50F60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3E4DE743" w14:textId="6D936A6A" w:rsidR="0089003B" w:rsidRDefault="00E50F60" w:rsidP="00E50F60">
      <w:pPr>
        <w:pStyle w:val="1"/>
        <w:tabs>
          <w:tab w:val="left" w:pos="1027"/>
        </w:tabs>
        <w:ind w:firstLine="0"/>
        <w:jc w:val="center"/>
        <w:rPr>
          <w:color w:val="000000"/>
        </w:rPr>
      </w:pPr>
      <w:r>
        <w:rPr>
          <w:color w:val="000000"/>
        </w:rPr>
        <w:t>КУРСК –</w:t>
      </w:r>
      <w:r w:rsidR="00987140">
        <w:rPr>
          <w:color w:val="000000"/>
        </w:rPr>
        <w:t xml:space="preserve"> 202</w:t>
      </w:r>
      <w:r w:rsidR="00973D22">
        <w:rPr>
          <w:color w:val="000000"/>
        </w:rPr>
        <w:t>6</w:t>
      </w:r>
    </w:p>
    <w:p w14:paraId="4DADD506" w14:textId="77777777" w:rsidR="0089003B" w:rsidRDefault="0089003B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color w:val="000000"/>
        </w:rPr>
        <w:br w:type="page"/>
      </w:r>
    </w:p>
    <w:p w14:paraId="53BB141B" w14:textId="77777777" w:rsidR="00973D22" w:rsidRDefault="00973D22" w:rsidP="00973D22">
      <w:pPr>
        <w:pStyle w:val="1"/>
        <w:tabs>
          <w:tab w:val="left" w:pos="1027"/>
        </w:tabs>
        <w:ind w:firstLine="709"/>
        <w:jc w:val="both"/>
        <w:rPr>
          <w:color w:val="000000"/>
        </w:rPr>
      </w:pPr>
      <w:bookmarkStart w:id="0" w:name="bookmark328"/>
      <w:r>
        <w:rPr>
          <w:color w:val="000000"/>
        </w:rPr>
        <w:lastRenderedPageBreak/>
        <w:t xml:space="preserve">Рабочая программа составлена в соответствии с федеральным государственным образовательным стандартом высшего образования направления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 xml:space="preserve">Государственное и муниципальное управление, направленность </w:t>
      </w:r>
      <w:r>
        <w:rPr>
          <w:color w:val="000000"/>
        </w:rPr>
        <w:t xml:space="preserve">Организация системы государственного и муниципального управления и на основании учебного плана направления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i/>
          <w:iCs/>
          <w:color w:val="000000"/>
          <w:sz w:val="24"/>
          <w:szCs w:val="24"/>
        </w:rPr>
        <w:t>,</w:t>
      </w:r>
      <w:r>
        <w:rPr>
          <w:color w:val="000000"/>
        </w:rPr>
        <w:t xml:space="preserve"> </w:t>
      </w:r>
      <w:bookmarkEnd w:id="0"/>
      <w:r>
        <w:rPr>
          <w:color w:val="000000"/>
        </w:rPr>
        <w:t xml:space="preserve">одобренного Ученым советом академии, </w:t>
      </w:r>
      <w:r w:rsidRPr="00CF411F">
        <w:rPr>
          <w:rFonts w:eastAsia="Calibri"/>
        </w:rPr>
        <w:t>протокол № 17 от «29» мая 2026 г.</w:t>
      </w:r>
    </w:p>
    <w:p w14:paraId="4AFF3B7B" w14:textId="77777777" w:rsidR="00973D22" w:rsidRPr="00210052" w:rsidRDefault="00973D22" w:rsidP="00973D22">
      <w:pPr>
        <w:pStyle w:val="1"/>
        <w:tabs>
          <w:tab w:val="left" w:pos="1027"/>
        </w:tabs>
        <w:ind w:firstLine="709"/>
        <w:jc w:val="both"/>
        <w:rPr>
          <w:i/>
          <w:color w:val="000000"/>
          <w:sz w:val="24"/>
          <w:szCs w:val="24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 xml:space="preserve">Государственное и муниципальное управление, направленность </w:t>
      </w:r>
      <w:r>
        <w:rPr>
          <w:color w:val="000000"/>
        </w:rPr>
        <w:t xml:space="preserve">Организация системы государственного и муниципального управления на заседании кафедры </w:t>
      </w:r>
      <w:r w:rsidRPr="00CF411F">
        <w:rPr>
          <w:rFonts w:eastAsia="Calibri"/>
        </w:rPr>
        <w:t xml:space="preserve">гуманитарных и естественнонаучных дисциплин «30» июня 2026 г., протокол №8.                           </w:t>
      </w:r>
      <w:r>
        <w:rPr>
          <w:color w:val="000000"/>
        </w:rPr>
        <w:t xml:space="preserve">                                                        </w:t>
      </w:r>
    </w:p>
    <w:p w14:paraId="3C99B833" w14:textId="77777777" w:rsidR="00973D22" w:rsidRDefault="00973D22" w:rsidP="00973D22">
      <w:pPr>
        <w:pStyle w:val="1"/>
        <w:jc w:val="both"/>
        <w:rPr>
          <w:color w:val="000000"/>
        </w:rPr>
      </w:pPr>
    </w:p>
    <w:tbl>
      <w:tblPr>
        <w:tblStyle w:val="11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973D22" w:rsidRPr="003225BE" w14:paraId="60021511" w14:textId="77777777" w:rsidTr="00022FA8">
        <w:trPr>
          <w:trHeight w:val="1681"/>
        </w:trPr>
        <w:tc>
          <w:tcPr>
            <w:tcW w:w="3566" w:type="dxa"/>
            <w:hideMark/>
          </w:tcPr>
          <w:p w14:paraId="703C402F" w14:textId="77777777" w:rsidR="00973D22" w:rsidRPr="003225BE" w:rsidRDefault="00973D22" w:rsidP="00022FA8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Зав. кафедрой гуманитарных и</w:t>
            </w:r>
          </w:p>
          <w:p w14:paraId="52774C1A" w14:textId="77777777" w:rsidR="00973D22" w:rsidRPr="003225BE" w:rsidRDefault="00973D22" w:rsidP="00022FA8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естественнонаучных</w:t>
            </w:r>
          </w:p>
          <w:p w14:paraId="45AF5331" w14:textId="77777777" w:rsidR="00973D22" w:rsidRPr="003225BE" w:rsidRDefault="00973D22" w:rsidP="00022FA8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дисциплин, </w:t>
            </w:r>
            <w:proofErr w:type="spellStart"/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к.филол.н</w:t>
            </w:r>
            <w:proofErr w:type="spellEnd"/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.,</w:t>
            </w:r>
          </w:p>
          <w:p w14:paraId="72175F28" w14:textId="77777777" w:rsidR="00973D22" w:rsidRPr="003225BE" w:rsidRDefault="00973D22" w:rsidP="00022FA8">
            <w:pPr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225BE">
              <w:rPr>
                <w:rFonts w:ascii="Times New Roman" w:hAnsi="Times New Roman"/>
                <w:sz w:val="28"/>
                <w:szCs w:val="28"/>
              </w:rPr>
              <w:t>доцент</w:t>
            </w:r>
            <w:proofErr w:type="spellEnd"/>
          </w:p>
        </w:tc>
        <w:tc>
          <w:tcPr>
            <w:tcW w:w="2932" w:type="dxa"/>
            <w:hideMark/>
          </w:tcPr>
          <w:p w14:paraId="05AA7201" w14:textId="77777777" w:rsidR="00973D22" w:rsidRPr="003225BE" w:rsidRDefault="00973D22" w:rsidP="00022FA8">
            <w:pPr>
              <w:spacing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r w:rsidRPr="003225BE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61312" behindDoc="1" locked="0" layoutInCell="1" allowOverlap="1" wp14:anchorId="3A9CF31D" wp14:editId="32276E36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76E43633" w14:textId="77777777" w:rsidR="00973D22" w:rsidRPr="003225BE" w:rsidRDefault="00973D22" w:rsidP="00022FA8">
            <w:pPr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2C003851" w14:textId="77777777" w:rsidR="00973D22" w:rsidRPr="003225BE" w:rsidRDefault="00973D22" w:rsidP="00022FA8">
            <w:pPr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1F7D4396" w14:textId="77777777" w:rsidR="00973D22" w:rsidRPr="003225BE" w:rsidRDefault="00973D22" w:rsidP="00022FA8">
            <w:pPr>
              <w:ind w:left="300"/>
              <w:rPr>
                <w:rFonts w:ascii="Times New Roman" w:hAnsi="Times New Roman"/>
                <w:sz w:val="28"/>
                <w:szCs w:val="28"/>
              </w:rPr>
            </w:pPr>
            <w:r w:rsidRPr="003225BE">
              <w:rPr>
                <w:rFonts w:ascii="Times New Roman" w:hAnsi="Times New Roman"/>
                <w:spacing w:val="-2"/>
                <w:sz w:val="28"/>
                <w:szCs w:val="28"/>
              </w:rPr>
              <w:t>/</w:t>
            </w:r>
            <w:proofErr w:type="spellStart"/>
            <w:r w:rsidRPr="003225BE">
              <w:rPr>
                <w:rFonts w:ascii="Times New Roman" w:hAnsi="Times New Roman"/>
                <w:spacing w:val="-2"/>
                <w:sz w:val="28"/>
                <w:szCs w:val="28"/>
              </w:rPr>
              <w:t>Разумова</w:t>
            </w:r>
            <w:proofErr w:type="spellEnd"/>
            <w:r w:rsidRPr="003225BE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</w:t>
            </w:r>
            <w:r w:rsidRPr="003225BE">
              <w:rPr>
                <w:rFonts w:ascii="Times New Roman" w:hAnsi="Times New Roman"/>
                <w:spacing w:val="-4"/>
                <w:sz w:val="28"/>
                <w:szCs w:val="28"/>
              </w:rPr>
              <w:t>.А./</w:t>
            </w:r>
          </w:p>
          <w:p w14:paraId="239681E6" w14:textId="77777777" w:rsidR="00973D22" w:rsidRPr="003225BE" w:rsidRDefault="00973D22" w:rsidP="00022FA8">
            <w:pPr>
              <w:spacing w:before="63"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AEF1613" w14:textId="77777777" w:rsidR="00973D22" w:rsidRDefault="00973D22" w:rsidP="00973D22">
      <w:pPr>
        <w:pStyle w:val="1"/>
        <w:jc w:val="both"/>
        <w:rPr>
          <w:color w:val="000000"/>
        </w:rPr>
      </w:pPr>
      <w:r w:rsidRPr="003225BE">
        <w:rPr>
          <w:noProof/>
        </w:rPr>
        <w:drawing>
          <wp:anchor distT="0" distB="0" distL="114300" distR="114300" simplePos="0" relativeHeight="251662336" behindDoc="1" locked="0" layoutInCell="1" allowOverlap="1" wp14:anchorId="2DBBDCD1" wp14:editId="1B13178B">
            <wp:simplePos x="0" y="0"/>
            <wp:positionH relativeFrom="column">
              <wp:posOffset>2985654</wp:posOffset>
            </wp:positionH>
            <wp:positionV relativeFrom="paragraph">
              <wp:posOffset>155345</wp:posOffset>
            </wp:positionV>
            <wp:extent cx="1028700" cy="46355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2EBC21" w14:textId="77777777" w:rsidR="00973D22" w:rsidRDefault="00973D22" w:rsidP="00973D22">
      <w:pPr>
        <w:pStyle w:val="1"/>
        <w:jc w:val="both"/>
        <w:rPr>
          <w:color w:val="000000"/>
        </w:rPr>
      </w:pPr>
      <w:r>
        <w:rPr>
          <w:color w:val="000000"/>
        </w:rPr>
        <w:t xml:space="preserve">Разработчик программы </w:t>
      </w:r>
    </w:p>
    <w:p w14:paraId="08F4270B" w14:textId="77777777" w:rsidR="00973D22" w:rsidRDefault="00973D22" w:rsidP="00973D22">
      <w:pPr>
        <w:pStyle w:val="1"/>
        <w:jc w:val="both"/>
        <w:rPr>
          <w:color w:val="000000"/>
        </w:rPr>
      </w:pPr>
      <w:r>
        <w:rPr>
          <w:color w:val="000000"/>
        </w:rPr>
        <w:t xml:space="preserve">к. </w:t>
      </w:r>
      <w:proofErr w:type="spellStart"/>
      <w:r>
        <w:rPr>
          <w:color w:val="000000"/>
        </w:rPr>
        <w:t>филол.н</w:t>
      </w:r>
      <w:proofErr w:type="spellEnd"/>
      <w:r>
        <w:rPr>
          <w:color w:val="000000"/>
        </w:rPr>
        <w:t>., доцент                                                              Разумова М.А.</w:t>
      </w:r>
    </w:p>
    <w:p w14:paraId="198A7770" w14:textId="77777777" w:rsidR="00973D22" w:rsidRDefault="00973D22" w:rsidP="00973D22">
      <w:pPr>
        <w:pStyle w:val="22"/>
        <w:spacing w:after="0"/>
        <w:ind w:left="3860"/>
        <w:rPr>
          <w:color w:val="000000"/>
          <w:sz w:val="24"/>
          <w:szCs w:val="24"/>
        </w:rPr>
      </w:pPr>
    </w:p>
    <w:p w14:paraId="7014BE21" w14:textId="77777777" w:rsidR="00973D22" w:rsidRDefault="00973D22" w:rsidP="00973D22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38.04.04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color w:val="000000"/>
        </w:rPr>
        <w:t xml:space="preserve"> на заседании кафедры </w:t>
      </w:r>
      <w:r>
        <w:rPr>
          <w:shd w:val="clear" w:color="auto" w:fill="FFFFFF"/>
        </w:rPr>
        <w:t>государственного, муниципального управления и права</w:t>
      </w:r>
      <w:r>
        <w:rPr>
          <w:color w:val="000000"/>
        </w:rPr>
        <w:t xml:space="preserve"> «30» июня 2025 г., протокол № 11.</w:t>
      </w:r>
    </w:p>
    <w:p w14:paraId="66CEEBE6" w14:textId="77777777" w:rsidR="00973D22" w:rsidRDefault="00973D22" w:rsidP="00973D22">
      <w:pPr>
        <w:pStyle w:val="1"/>
        <w:jc w:val="both"/>
        <w:rPr>
          <w:color w:val="000000"/>
        </w:rPr>
      </w:pPr>
    </w:p>
    <w:p w14:paraId="2B3CD6C2" w14:textId="77777777" w:rsidR="00973D22" w:rsidRDefault="00973D22" w:rsidP="00973D22">
      <w:pPr>
        <w:pStyle w:val="1"/>
        <w:jc w:val="both"/>
      </w:pPr>
    </w:p>
    <w:tbl>
      <w:tblPr>
        <w:tblStyle w:val="a4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1"/>
        <w:gridCol w:w="3476"/>
        <w:gridCol w:w="2350"/>
      </w:tblGrid>
      <w:tr w:rsidR="00973D22" w:rsidRPr="003225BE" w14:paraId="09A18669" w14:textId="77777777" w:rsidTr="00022FA8">
        <w:tc>
          <w:tcPr>
            <w:tcW w:w="3260" w:type="dxa"/>
          </w:tcPr>
          <w:p w14:paraId="5807A226" w14:textId="77777777" w:rsidR="00973D22" w:rsidRPr="003225BE" w:rsidRDefault="00973D22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Зав. кафедрой </w:t>
            </w:r>
          </w:p>
          <w:p w14:paraId="37E46532" w14:textId="77777777" w:rsidR="00973D22" w:rsidRPr="003225BE" w:rsidRDefault="00973D22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государственного, </w:t>
            </w:r>
          </w:p>
          <w:p w14:paraId="500AFD63" w14:textId="77777777" w:rsidR="00973D22" w:rsidRPr="003225BE" w:rsidRDefault="00973D22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</w:p>
          <w:p w14:paraId="50A7B114" w14:textId="77777777" w:rsidR="00973D22" w:rsidRPr="003225BE" w:rsidRDefault="00973D22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и права</w:t>
            </w:r>
          </w:p>
          <w:p w14:paraId="4C413E9B" w14:textId="77777777" w:rsidR="00973D22" w:rsidRPr="003225BE" w:rsidRDefault="00973D22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7E0BA130" w14:textId="77777777" w:rsidR="00973D22" w:rsidRPr="003225BE" w:rsidRDefault="00973D22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F33A952" w14:textId="77777777" w:rsidR="00973D22" w:rsidRPr="003225BE" w:rsidRDefault="00973D22" w:rsidP="00022FA8">
            <w:pPr>
              <w:widowControl w:val="0"/>
              <w:autoSpaceDE w:val="0"/>
              <w:autoSpaceDN w:val="0"/>
              <w:ind w:firstLine="40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67AEC43" wp14:editId="74C6AC17">
                  <wp:extent cx="1162050" cy="542925"/>
                  <wp:effectExtent l="0" t="0" r="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1BF3846F" w14:textId="77777777" w:rsidR="00973D22" w:rsidRPr="003225BE" w:rsidRDefault="00973D22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82C6166" w14:textId="77777777" w:rsidR="00973D22" w:rsidRPr="003225BE" w:rsidRDefault="00973D22" w:rsidP="00022FA8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proofErr w:type="spellStart"/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Снедкова</w:t>
            </w:r>
            <w:proofErr w:type="spellEnd"/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Ю.П./</w:t>
            </w:r>
          </w:p>
        </w:tc>
      </w:tr>
    </w:tbl>
    <w:p w14:paraId="14AE2365" w14:textId="77777777" w:rsidR="00973D22" w:rsidRPr="00EF4743" w:rsidRDefault="00973D22" w:rsidP="00973D22">
      <w:pPr>
        <w:pStyle w:val="1"/>
        <w:ind w:firstLine="0"/>
        <w:jc w:val="both"/>
      </w:pPr>
    </w:p>
    <w:p w14:paraId="77908479" w14:textId="77777777" w:rsidR="00973D22" w:rsidRDefault="00973D22" w:rsidP="00973D22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color w:val="000000"/>
        </w:rPr>
        <w:t xml:space="preserve"> на заседании </w:t>
      </w:r>
      <w:r>
        <w:rPr>
          <w:shd w:val="clear" w:color="auto" w:fill="FFFFFF"/>
        </w:rPr>
        <w:t>государственного, муниципального управления и права</w:t>
      </w:r>
      <w:r>
        <w:rPr>
          <w:color w:val="000000"/>
        </w:rPr>
        <w:t xml:space="preserve"> «__» ___________ 202__ г., протокол № __.</w:t>
      </w:r>
    </w:p>
    <w:p w14:paraId="7E370B4B" w14:textId="77777777" w:rsidR="00973D22" w:rsidRDefault="00973D22" w:rsidP="00973D22">
      <w:pPr>
        <w:pStyle w:val="1"/>
        <w:ind w:firstLine="0"/>
        <w:jc w:val="both"/>
      </w:pPr>
    </w:p>
    <w:p w14:paraId="20B92779" w14:textId="77777777" w:rsidR="00973D22" w:rsidRDefault="00973D22" w:rsidP="00973D22">
      <w:pPr>
        <w:pStyle w:val="1"/>
        <w:jc w:val="both"/>
        <w:rPr>
          <w:shd w:val="clear" w:color="auto" w:fill="FFFFFF"/>
        </w:rPr>
      </w:pPr>
      <w:r>
        <w:t>З</w:t>
      </w:r>
      <w:r w:rsidRPr="00EF4743">
        <w:t xml:space="preserve">ав. кафедрой </w:t>
      </w:r>
      <w:r>
        <w:rPr>
          <w:shd w:val="clear" w:color="auto" w:fill="FFFFFF"/>
        </w:rPr>
        <w:t xml:space="preserve">государственного, </w:t>
      </w:r>
    </w:p>
    <w:p w14:paraId="7A2BFDBB" w14:textId="77777777" w:rsidR="00973D22" w:rsidRDefault="00973D22" w:rsidP="00973D22">
      <w:pPr>
        <w:pStyle w:val="1"/>
        <w:jc w:val="both"/>
      </w:pPr>
      <w:r>
        <w:rPr>
          <w:shd w:val="clear" w:color="auto" w:fill="FFFFFF"/>
        </w:rPr>
        <w:t>муниципального управления и права</w:t>
      </w:r>
      <w:r>
        <w:rPr>
          <w:color w:val="000000"/>
        </w:rPr>
        <w:t xml:space="preserve">                      </w:t>
      </w:r>
      <w:r w:rsidRPr="00EF4743">
        <w:t xml:space="preserve">_____________ </w:t>
      </w:r>
    </w:p>
    <w:p w14:paraId="04B1F8A8" w14:textId="77777777" w:rsidR="00973D22" w:rsidRPr="00D02F4A" w:rsidRDefault="00973D22" w:rsidP="00973D22">
      <w:pPr>
        <w:pStyle w:val="1"/>
        <w:jc w:val="both"/>
        <w:rPr>
          <w:i/>
        </w:rPr>
      </w:pPr>
      <w:r w:rsidRPr="00F64C6C">
        <w:rPr>
          <w:i/>
        </w:rPr>
        <w:t xml:space="preserve">                                                                                 (Ф.И.О. подпись) </w:t>
      </w:r>
      <w:r>
        <w:rPr>
          <w:color w:val="000000"/>
          <w:sz w:val="24"/>
          <w:szCs w:val="24"/>
        </w:rPr>
        <w:t xml:space="preserve">                                                 </w:t>
      </w:r>
    </w:p>
    <w:p w14:paraId="16C29E23" w14:textId="77777777" w:rsidR="00095AF0" w:rsidRPr="00095AF0" w:rsidRDefault="007142F2" w:rsidP="007142F2">
      <w:pPr>
        <w:pStyle w:val="1"/>
        <w:tabs>
          <w:tab w:val="left" w:pos="363"/>
        </w:tabs>
        <w:ind w:firstLine="0"/>
        <w:jc w:val="both"/>
      </w:pPr>
      <w:r>
        <w:rPr>
          <w:b/>
          <w:bCs/>
          <w:color w:val="000000"/>
        </w:rPr>
        <w:lastRenderedPageBreak/>
        <w:tab/>
        <w:t xml:space="preserve">1 </w:t>
      </w:r>
      <w:r w:rsidR="00095AF0" w:rsidRPr="00095AF0">
        <w:rPr>
          <w:b/>
          <w:bCs/>
          <w:color w:val="000000"/>
        </w:rPr>
        <w:t>Цели и задачи дисциплины.</w:t>
      </w:r>
      <w:r w:rsidR="00095AF0" w:rsidRPr="00095AF0">
        <w:rPr>
          <w:b/>
          <w:bCs/>
          <w:color w:val="00000A"/>
        </w:rPr>
        <w:t xml:space="preserve"> Планируемые результаты обучения, соотнесенные с планируемыми результатами освоения </w:t>
      </w:r>
      <w:r w:rsidR="008415FE">
        <w:rPr>
          <w:b/>
          <w:bCs/>
          <w:color w:val="00000A"/>
        </w:rPr>
        <w:t xml:space="preserve">основной профессиональной </w:t>
      </w:r>
      <w:r w:rsidR="00095AF0" w:rsidRPr="00095AF0">
        <w:rPr>
          <w:b/>
          <w:bCs/>
          <w:color w:val="00000A"/>
        </w:rPr>
        <w:t>образовательной программы</w:t>
      </w:r>
    </w:p>
    <w:p w14:paraId="43395F16" w14:textId="77777777" w:rsidR="00095AF0" w:rsidRPr="00095AF0" w:rsidRDefault="00095AF0" w:rsidP="00095AF0">
      <w:pPr>
        <w:pStyle w:val="1"/>
        <w:tabs>
          <w:tab w:val="left" w:pos="363"/>
        </w:tabs>
        <w:ind w:firstLine="0"/>
        <w:jc w:val="both"/>
      </w:pPr>
    </w:p>
    <w:p w14:paraId="0B019594" w14:textId="77777777" w:rsidR="00095AF0" w:rsidRPr="00095AF0" w:rsidRDefault="00095AF0" w:rsidP="00095AF0">
      <w:pPr>
        <w:pStyle w:val="1"/>
        <w:tabs>
          <w:tab w:val="left" w:pos="363"/>
        </w:tabs>
        <w:ind w:firstLine="0"/>
        <w:rPr>
          <w:b/>
        </w:rPr>
      </w:pPr>
      <w:r w:rsidRPr="00095AF0">
        <w:rPr>
          <w:b/>
          <w:bCs/>
          <w:color w:val="000000"/>
        </w:rPr>
        <w:tab/>
        <w:t>1.</w:t>
      </w:r>
      <w:r w:rsidRPr="00095AF0">
        <w:rPr>
          <w:b/>
        </w:rPr>
        <w:t>1 Цели и задачи освоения дисциплины</w:t>
      </w:r>
    </w:p>
    <w:p w14:paraId="56D40649" w14:textId="77777777" w:rsidR="0052470B" w:rsidRPr="00F91DE7" w:rsidRDefault="0052470B" w:rsidP="005247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318F">
        <w:rPr>
          <w:rFonts w:ascii="Times New Roman" w:hAnsi="Times New Roman" w:cs="Times New Roman"/>
          <w:sz w:val="28"/>
          <w:szCs w:val="28"/>
        </w:rPr>
        <w:t>Цел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FC56DC">
        <w:rPr>
          <w:rFonts w:ascii="Times New Roman" w:hAnsi="Times New Roman" w:cs="Times New Roman"/>
          <w:sz w:val="28"/>
          <w:szCs w:val="28"/>
        </w:rPr>
        <w:t xml:space="preserve"> дисциплины «</w:t>
      </w:r>
      <w:r>
        <w:rPr>
          <w:rFonts w:ascii="Times New Roman" w:hAnsi="Times New Roman" w:cs="Times New Roman"/>
          <w:sz w:val="28"/>
          <w:szCs w:val="28"/>
        </w:rPr>
        <w:t>Основы управления персоналом</w:t>
      </w:r>
      <w:r w:rsidRPr="00FC56DC">
        <w:rPr>
          <w:rFonts w:ascii="Times New Roman" w:hAnsi="Times New Roman" w:cs="Times New Roman"/>
          <w:sz w:val="28"/>
          <w:szCs w:val="28"/>
        </w:rPr>
        <w:t>» явля</w:t>
      </w:r>
      <w:r w:rsidR="00B15E20">
        <w:rPr>
          <w:rFonts w:ascii="Times New Roman" w:hAnsi="Times New Roman" w:cs="Times New Roman"/>
          <w:sz w:val="28"/>
          <w:szCs w:val="28"/>
        </w:rPr>
        <w:t>ю</w:t>
      </w:r>
      <w:r w:rsidRPr="00FC56DC">
        <w:rPr>
          <w:rFonts w:ascii="Times New Roman" w:hAnsi="Times New Roman" w:cs="Times New Roman"/>
          <w:sz w:val="28"/>
          <w:szCs w:val="28"/>
        </w:rPr>
        <w:t xml:space="preserve">тся формирование у бакалавров системного представления о методологии и </w:t>
      </w:r>
      <w:r>
        <w:rPr>
          <w:rFonts w:ascii="Times New Roman" w:hAnsi="Times New Roman" w:cs="Times New Roman"/>
          <w:sz w:val="28"/>
          <w:szCs w:val="28"/>
        </w:rPr>
        <w:t xml:space="preserve">современных </w:t>
      </w:r>
      <w:r w:rsidRPr="00FC56DC">
        <w:rPr>
          <w:rFonts w:ascii="Times New Roman" w:hAnsi="Times New Roman" w:cs="Times New Roman"/>
          <w:sz w:val="28"/>
          <w:szCs w:val="28"/>
        </w:rPr>
        <w:t xml:space="preserve">технологиях </w:t>
      </w:r>
      <w:r>
        <w:rPr>
          <w:rFonts w:ascii="Times New Roman" w:hAnsi="Times New Roman" w:cs="Times New Roman"/>
          <w:sz w:val="28"/>
          <w:szCs w:val="28"/>
        </w:rPr>
        <w:t>управления персоналом</w:t>
      </w:r>
      <w:r w:rsidRPr="00FC56DC">
        <w:rPr>
          <w:rFonts w:ascii="Times New Roman" w:hAnsi="Times New Roman" w:cs="Times New Roman"/>
          <w:sz w:val="28"/>
          <w:szCs w:val="28"/>
        </w:rPr>
        <w:t xml:space="preserve">, а также выработка у </w:t>
      </w:r>
      <w:r w:rsidRPr="00F91DE7">
        <w:rPr>
          <w:rFonts w:ascii="Times New Roman" w:hAnsi="Times New Roman" w:cs="Times New Roman"/>
          <w:sz w:val="28"/>
          <w:szCs w:val="28"/>
        </w:rPr>
        <w:t xml:space="preserve">обучающихся способности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использовать методологию применения технологий управления по целям управления и по результатам,</w:t>
      </w:r>
      <w:r w:rsidRPr="00F91DE7">
        <w:rPr>
          <w:rFonts w:ascii="Times New Roman" w:hAnsi="Times New Roman" w:cs="Times New Roman"/>
          <w:sz w:val="28"/>
          <w:szCs w:val="28"/>
        </w:rPr>
        <w:t xml:space="preserve">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формировать кадровую стратегию и кадровую политику в сфере государственного и муниципального управления,  определять оптимальные методы и инструменты современных кадровых технологий в профессиональной деятельности и применять методы и инструменты современных кадровых технологий для достижения целей и задач в деятельности органов власти.</w:t>
      </w:r>
    </w:p>
    <w:p w14:paraId="1F020F37" w14:textId="77777777" w:rsidR="0052470B" w:rsidRPr="003F318F" w:rsidRDefault="0052470B" w:rsidP="005247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318F">
        <w:rPr>
          <w:rFonts w:ascii="Times New Roman" w:hAnsi="Times New Roman" w:cs="Times New Roman"/>
          <w:sz w:val="28"/>
          <w:szCs w:val="28"/>
        </w:rPr>
        <w:t>Основные задачи учебной дисциплины:</w:t>
      </w:r>
    </w:p>
    <w:p w14:paraId="2D0E6BA7" w14:textId="77777777" w:rsidR="0052470B" w:rsidRPr="00F91DE7" w:rsidRDefault="0052470B" w:rsidP="0052470B">
      <w:pPr>
        <w:tabs>
          <w:tab w:val="left" w:pos="567"/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F91DE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- раскрыть теоретические подходы к </w:t>
      </w:r>
      <w:r w:rsidR="00AD4A44" w:rsidRPr="00F91DE7">
        <w:rPr>
          <w:rFonts w:ascii="Times New Roman" w:hAnsi="Times New Roman" w:cs="Times New Roman"/>
          <w:color w:val="000000"/>
          <w:spacing w:val="1"/>
          <w:sz w:val="28"/>
          <w:szCs w:val="28"/>
        </w:rPr>
        <w:t>методологии, технологиям, методам и инструментам управления персоналом</w:t>
      </w:r>
      <w:r w:rsidRPr="00F91DE7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; </w:t>
      </w:r>
    </w:p>
    <w:p w14:paraId="1D44A1C3" w14:textId="77777777" w:rsidR="0052470B" w:rsidRPr="00F91DE7" w:rsidRDefault="0052470B" w:rsidP="0052470B">
      <w:pPr>
        <w:tabs>
          <w:tab w:val="left" w:pos="567"/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F91DE7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- </w:t>
      </w:r>
      <w:r w:rsidRPr="00F91DE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сформировать у бакалавров </w:t>
      </w:r>
      <w:r w:rsidRPr="00F91DE7">
        <w:rPr>
          <w:rFonts w:ascii="Times New Roman" w:hAnsi="Times New Roman" w:cs="Times New Roman"/>
          <w:sz w:val="28"/>
          <w:szCs w:val="28"/>
        </w:rPr>
        <w:t>навык</w:t>
      </w:r>
      <w:r w:rsidRPr="00F91DE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и </w:t>
      </w:r>
      <w:r w:rsidR="00AD4A44" w:rsidRPr="00F91DE7">
        <w:rPr>
          <w:rFonts w:ascii="Times New Roman" w:hAnsi="Times New Roman" w:cs="Times New Roman"/>
          <w:color w:val="000000"/>
          <w:sz w:val="28"/>
          <w:szCs w:val="28"/>
        </w:rPr>
        <w:t>методологии применения технологий управления по целям управления и по результатам</w:t>
      </w:r>
      <w:r w:rsidRPr="00F91DE7">
        <w:rPr>
          <w:rFonts w:ascii="Times New Roman" w:hAnsi="Times New Roman" w:cs="Times New Roman"/>
          <w:sz w:val="28"/>
          <w:szCs w:val="28"/>
        </w:rPr>
        <w:t xml:space="preserve">, </w:t>
      </w:r>
      <w:r w:rsidR="00AD4A44" w:rsidRPr="00F91DE7">
        <w:rPr>
          <w:rFonts w:ascii="Times New Roman" w:hAnsi="Times New Roman" w:cs="Times New Roman"/>
          <w:sz w:val="28"/>
          <w:szCs w:val="28"/>
        </w:rPr>
        <w:t>определения оптимальной кадровой стратегии и кадровой политики</w:t>
      </w:r>
      <w:r w:rsidRPr="00F91DE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; </w:t>
      </w:r>
    </w:p>
    <w:p w14:paraId="6CFE833D" w14:textId="77777777" w:rsidR="00095AF0" w:rsidRDefault="0052470B" w:rsidP="00F91DE7">
      <w:pPr>
        <w:pStyle w:val="ab"/>
        <w:ind w:firstLine="709"/>
        <w:rPr>
          <w:color w:val="000000"/>
          <w:spacing w:val="2"/>
          <w:sz w:val="28"/>
          <w:szCs w:val="28"/>
        </w:rPr>
      </w:pPr>
      <w:r w:rsidRPr="00F91DE7">
        <w:rPr>
          <w:color w:val="000000"/>
          <w:spacing w:val="2"/>
          <w:sz w:val="28"/>
          <w:szCs w:val="28"/>
        </w:rPr>
        <w:t xml:space="preserve">- обучить бакалавров </w:t>
      </w:r>
      <w:r w:rsidR="00AD4A44" w:rsidRPr="00F91DE7">
        <w:rPr>
          <w:color w:val="000000"/>
          <w:spacing w:val="2"/>
          <w:sz w:val="28"/>
          <w:szCs w:val="28"/>
        </w:rPr>
        <w:t xml:space="preserve">применению </w:t>
      </w:r>
      <w:r w:rsidR="00AD4A44" w:rsidRPr="00F91DE7">
        <w:rPr>
          <w:color w:val="000000"/>
          <w:sz w:val="28"/>
          <w:szCs w:val="28"/>
        </w:rPr>
        <w:t>оптимальных методов и инструментов современных кадровых технологий в профессиональной деятельности</w:t>
      </w:r>
      <w:r w:rsidRPr="00F91DE7">
        <w:rPr>
          <w:color w:val="000000"/>
          <w:spacing w:val="2"/>
          <w:sz w:val="28"/>
          <w:szCs w:val="28"/>
        </w:rPr>
        <w:t>.</w:t>
      </w:r>
    </w:p>
    <w:p w14:paraId="7AFDAD59" w14:textId="77777777" w:rsidR="00F91DE7" w:rsidRPr="00F91DE7" w:rsidRDefault="00F91DE7" w:rsidP="00F91DE7">
      <w:pPr>
        <w:pStyle w:val="ab"/>
        <w:ind w:firstLine="709"/>
        <w:rPr>
          <w:rFonts w:eastAsia="TimesNewRoman"/>
          <w:i/>
          <w:spacing w:val="-4"/>
          <w:sz w:val="28"/>
          <w:szCs w:val="28"/>
        </w:rPr>
      </w:pPr>
    </w:p>
    <w:p w14:paraId="70F028A3" w14:textId="77777777" w:rsidR="00987140" w:rsidRDefault="008415FE" w:rsidP="002262EE">
      <w:pPr>
        <w:pStyle w:val="1"/>
        <w:tabs>
          <w:tab w:val="left" w:pos="985"/>
        </w:tabs>
        <w:ind w:firstLine="0"/>
        <w:jc w:val="both"/>
        <w:rPr>
          <w:b/>
          <w:bCs/>
          <w:color w:val="00000A"/>
        </w:rPr>
      </w:pPr>
      <w:r>
        <w:tab/>
      </w:r>
      <w:r w:rsidR="00095AF0" w:rsidRPr="00095AF0">
        <w:rPr>
          <w:b/>
          <w:bCs/>
          <w:color w:val="00000A"/>
        </w:rPr>
        <w:t xml:space="preserve">1.2 Планируемые результаты обучения, соотнесенные с планируемыми результатами освоения </w:t>
      </w:r>
      <w:r w:rsidR="002262EE">
        <w:rPr>
          <w:b/>
          <w:bCs/>
          <w:color w:val="00000A"/>
        </w:rPr>
        <w:t xml:space="preserve">основной профессиональной </w:t>
      </w:r>
      <w:r w:rsidR="00095AF0" w:rsidRPr="00095AF0">
        <w:rPr>
          <w:b/>
          <w:bCs/>
          <w:color w:val="00000A"/>
        </w:rPr>
        <w:t>образовательной програ</w:t>
      </w:r>
      <w:r w:rsidR="002262EE">
        <w:rPr>
          <w:b/>
          <w:bCs/>
          <w:color w:val="00000A"/>
        </w:rPr>
        <w:t>ммы</w:t>
      </w:r>
    </w:p>
    <w:p w14:paraId="4853F86A" w14:textId="77777777" w:rsidR="002262EE" w:rsidRPr="002262EE" w:rsidRDefault="002262EE" w:rsidP="002262EE">
      <w:pPr>
        <w:pStyle w:val="1"/>
        <w:tabs>
          <w:tab w:val="left" w:pos="985"/>
        </w:tabs>
        <w:ind w:firstLine="0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65"/>
        <w:gridCol w:w="2012"/>
        <w:gridCol w:w="3083"/>
        <w:gridCol w:w="2911"/>
      </w:tblGrid>
      <w:tr w:rsidR="00292A7B" w:rsidRPr="00F91DE7" w14:paraId="6BEBAF03" w14:textId="77777777" w:rsidTr="002C766A">
        <w:tc>
          <w:tcPr>
            <w:tcW w:w="3577" w:type="dxa"/>
            <w:gridSpan w:val="2"/>
          </w:tcPr>
          <w:p w14:paraId="586DD672" w14:textId="77777777" w:rsidR="00292A7B" w:rsidRPr="00F91DE7" w:rsidRDefault="00292A7B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Планируемые результаты освоения основной профессиональной образовательной программы (компетенции)</w:t>
            </w:r>
          </w:p>
        </w:tc>
        <w:tc>
          <w:tcPr>
            <w:tcW w:w="3083" w:type="dxa"/>
            <w:vMerge w:val="restart"/>
          </w:tcPr>
          <w:p w14:paraId="08C8A863" w14:textId="77777777" w:rsidR="00292A7B" w:rsidRPr="00F91DE7" w:rsidRDefault="00292A7B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2911" w:type="dxa"/>
            <w:vMerge w:val="restart"/>
          </w:tcPr>
          <w:p w14:paraId="14F090B2" w14:textId="77777777" w:rsidR="00292A7B" w:rsidRPr="00F91DE7" w:rsidRDefault="00292A7B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Планируемые результаты обучения по дисциплине, соотнесенные с индикаторами достижений</w:t>
            </w:r>
          </w:p>
        </w:tc>
      </w:tr>
      <w:tr w:rsidR="00292A7B" w:rsidRPr="00F91DE7" w14:paraId="7DAEDAEF" w14:textId="77777777" w:rsidTr="002C766A">
        <w:trPr>
          <w:trHeight w:val="585"/>
        </w:trPr>
        <w:tc>
          <w:tcPr>
            <w:tcW w:w="1565" w:type="dxa"/>
          </w:tcPr>
          <w:p w14:paraId="4BA608B1" w14:textId="77777777" w:rsidR="00292A7B" w:rsidRPr="00F91DE7" w:rsidRDefault="00292A7B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012" w:type="dxa"/>
          </w:tcPr>
          <w:p w14:paraId="3BA838DB" w14:textId="77777777" w:rsidR="00292A7B" w:rsidRPr="00F91DE7" w:rsidRDefault="00292A7B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3083" w:type="dxa"/>
            <w:vMerge/>
          </w:tcPr>
          <w:p w14:paraId="3F99F922" w14:textId="77777777" w:rsidR="00292A7B" w:rsidRPr="00F91DE7" w:rsidRDefault="00292A7B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11" w:type="dxa"/>
            <w:vMerge/>
          </w:tcPr>
          <w:p w14:paraId="10F76373" w14:textId="77777777" w:rsidR="00292A7B" w:rsidRPr="00F91DE7" w:rsidRDefault="00292A7B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A1D8C" w:rsidRPr="00F91DE7" w14:paraId="2DFE6355" w14:textId="77777777" w:rsidTr="007A1D8C">
        <w:trPr>
          <w:trHeight w:val="2898"/>
        </w:trPr>
        <w:tc>
          <w:tcPr>
            <w:tcW w:w="1565" w:type="dxa"/>
          </w:tcPr>
          <w:p w14:paraId="381210D0" w14:textId="77777777" w:rsidR="007A1D8C" w:rsidRPr="00F91DE7" w:rsidRDefault="007A1D8C" w:rsidP="00C90828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lastRenderedPageBreak/>
              <w:t>ПК-1</w:t>
            </w:r>
          </w:p>
        </w:tc>
        <w:tc>
          <w:tcPr>
            <w:tcW w:w="2012" w:type="dxa"/>
          </w:tcPr>
          <w:p w14:paraId="281BDD7F" w14:textId="77777777" w:rsidR="007A1D8C" w:rsidRPr="00F91DE7" w:rsidRDefault="007A1D8C" w:rsidP="00A11376">
            <w:pPr>
              <w:pStyle w:val="1"/>
              <w:ind w:firstLine="0"/>
              <w:rPr>
                <w:sz w:val="24"/>
                <w:szCs w:val="24"/>
              </w:rPr>
            </w:pPr>
            <w:r w:rsidRPr="00F91DE7">
              <w:rPr>
                <w:sz w:val="24"/>
                <w:szCs w:val="24"/>
              </w:rPr>
              <w:t xml:space="preserve">Способен разрабатывать методологию применения технологий управления по целям управления </w:t>
            </w:r>
            <w:r w:rsidR="00A11376" w:rsidRPr="00F91DE7">
              <w:rPr>
                <w:sz w:val="24"/>
                <w:szCs w:val="24"/>
              </w:rPr>
              <w:t xml:space="preserve">и </w:t>
            </w:r>
            <w:r w:rsidRPr="00F91DE7">
              <w:rPr>
                <w:sz w:val="24"/>
                <w:szCs w:val="24"/>
              </w:rPr>
              <w:t>по результатам</w:t>
            </w:r>
          </w:p>
        </w:tc>
        <w:tc>
          <w:tcPr>
            <w:tcW w:w="3083" w:type="dxa"/>
          </w:tcPr>
          <w:p w14:paraId="500D141F" w14:textId="77777777" w:rsidR="007A1D8C" w:rsidRPr="00F91DE7" w:rsidRDefault="007A1D8C" w:rsidP="00A11376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 xml:space="preserve">ПК-1.1 Использует методологию применения технологий управления по целям управления </w:t>
            </w:r>
            <w:r w:rsidR="00A11376" w:rsidRPr="00F91DE7">
              <w:rPr>
                <w:color w:val="000000"/>
                <w:sz w:val="24"/>
                <w:szCs w:val="24"/>
              </w:rPr>
              <w:t xml:space="preserve">и </w:t>
            </w:r>
            <w:r w:rsidRPr="00F91DE7">
              <w:rPr>
                <w:color w:val="000000"/>
                <w:sz w:val="24"/>
                <w:szCs w:val="24"/>
              </w:rPr>
              <w:t>по результатам</w:t>
            </w:r>
          </w:p>
        </w:tc>
        <w:tc>
          <w:tcPr>
            <w:tcW w:w="2911" w:type="dxa"/>
          </w:tcPr>
          <w:p w14:paraId="20C9D1F0" w14:textId="77777777" w:rsidR="007A1D8C" w:rsidRPr="00F91DE7" w:rsidRDefault="007A1D8C" w:rsidP="008415FE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Знать:</w:t>
            </w:r>
            <w:r w:rsidR="00CA1450"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CA1450" w:rsidRPr="00F91DE7">
              <w:rPr>
                <w:color w:val="000000"/>
                <w:sz w:val="24"/>
                <w:szCs w:val="24"/>
              </w:rPr>
              <w:t>сущность персонала как объекта управления</w:t>
            </w:r>
            <w:r w:rsidR="003F024C" w:rsidRPr="00F91DE7">
              <w:rPr>
                <w:color w:val="000000"/>
                <w:sz w:val="24"/>
                <w:szCs w:val="24"/>
              </w:rPr>
              <w:t>;</w:t>
            </w:r>
            <w:r w:rsidR="00CA1450" w:rsidRPr="00F91DE7">
              <w:rPr>
                <w:color w:val="000000"/>
                <w:sz w:val="24"/>
                <w:szCs w:val="24"/>
              </w:rPr>
              <w:t xml:space="preserve"> </w:t>
            </w:r>
            <w:r w:rsidR="003F024C" w:rsidRPr="00F91DE7">
              <w:rPr>
                <w:sz w:val="24"/>
                <w:szCs w:val="24"/>
              </w:rPr>
              <w:t xml:space="preserve">сущность, цели и задачи управления персоналом; технологии управления персоналом; </w:t>
            </w:r>
            <w:r w:rsidR="003F024C" w:rsidRPr="00F91DE7">
              <w:rPr>
                <w:color w:val="000000"/>
                <w:sz w:val="24"/>
                <w:szCs w:val="24"/>
              </w:rPr>
              <w:t>методологию применения технологий управления по целям управления и по результатам</w:t>
            </w:r>
            <w:r w:rsidR="003F024C" w:rsidRPr="00F91DE7">
              <w:rPr>
                <w:sz w:val="24"/>
                <w:szCs w:val="24"/>
              </w:rPr>
              <w:t xml:space="preserve"> персоналом. </w:t>
            </w:r>
          </w:p>
          <w:p w14:paraId="7987B482" w14:textId="77777777" w:rsidR="007A1D8C" w:rsidRPr="00F91DE7" w:rsidRDefault="007A1D8C" w:rsidP="008415FE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3F024C" w:rsidRPr="00F91DE7">
              <w:rPr>
                <w:color w:val="000000"/>
                <w:sz w:val="24"/>
                <w:szCs w:val="24"/>
              </w:rPr>
              <w:t xml:space="preserve">проводить анализ персонала организации; </w:t>
            </w:r>
            <w:r w:rsidR="003F024C" w:rsidRPr="00F91DE7">
              <w:rPr>
                <w:sz w:val="24"/>
                <w:szCs w:val="24"/>
              </w:rPr>
              <w:t xml:space="preserve">прогнозировать и определять потребность организации в персонале; </w:t>
            </w:r>
            <w:r w:rsidR="00103D6C" w:rsidRPr="00F91DE7">
              <w:rPr>
                <w:sz w:val="24"/>
                <w:szCs w:val="24"/>
              </w:rPr>
              <w:t>применять</w:t>
            </w:r>
            <w:r w:rsidR="003F024C" w:rsidRPr="00F91DE7">
              <w:rPr>
                <w:sz w:val="24"/>
                <w:szCs w:val="24"/>
              </w:rPr>
              <w:t xml:space="preserve"> </w:t>
            </w:r>
            <w:r w:rsidR="00103D6C" w:rsidRPr="00F91DE7">
              <w:rPr>
                <w:color w:val="000000"/>
                <w:sz w:val="24"/>
                <w:szCs w:val="24"/>
              </w:rPr>
              <w:t>технологии</w:t>
            </w:r>
            <w:r w:rsidR="003F024C" w:rsidRPr="00F91DE7">
              <w:rPr>
                <w:color w:val="000000"/>
                <w:sz w:val="24"/>
                <w:szCs w:val="24"/>
              </w:rPr>
              <w:t xml:space="preserve"> управления </w:t>
            </w:r>
            <w:r w:rsidR="00103D6C" w:rsidRPr="00F91DE7">
              <w:rPr>
                <w:sz w:val="24"/>
                <w:szCs w:val="24"/>
              </w:rPr>
              <w:t>персоналом</w:t>
            </w:r>
            <w:r w:rsidR="00103D6C" w:rsidRPr="00F91DE7">
              <w:rPr>
                <w:color w:val="000000"/>
                <w:sz w:val="24"/>
                <w:szCs w:val="24"/>
              </w:rPr>
              <w:t xml:space="preserve"> </w:t>
            </w:r>
            <w:r w:rsidR="003F024C" w:rsidRPr="00F91DE7">
              <w:rPr>
                <w:color w:val="000000"/>
                <w:sz w:val="24"/>
                <w:szCs w:val="24"/>
              </w:rPr>
              <w:t>по целям управления и по результатам</w:t>
            </w:r>
            <w:r w:rsidR="003F024C" w:rsidRPr="00F91DE7">
              <w:rPr>
                <w:sz w:val="24"/>
                <w:szCs w:val="24"/>
              </w:rPr>
              <w:t xml:space="preserve"> </w:t>
            </w:r>
          </w:p>
          <w:p w14:paraId="6624D4A3" w14:textId="77777777" w:rsidR="007A1D8C" w:rsidRPr="00F91DE7" w:rsidRDefault="007A1D8C" w:rsidP="00103D6C">
            <w:pPr>
              <w:pStyle w:val="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Владеть: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bookmarkStart w:id="1" w:name="bookmark24"/>
            <w:bookmarkEnd w:id="1"/>
            <w:r w:rsidR="00103D6C" w:rsidRPr="00F91DE7">
              <w:rPr>
                <w:color w:val="000000"/>
                <w:sz w:val="24"/>
                <w:szCs w:val="24"/>
              </w:rPr>
              <w:t xml:space="preserve">навыками анализа персонала организации,  </w:t>
            </w:r>
            <w:r w:rsidR="00103D6C" w:rsidRPr="00F91DE7">
              <w:rPr>
                <w:sz w:val="24"/>
                <w:szCs w:val="24"/>
              </w:rPr>
              <w:t>прогнозирования и определения потребности организации в персонале; современными технологиями управления персоналом;</w:t>
            </w:r>
            <w:r w:rsidR="00103D6C" w:rsidRPr="00F91DE7">
              <w:rPr>
                <w:color w:val="000000"/>
                <w:sz w:val="24"/>
                <w:szCs w:val="24"/>
              </w:rPr>
              <w:t xml:space="preserve"> навыками разработки и внедрения методологии применения технологий управления по целям управления и по результатам.</w:t>
            </w:r>
          </w:p>
        </w:tc>
      </w:tr>
      <w:tr w:rsidR="00682790" w:rsidRPr="00F91DE7" w14:paraId="5DCC82A3" w14:textId="77777777" w:rsidTr="00682790">
        <w:tc>
          <w:tcPr>
            <w:tcW w:w="1565" w:type="dxa"/>
            <w:vMerge w:val="restart"/>
          </w:tcPr>
          <w:p w14:paraId="13357FDC" w14:textId="77777777" w:rsidR="00682790" w:rsidRPr="00F91DE7" w:rsidRDefault="00682790" w:rsidP="00682790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ПК-2</w:t>
            </w:r>
          </w:p>
        </w:tc>
        <w:tc>
          <w:tcPr>
            <w:tcW w:w="2012" w:type="dxa"/>
            <w:vMerge w:val="restart"/>
          </w:tcPr>
          <w:p w14:paraId="0676D572" w14:textId="77777777" w:rsidR="00682790" w:rsidRPr="00F91DE7" w:rsidRDefault="00682790" w:rsidP="007A1D8C">
            <w:pPr>
              <w:pStyle w:val="1"/>
              <w:ind w:firstLine="0"/>
              <w:rPr>
                <w:sz w:val="24"/>
                <w:szCs w:val="24"/>
              </w:rPr>
            </w:pPr>
            <w:r w:rsidRPr="00F91DE7">
              <w:rPr>
                <w:sz w:val="24"/>
                <w:szCs w:val="24"/>
              </w:rPr>
              <w:t>Способен определять оптимальную кадровую стратегию и кадровую политику, а также методы и инструменты современных кадровых технологий</w:t>
            </w:r>
          </w:p>
        </w:tc>
        <w:tc>
          <w:tcPr>
            <w:tcW w:w="3083" w:type="dxa"/>
          </w:tcPr>
          <w:p w14:paraId="17E72493" w14:textId="77777777" w:rsidR="00682790" w:rsidRPr="00F91DE7" w:rsidRDefault="00682790" w:rsidP="00682790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ПК-2.1 Формирует кадровую стратегию и кадровую политику в сфере государственного и муниципального управления</w:t>
            </w:r>
          </w:p>
        </w:tc>
        <w:tc>
          <w:tcPr>
            <w:tcW w:w="2911" w:type="dxa"/>
          </w:tcPr>
          <w:p w14:paraId="1972CAAF" w14:textId="77777777" w:rsidR="00682790" w:rsidRPr="00F91DE7" w:rsidRDefault="00682790" w:rsidP="007A1D8C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Знать:</w:t>
            </w:r>
            <w:r w:rsidR="00103D6C"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81558F" w:rsidRPr="00F91DE7">
              <w:rPr>
                <w:color w:val="000000"/>
                <w:sz w:val="24"/>
                <w:szCs w:val="24"/>
              </w:rPr>
              <w:t>сущность, виды, содержание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103D6C" w:rsidRPr="00F91DE7">
              <w:rPr>
                <w:color w:val="000000"/>
                <w:sz w:val="24"/>
                <w:szCs w:val="24"/>
              </w:rPr>
              <w:t>к</w:t>
            </w:r>
            <w:r w:rsidR="0081558F" w:rsidRPr="00F91DE7">
              <w:rPr>
                <w:color w:val="000000"/>
                <w:sz w:val="24"/>
                <w:szCs w:val="24"/>
              </w:rPr>
              <w:t>адровой</w:t>
            </w:r>
            <w:r w:rsidR="00103D6C" w:rsidRPr="00F91DE7">
              <w:rPr>
                <w:color w:val="000000"/>
                <w:sz w:val="24"/>
                <w:szCs w:val="24"/>
              </w:rPr>
              <w:t xml:space="preserve"> стратеги</w:t>
            </w:r>
            <w:r w:rsidR="0081558F" w:rsidRPr="00F91DE7">
              <w:rPr>
                <w:color w:val="000000"/>
                <w:sz w:val="24"/>
                <w:szCs w:val="24"/>
              </w:rPr>
              <w:t>и</w:t>
            </w:r>
            <w:r w:rsidR="00103D6C" w:rsidRPr="00F91DE7">
              <w:rPr>
                <w:color w:val="000000"/>
                <w:sz w:val="24"/>
                <w:szCs w:val="24"/>
              </w:rPr>
              <w:t xml:space="preserve"> и кадров</w:t>
            </w:r>
            <w:r w:rsidR="0081558F" w:rsidRPr="00F91DE7">
              <w:rPr>
                <w:color w:val="000000"/>
                <w:sz w:val="24"/>
                <w:szCs w:val="24"/>
              </w:rPr>
              <w:t>ой</w:t>
            </w:r>
            <w:r w:rsidR="00103D6C" w:rsidRPr="00F91DE7">
              <w:rPr>
                <w:color w:val="000000"/>
                <w:sz w:val="24"/>
                <w:szCs w:val="24"/>
              </w:rPr>
              <w:t xml:space="preserve"> политик</w:t>
            </w:r>
            <w:r w:rsidR="0081558F" w:rsidRPr="00F91DE7">
              <w:rPr>
                <w:color w:val="000000"/>
                <w:sz w:val="24"/>
                <w:szCs w:val="24"/>
              </w:rPr>
              <w:t>и</w:t>
            </w:r>
            <w:r w:rsidR="00103D6C" w:rsidRPr="00F91DE7">
              <w:rPr>
                <w:color w:val="000000"/>
                <w:sz w:val="24"/>
                <w:szCs w:val="24"/>
              </w:rPr>
              <w:t xml:space="preserve"> в сфере государственного и муниципального управления</w:t>
            </w:r>
          </w:p>
          <w:p w14:paraId="63D666A7" w14:textId="77777777" w:rsidR="0081558F" w:rsidRPr="00F91DE7" w:rsidRDefault="00682790" w:rsidP="0081558F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81558F" w:rsidRPr="00F91DE7">
              <w:rPr>
                <w:color w:val="000000"/>
                <w:sz w:val="24"/>
                <w:szCs w:val="24"/>
              </w:rPr>
              <w:t xml:space="preserve">анализировать кадровую стратегию и кадровую политику в сфере государственного и муниципального управления; разрабатывать пути совершенствования кадровой стратегии и кадровой политики в </w:t>
            </w:r>
            <w:r w:rsidR="0081558F" w:rsidRPr="00F91DE7">
              <w:rPr>
                <w:color w:val="000000"/>
                <w:sz w:val="24"/>
                <w:szCs w:val="24"/>
              </w:rPr>
              <w:lastRenderedPageBreak/>
              <w:t>сфере государственного и муниципального управления;</w:t>
            </w:r>
          </w:p>
          <w:p w14:paraId="332CEEA8" w14:textId="77777777" w:rsidR="00682790" w:rsidRPr="00F91DE7" w:rsidRDefault="00682790" w:rsidP="0081558F">
            <w:pPr>
              <w:pStyle w:val="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Владеть: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81558F" w:rsidRPr="00F91DE7">
              <w:rPr>
                <w:color w:val="000000"/>
                <w:sz w:val="24"/>
                <w:szCs w:val="24"/>
              </w:rPr>
              <w:t>навыками формирования кадровой стратегии и кадровой политики в сфере государственного и муниципального управления</w:t>
            </w:r>
          </w:p>
        </w:tc>
      </w:tr>
      <w:tr w:rsidR="00682790" w:rsidRPr="00F91DE7" w14:paraId="21BFFCFF" w14:textId="77777777" w:rsidTr="00682790">
        <w:tc>
          <w:tcPr>
            <w:tcW w:w="1565" w:type="dxa"/>
            <w:vMerge/>
          </w:tcPr>
          <w:p w14:paraId="09BC9EBB" w14:textId="77777777" w:rsidR="00682790" w:rsidRPr="00F91DE7" w:rsidRDefault="00682790" w:rsidP="007A1D8C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vMerge/>
          </w:tcPr>
          <w:p w14:paraId="2422148C" w14:textId="77777777" w:rsidR="00682790" w:rsidRPr="00F91DE7" w:rsidRDefault="00682790" w:rsidP="007A1D8C">
            <w:pPr>
              <w:pStyle w:val="1"/>
              <w:ind w:firstLine="0"/>
              <w:rPr>
                <w:sz w:val="24"/>
                <w:szCs w:val="24"/>
              </w:rPr>
            </w:pPr>
          </w:p>
        </w:tc>
        <w:tc>
          <w:tcPr>
            <w:tcW w:w="3083" w:type="dxa"/>
          </w:tcPr>
          <w:p w14:paraId="4A7B0391" w14:textId="77777777" w:rsidR="00682790" w:rsidRPr="00F91DE7" w:rsidRDefault="00682790" w:rsidP="00682790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ПК-2.2 Определяет оптимальные методы и инструменты современных кадровых технологий в профессиональной деятельности</w:t>
            </w:r>
          </w:p>
        </w:tc>
        <w:tc>
          <w:tcPr>
            <w:tcW w:w="2911" w:type="dxa"/>
          </w:tcPr>
          <w:p w14:paraId="6C44C12B" w14:textId="77777777" w:rsidR="00682790" w:rsidRPr="00F91DE7" w:rsidRDefault="00682790" w:rsidP="007A1D8C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Знать: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81558F" w:rsidRPr="00F91DE7">
              <w:rPr>
                <w:color w:val="000000"/>
                <w:sz w:val="24"/>
                <w:szCs w:val="24"/>
              </w:rPr>
              <w:t>сущность</w:t>
            </w:r>
            <w:r w:rsidR="00BE1CA8" w:rsidRPr="00F91DE7">
              <w:rPr>
                <w:color w:val="000000"/>
                <w:sz w:val="24"/>
                <w:szCs w:val="24"/>
              </w:rPr>
              <w:t xml:space="preserve">, разновидности и классификации </w:t>
            </w:r>
            <w:r w:rsidR="0081558F" w:rsidRPr="00F91DE7">
              <w:rPr>
                <w:color w:val="000000"/>
                <w:sz w:val="24"/>
                <w:szCs w:val="24"/>
              </w:rPr>
              <w:t xml:space="preserve"> оптимальных метод</w:t>
            </w:r>
            <w:r w:rsidR="00BE1CA8" w:rsidRPr="00F91DE7">
              <w:rPr>
                <w:color w:val="000000"/>
                <w:sz w:val="24"/>
                <w:szCs w:val="24"/>
              </w:rPr>
              <w:t>ов</w:t>
            </w:r>
            <w:r w:rsidR="0081558F" w:rsidRPr="00F91DE7">
              <w:rPr>
                <w:color w:val="000000"/>
                <w:sz w:val="24"/>
                <w:szCs w:val="24"/>
              </w:rPr>
              <w:t xml:space="preserve"> и инструмент</w:t>
            </w:r>
            <w:r w:rsidR="00BE1CA8" w:rsidRPr="00F91DE7">
              <w:rPr>
                <w:color w:val="000000"/>
                <w:sz w:val="24"/>
                <w:szCs w:val="24"/>
              </w:rPr>
              <w:t>ов</w:t>
            </w:r>
            <w:r w:rsidR="0081558F" w:rsidRPr="00F91DE7">
              <w:rPr>
                <w:color w:val="000000"/>
                <w:sz w:val="24"/>
                <w:szCs w:val="24"/>
              </w:rPr>
              <w:t xml:space="preserve"> современных кадровых технологий в профессиональной деятельности</w:t>
            </w:r>
            <w:r w:rsidR="00BE1CA8" w:rsidRPr="00F91DE7">
              <w:rPr>
                <w:color w:val="000000"/>
                <w:sz w:val="24"/>
                <w:szCs w:val="24"/>
              </w:rPr>
              <w:t>.</w:t>
            </w:r>
          </w:p>
          <w:p w14:paraId="24B37340" w14:textId="77777777" w:rsidR="00682790" w:rsidRPr="00F91DE7" w:rsidRDefault="00682790" w:rsidP="007A1D8C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BE1CA8" w:rsidRPr="00F91DE7">
              <w:rPr>
                <w:color w:val="000000"/>
                <w:sz w:val="24"/>
                <w:szCs w:val="24"/>
              </w:rPr>
              <w:t>использовать</w:t>
            </w:r>
            <w:r w:rsidR="0081558F" w:rsidRPr="00F91DE7">
              <w:rPr>
                <w:color w:val="000000"/>
                <w:sz w:val="24"/>
                <w:szCs w:val="24"/>
              </w:rPr>
              <w:t xml:space="preserve"> оптимальные методы и инструменты современных кадровых технологий в профессиональной деятельности</w:t>
            </w:r>
          </w:p>
          <w:p w14:paraId="135935FE" w14:textId="77777777" w:rsidR="00BE1CA8" w:rsidRPr="00F91DE7" w:rsidRDefault="00682790" w:rsidP="00BE1CA8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Владеть:</w:t>
            </w:r>
            <w:r w:rsidR="0081558F"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BE1CA8" w:rsidRPr="00F91DE7">
              <w:rPr>
                <w:color w:val="000000"/>
                <w:sz w:val="24"/>
                <w:szCs w:val="24"/>
              </w:rPr>
              <w:t>навыками целесообразного выбора применения</w:t>
            </w:r>
            <w:r w:rsidR="00BE1CA8" w:rsidRPr="00F91DE7">
              <w:rPr>
                <w:b/>
                <w:color w:val="000000"/>
                <w:sz w:val="24"/>
                <w:szCs w:val="24"/>
              </w:rPr>
              <w:t xml:space="preserve">  </w:t>
            </w:r>
            <w:r w:rsidR="00BE1CA8" w:rsidRPr="00F91DE7">
              <w:rPr>
                <w:color w:val="000000"/>
                <w:sz w:val="24"/>
                <w:szCs w:val="24"/>
              </w:rPr>
              <w:t>оптимальных методов и инструментов современных кадровых технологий в профессиональной деятельности</w:t>
            </w:r>
          </w:p>
          <w:p w14:paraId="60791FA6" w14:textId="77777777" w:rsidR="00682790" w:rsidRPr="00F91DE7" w:rsidRDefault="00682790" w:rsidP="007A1D8C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682790" w:rsidRPr="00F91DE7" w14:paraId="4713988D" w14:textId="77777777" w:rsidTr="00682790">
        <w:tc>
          <w:tcPr>
            <w:tcW w:w="1565" w:type="dxa"/>
            <w:vMerge/>
          </w:tcPr>
          <w:p w14:paraId="5D59865F" w14:textId="77777777" w:rsidR="00682790" w:rsidRPr="00F91DE7" w:rsidRDefault="00682790" w:rsidP="007A1D8C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vMerge/>
          </w:tcPr>
          <w:p w14:paraId="4E84CC25" w14:textId="77777777" w:rsidR="00682790" w:rsidRPr="00F91DE7" w:rsidRDefault="00682790" w:rsidP="007A1D8C">
            <w:pPr>
              <w:pStyle w:val="1"/>
              <w:ind w:firstLine="0"/>
              <w:rPr>
                <w:sz w:val="24"/>
                <w:szCs w:val="24"/>
              </w:rPr>
            </w:pPr>
          </w:p>
        </w:tc>
        <w:tc>
          <w:tcPr>
            <w:tcW w:w="3083" w:type="dxa"/>
          </w:tcPr>
          <w:p w14:paraId="579874EB" w14:textId="77777777" w:rsidR="00682790" w:rsidRPr="00F91DE7" w:rsidRDefault="00682790" w:rsidP="00682790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ПК-2.3 Применяет методы и инструменты современных кадровых технологий для достижения целей и задач в деятельности органов власти</w:t>
            </w:r>
          </w:p>
        </w:tc>
        <w:tc>
          <w:tcPr>
            <w:tcW w:w="2911" w:type="dxa"/>
          </w:tcPr>
          <w:p w14:paraId="0ECA2E2C" w14:textId="77777777" w:rsidR="00BE1CA8" w:rsidRPr="00F91DE7" w:rsidRDefault="00682790" w:rsidP="00BE1CA8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Знать: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BE1CA8" w:rsidRPr="00F91DE7">
              <w:rPr>
                <w:color w:val="000000"/>
                <w:sz w:val="24"/>
                <w:szCs w:val="24"/>
              </w:rPr>
              <w:t>современные цели и задачи деятельности органов власти;</w:t>
            </w:r>
          </w:p>
          <w:p w14:paraId="7D59F671" w14:textId="77777777" w:rsidR="00682790" w:rsidRPr="00F91DE7" w:rsidRDefault="00BE1CA8" w:rsidP="007A1D8C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понятие, виды и содержание методов и инструментов современных кадровых технологий для достижения целей и задач в деятельности органов власти.</w:t>
            </w:r>
          </w:p>
          <w:p w14:paraId="7F50508C" w14:textId="77777777" w:rsidR="00682790" w:rsidRPr="00F91DE7" w:rsidRDefault="00682790" w:rsidP="007A1D8C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BE1CA8" w:rsidRPr="00F91DE7">
              <w:rPr>
                <w:color w:val="000000"/>
                <w:sz w:val="24"/>
                <w:szCs w:val="24"/>
              </w:rPr>
              <w:t xml:space="preserve">применять методы и инструменты современных кадровых технологий для </w:t>
            </w:r>
            <w:r w:rsidR="00BE1CA8" w:rsidRPr="00F91DE7">
              <w:rPr>
                <w:color w:val="000000"/>
                <w:sz w:val="24"/>
                <w:szCs w:val="24"/>
              </w:rPr>
              <w:lastRenderedPageBreak/>
              <w:t>достижения целей и задач в деятельности органов власти</w:t>
            </w:r>
          </w:p>
          <w:p w14:paraId="472F02AB" w14:textId="77777777" w:rsidR="00BE1CA8" w:rsidRPr="00F91DE7" w:rsidRDefault="00682790" w:rsidP="00BE1CA8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Владеть:</w:t>
            </w:r>
            <w:r w:rsidR="00BE1CA8"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BE1CA8" w:rsidRPr="00F91DE7">
              <w:rPr>
                <w:color w:val="000000"/>
                <w:sz w:val="24"/>
                <w:szCs w:val="24"/>
              </w:rPr>
              <w:t>навыками анализа современных целей и задач деятельности органов власти и подбора оптимальных методов и инструментов современных кадровых технологий для их достижения.</w:t>
            </w:r>
          </w:p>
          <w:p w14:paraId="7186450B" w14:textId="77777777" w:rsidR="00682790" w:rsidRPr="00F91DE7" w:rsidRDefault="00682790" w:rsidP="00BE1CA8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55D0463E" w14:textId="77777777" w:rsidR="00E81E52" w:rsidRPr="00EC482D" w:rsidRDefault="00E81E52" w:rsidP="00E81E52">
      <w:pPr>
        <w:pStyle w:val="1"/>
        <w:tabs>
          <w:tab w:val="left" w:pos="325"/>
        </w:tabs>
        <w:ind w:firstLine="0"/>
        <w:jc w:val="both"/>
        <w:rPr>
          <w:rFonts w:eastAsia="TimesNewRoman"/>
          <w:i/>
          <w:spacing w:val="-4"/>
          <w:sz w:val="24"/>
          <w:szCs w:val="24"/>
        </w:rPr>
      </w:pPr>
    </w:p>
    <w:p w14:paraId="32239D61" w14:textId="77777777" w:rsidR="00292A7B" w:rsidRPr="00292A7B" w:rsidRDefault="00E81E52" w:rsidP="00E81E52">
      <w:pPr>
        <w:pStyle w:val="1"/>
        <w:tabs>
          <w:tab w:val="left" w:pos="325"/>
        </w:tabs>
        <w:ind w:firstLine="0"/>
        <w:jc w:val="both"/>
      </w:pPr>
      <w:r>
        <w:rPr>
          <w:rFonts w:eastAsia="TimesNewRoman"/>
          <w:i/>
          <w:spacing w:val="-4"/>
        </w:rPr>
        <w:tab/>
      </w:r>
      <w:r>
        <w:rPr>
          <w:rFonts w:eastAsia="TimesNewRoman"/>
          <w:i/>
          <w:spacing w:val="-4"/>
        </w:rPr>
        <w:tab/>
      </w:r>
      <w:r w:rsidRPr="00E81E52">
        <w:rPr>
          <w:rFonts w:eastAsia="TimesNewRoman"/>
          <w:b/>
          <w:spacing w:val="-4"/>
        </w:rPr>
        <w:t>2.</w:t>
      </w:r>
      <w:r w:rsidR="00292A7B" w:rsidRPr="00292A7B">
        <w:rPr>
          <w:b/>
          <w:bCs/>
          <w:color w:val="000000"/>
        </w:rPr>
        <w:t xml:space="preserve">Место дисциплины в структуре </w:t>
      </w:r>
      <w:r w:rsidR="009458D0">
        <w:rPr>
          <w:b/>
          <w:bCs/>
          <w:color w:val="000000"/>
        </w:rPr>
        <w:t>основной профессиональной</w:t>
      </w:r>
      <w:r>
        <w:rPr>
          <w:b/>
          <w:bCs/>
          <w:color w:val="000000"/>
        </w:rPr>
        <w:t xml:space="preserve"> </w:t>
      </w:r>
      <w:r w:rsidR="00292A7B" w:rsidRPr="00292A7B">
        <w:rPr>
          <w:b/>
          <w:bCs/>
          <w:color w:val="000000"/>
        </w:rPr>
        <w:t>образовательной программы</w:t>
      </w:r>
    </w:p>
    <w:p w14:paraId="1B595873" w14:textId="77777777" w:rsidR="00292A7B" w:rsidRDefault="00292A7B" w:rsidP="00292A7B">
      <w:pPr>
        <w:pStyle w:val="1"/>
        <w:ind w:firstLine="820"/>
        <w:jc w:val="both"/>
        <w:rPr>
          <w:color w:val="000000"/>
        </w:rPr>
      </w:pPr>
      <w:r w:rsidRPr="00292A7B">
        <w:rPr>
          <w:color w:val="000000"/>
        </w:rPr>
        <w:t>Ди</w:t>
      </w:r>
      <w:r w:rsidR="004B1AEF">
        <w:rPr>
          <w:color w:val="000000"/>
        </w:rPr>
        <w:t>сциплина «Основы управления персоналом</w:t>
      </w:r>
      <w:r w:rsidRPr="00292A7B">
        <w:rPr>
          <w:color w:val="000000"/>
        </w:rPr>
        <w:t xml:space="preserve">» </w:t>
      </w:r>
      <w:r w:rsidR="006419CD">
        <w:rPr>
          <w:color w:val="000000"/>
        </w:rPr>
        <w:t xml:space="preserve">входит в </w:t>
      </w:r>
      <w:r w:rsidR="008A5086">
        <w:rPr>
          <w:color w:val="000000"/>
        </w:rPr>
        <w:t xml:space="preserve"> часть</w:t>
      </w:r>
      <w:r w:rsidR="004B1AEF">
        <w:rPr>
          <w:color w:val="000000"/>
        </w:rPr>
        <w:t>, формируемую участниками образовательных отношений</w:t>
      </w:r>
      <w:r w:rsidR="008A5086">
        <w:rPr>
          <w:color w:val="000000"/>
        </w:rPr>
        <w:t xml:space="preserve"> блока 1 </w:t>
      </w:r>
      <w:r w:rsidR="00695D61">
        <w:rPr>
          <w:color w:val="000000"/>
        </w:rPr>
        <w:t xml:space="preserve">«Дисциплины (модули)» </w:t>
      </w:r>
      <w:r w:rsidR="00D934DC">
        <w:rPr>
          <w:color w:val="000000"/>
        </w:rPr>
        <w:t xml:space="preserve">ОПОП направления подготовки </w:t>
      </w:r>
      <w:r w:rsidR="004B1AEF">
        <w:rPr>
          <w:iCs/>
          <w:color w:val="000000"/>
        </w:rPr>
        <w:t>38.03.04</w:t>
      </w:r>
      <w:r w:rsidR="004B1AEF" w:rsidRPr="00244EE9">
        <w:rPr>
          <w:iCs/>
          <w:color w:val="000000"/>
        </w:rPr>
        <w:t xml:space="preserve"> </w:t>
      </w:r>
      <w:r w:rsidR="004B1AEF">
        <w:rPr>
          <w:iCs/>
          <w:color w:val="000000"/>
        </w:rPr>
        <w:t>Государственное и муниципальное управление</w:t>
      </w:r>
      <w:r w:rsidR="004B1AEF">
        <w:rPr>
          <w:color w:val="000000"/>
        </w:rPr>
        <w:t xml:space="preserve"> </w:t>
      </w:r>
      <w:r>
        <w:rPr>
          <w:color w:val="000000"/>
        </w:rPr>
        <w:t xml:space="preserve">и изучается </w:t>
      </w:r>
      <w:r w:rsidR="00D934DC">
        <w:rPr>
          <w:color w:val="000000"/>
        </w:rPr>
        <w:t xml:space="preserve">на </w:t>
      </w:r>
      <w:r w:rsidR="004B1AEF">
        <w:rPr>
          <w:color w:val="000000"/>
        </w:rPr>
        <w:t>3</w:t>
      </w:r>
      <w:r w:rsidR="00D934DC">
        <w:rPr>
          <w:color w:val="000000"/>
        </w:rPr>
        <w:t xml:space="preserve"> курсе в </w:t>
      </w:r>
      <w:r w:rsidR="004B1AEF">
        <w:rPr>
          <w:color w:val="000000"/>
        </w:rPr>
        <w:t>5 и 6 семестрах</w:t>
      </w:r>
      <w:r w:rsidRPr="00292A7B">
        <w:rPr>
          <w:color w:val="000000"/>
        </w:rPr>
        <w:t>.</w:t>
      </w:r>
    </w:p>
    <w:p w14:paraId="4DA2EED2" w14:textId="77777777" w:rsidR="00E81E52" w:rsidRDefault="00E81E52" w:rsidP="00292A7B">
      <w:pPr>
        <w:pStyle w:val="1"/>
        <w:ind w:firstLine="820"/>
        <w:jc w:val="both"/>
        <w:rPr>
          <w:color w:val="000000"/>
        </w:rPr>
      </w:pPr>
    </w:p>
    <w:p w14:paraId="7EB0CD38" w14:textId="77777777" w:rsidR="008A5086" w:rsidRDefault="008A5086" w:rsidP="008A5086">
      <w:pPr>
        <w:pStyle w:val="a6"/>
        <w:ind w:firstLine="708"/>
        <w:jc w:val="both"/>
        <w:rPr>
          <w:color w:val="000000"/>
          <w:sz w:val="28"/>
          <w:szCs w:val="28"/>
        </w:rPr>
      </w:pPr>
      <w:r w:rsidRPr="008A5086">
        <w:rPr>
          <w:color w:val="000000"/>
          <w:sz w:val="28"/>
          <w:szCs w:val="28"/>
        </w:rPr>
        <w:t>3.Объем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</w:t>
      </w:r>
      <w:r w:rsidRPr="008A5086">
        <w:rPr>
          <w:bCs w:val="0"/>
          <w:color w:val="000000"/>
          <w:sz w:val="28"/>
          <w:szCs w:val="28"/>
        </w:rPr>
        <w:t xml:space="preserve"> (по видам учебных занятий)</w:t>
      </w:r>
      <w:r w:rsidRPr="008A5086">
        <w:rPr>
          <w:color w:val="000000"/>
          <w:sz w:val="28"/>
          <w:szCs w:val="28"/>
        </w:rPr>
        <w:t xml:space="preserve"> и на самостоятельную работу обучающихся</w:t>
      </w:r>
    </w:p>
    <w:p w14:paraId="5FBDE2DD" w14:textId="77777777" w:rsidR="008A5086" w:rsidRPr="008A5086" w:rsidRDefault="008A5086" w:rsidP="008A5086">
      <w:pPr>
        <w:pStyle w:val="a6"/>
        <w:ind w:firstLine="708"/>
        <w:jc w:val="both"/>
        <w:rPr>
          <w:sz w:val="28"/>
          <w:szCs w:val="28"/>
        </w:rPr>
      </w:pPr>
    </w:p>
    <w:tbl>
      <w:tblPr>
        <w:tblW w:w="4999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18"/>
        <w:gridCol w:w="2551"/>
      </w:tblGrid>
      <w:tr w:rsidR="00AB48F4" w:rsidRPr="0038467B" w14:paraId="7B130182" w14:textId="77777777" w:rsidTr="004431E0">
        <w:trPr>
          <w:trHeight w:val="364"/>
        </w:trPr>
        <w:tc>
          <w:tcPr>
            <w:tcW w:w="3667" w:type="pct"/>
          </w:tcPr>
          <w:p w14:paraId="12B52C81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Виды учебной работы</w:t>
            </w:r>
          </w:p>
        </w:tc>
        <w:tc>
          <w:tcPr>
            <w:tcW w:w="1333" w:type="pct"/>
          </w:tcPr>
          <w:p w14:paraId="4B78F9C6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</w:tr>
      <w:tr w:rsidR="00AB48F4" w:rsidRPr="0038467B" w14:paraId="26A93BB3" w14:textId="77777777" w:rsidTr="004431E0">
        <w:trPr>
          <w:trHeight w:val="352"/>
        </w:trPr>
        <w:tc>
          <w:tcPr>
            <w:tcW w:w="3667" w:type="pct"/>
          </w:tcPr>
          <w:p w14:paraId="232DDD9A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Общая трудоемкость дисциплины</w:t>
            </w:r>
          </w:p>
        </w:tc>
        <w:tc>
          <w:tcPr>
            <w:tcW w:w="1333" w:type="pct"/>
          </w:tcPr>
          <w:p w14:paraId="319B1CB6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216</w:t>
            </w:r>
          </w:p>
        </w:tc>
      </w:tr>
      <w:tr w:rsidR="00AB48F4" w:rsidRPr="0038467B" w14:paraId="26122363" w14:textId="77777777" w:rsidTr="004431E0">
        <w:trPr>
          <w:trHeight w:val="741"/>
        </w:trPr>
        <w:tc>
          <w:tcPr>
            <w:tcW w:w="3667" w:type="pct"/>
          </w:tcPr>
          <w:p w14:paraId="456403BD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обучающихся с преподавателем (по видам учебных занятий) (всего) </w:t>
            </w:r>
          </w:p>
        </w:tc>
        <w:tc>
          <w:tcPr>
            <w:tcW w:w="1333" w:type="pct"/>
          </w:tcPr>
          <w:p w14:paraId="28F04EF7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96,7</w:t>
            </w:r>
          </w:p>
        </w:tc>
      </w:tr>
      <w:tr w:rsidR="00AB48F4" w:rsidRPr="0038467B" w14:paraId="5DC4A1A7" w14:textId="77777777" w:rsidTr="004431E0">
        <w:trPr>
          <w:trHeight w:val="376"/>
        </w:trPr>
        <w:tc>
          <w:tcPr>
            <w:tcW w:w="3667" w:type="pct"/>
          </w:tcPr>
          <w:p w14:paraId="20E455A6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333" w:type="pct"/>
          </w:tcPr>
          <w:p w14:paraId="72B67C1F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8F4" w:rsidRPr="0038467B" w14:paraId="76D89023" w14:textId="77777777" w:rsidTr="004431E0">
        <w:trPr>
          <w:trHeight w:val="376"/>
        </w:trPr>
        <w:tc>
          <w:tcPr>
            <w:tcW w:w="3667" w:type="pct"/>
          </w:tcPr>
          <w:p w14:paraId="5B7A6F30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333" w:type="pct"/>
          </w:tcPr>
          <w:p w14:paraId="03087762" w14:textId="77777777" w:rsidR="00AB48F4" w:rsidRPr="0038467B" w:rsidRDefault="00FD0408" w:rsidP="004431E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E283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B48F4" w:rsidRPr="0038467B" w14:paraId="3C670485" w14:textId="77777777" w:rsidTr="004431E0">
        <w:trPr>
          <w:trHeight w:val="181"/>
        </w:trPr>
        <w:tc>
          <w:tcPr>
            <w:tcW w:w="3667" w:type="pct"/>
          </w:tcPr>
          <w:p w14:paraId="6D1E8EFE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лабораторные занятия</w:t>
            </w:r>
          </w:p>
        </w:tc>
        <w:tc>
          <w:tcPr>
            <w:tcW w:w="1333" w:type="pct"/>
          </w:tcPr>
          <w:p w14:paraId="486095FE" w14:textId="77777777" w:rsidR="00AB48F4" w:rsidRPr="0038467B" w:rsidRDefault="004431E0" w:rsidP="002C766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1E2830">
              <w:rPr>
                <w:rFonts w:ascii="Times New Roman" w:hAnsi="Times New Roman" w:cs="Times New Roman"/>
                <w:sz w:val="28"/>
                <w:szCs w:val="28"/>
              </w:rPr>
              <w:t xml:space="preserve">е предусмотрены </w:t>
            </w:r>
          </w:p>
        </w:tc>
      </w:tr>
      <w:tr w:rsidR="00AB48F4" w:rsidRPr="0038467B" w14:paraId="678A8952" w14:textId="77777777" w:rsidTr="004431E0">
        <w:trPr>
          <w:trHeight w:val="376"/>
        </w:trPr>
        <w:tc>
          <w:tcPr>
            <w:tcW w:w="3667" w:type="pct"/>
          </w:tcPr>
          <w:p w14:paraId="57253496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333" w:type="pct"/>
          </w:tcPr>
          <w:p w14:paraId="495F4944" w14:textId="77777777" w:rsidR="00AB48F4" w:rsidRPr="0038467B" w:rsidRDefault="00FD0408" w:rsidP="004431E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E283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B48F4" w:rsidRPr="0038467B" w14:paraId="5DD9A07C" w14:textId="77777777" w:rsidTr="004431E0">
        <w:trPr>
          <w:trHeight w:val="271"/>
        </w:trPr>
        <w:tc>
          <w:tcPr>
            <w:tcW w:w="3667" w:type="pct"/>
          </w:tcPr>
          <w:p w14:paraId="48C303E7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обучающихся (всего)</w:t>
            </w:r>
          </w:p>
        </w:tc>
        <w:tc>
          <w:tcPr>
            <w:tcW w:w="1333" w:type="pct"/>
          </w:tcPr>
          <w:p w14:paraId="7C798B15" w14:textId="77777777" w:rsidR="00AB48F4" w:rsidRPr="0038467B" w:rsidRDefault="00AB48F4" w:rsidP="004431E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2830">
              <w:rPr>
                <w:rFonts w:ascii="Times New Roman" w:hAnsi="Times New Roman" w:cs="Times New Roman"/>
                <w:sz w:val="28"/>
                <w:szCs w:val="28"/>
              </w:rPr>
              <w:t>92,3</w:t>
            </w:r>
          </w:p>
        </w:tc>
      </w:tr>
      <w:tr w:rsidR="00AB48F4" w:rsidRPr="0038467B" w14:paraId="3ABF19E4" w14:textId="77777777" w:rsidTr="004431E0">
        <w:trPr>
          <w:trHeight w:val="271"/>
        </w:trPr>
        <w:tc>
          <w:tcPr>
            <w:tcW w:w="3667" w:type="pct"/>
          </w:tcPr>
          <w:p w14:paraId="00EE98A1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Контроль (подготовка к экзамену)</w:t>
            </w:r>
          </w:p>
        </w:tc>
        <w:tc>
          <w:tcPr>
            <w:tcW w:w="1333" w:type="pct"/>
          </w:tcPr>
          <w:p w14:paraId="5C621B53" w14:textId="77777777" w:rsidR="00AB48F4" w:rsidRPr="004431E0" w:rsidRDefault="001E2830" w:rsidP="002C766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AB48F4" w:rsidRPr="0038467B" w14:paraId="58723444" w14:textId="77777777" w:rsidTr="004431E0">
        <w:trPr>
          <w:trHeight w:val="271"/>
        </w:trPr>
        <w:tc>
          <w:tcPr>
            <w:tcW w:w="3667" w:type="pct"/>
          </w:tcPr>
          <w:p w14:paraId="505123DB" w14:textId="77777777" w:rsidR="00AB48F4" w:rsidRPr="0038467B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по промежуточной аттестации (всего </w:t>
            </w:r>
            <w:proofErr w:type="spellStart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АттКР</w:t>
            </w:r>
            <w:proofErr w:type="spellEnd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33" w:type="pct"/>
          </w:tcPr>
          <w:p w14:paraId="53D97534" w14:textId="77777777" w:rsidR="00AB48F4" w:rsidRPr="004431E0" w:rsidRDefault="001E2830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4,7</w:t>
            </w:r>
          </w:p>
        </w:tc>
      </w:tr>
      <w:tr w:rsidR="00AB48F4" w:rsidRPr="0038467B" w14:paraId="1AD7D797" w14:textId="77777777" w:rsidTr="004431E0">
        <w:trPr>
          <w:trHeight w:val="271"/>
        </w:trPr>
        <w:tc>
          <w:tcPr>
            <w:tcW w:w="3667" w:type="pct"/>
          </w:tcPr>
          <w:p w14:paraId="304BEF84" w14:textId="77777777" w:rsidR="00AB48F4" w:rsidRPr="0038467B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333" w:type="pct"/>
          </w:tcPr>
          <w:p w14:paraId="6C307A7C" w14:textId="77777777" w:rsidR="00AB48F4" w:rsidRPr="004431E0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8F4" w:rsidRPr="0038467B" w14:paraId="4E0E1941" w14:textId="77777777" w:rsidTr="004431E0">
        <w:trPr>
          <w:trHeight w:val="271"/>
        </w:trPr>
        <w:tc>
          <w:tcPr>
            <w:tcW w:w="3667" w:type="pct"/>
          </w:tcPr>
          <w:p w14:paraId="65768F19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333" w:type="pct"/>
          </w:tcPr>
          <w:p w14:paraId="105CAAB8" w14:textId="77777777" w:rsidR="00AB48F4" w:rsidRPr="004431E0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AB48F4" w:rsidRPr="0038467B" w14:paraId="6FE84306" w14:textId="77777777" w:rsidTr="004431E0">
        <w:trPr>
          <w:trHeight w:val="271"/>
        </w:trPr>
        <w:tc>
          <w:tcPr>
            <w:tcW w:w="3667" w:type="pct"/>
          </w:tcPr>
          <w:p w14:paraId="0DEBA63D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 с оценкой</w:t>
            </w:r>
          </w:p>
        </w:tc>
        <w:tc>
          <w:tcPr>
            <w:tcW w:w="1333" w:type="pct"/>
          </w:tcPr>
          <w:p w14:paraId="24551A8C" w14:textId="77777777" w:rsidR="00AB48F4" w:rsidRPr="004431E0" w:rsidRDefault="00852E0A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AB48F4" w:rsidRPr="0038467B" w14:paraId="04E2FB09" w14:textId="77777777" w:rsidTr="004431E0">
        <w:trPr>
          <w:trHeight w:val="271"/>
        </w:trPr>
        <w:tc>
          <w:tcPr>
            <w:tcW w:w="3667" w:type="pct"/>
          </w:tcPr>
          <w:p w14:paraId="3C603909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курсовая работа (проект)</w:t>
            </w:r>
          </w:p>
        </w:tc>
        <w:tc>
          <w:tcPr>
            <w:tcW w:w="1333" w:type="pct"/>
          </w:tcPr>
          <w:p w14:paraId="5278F1D9" w14:textId="77777777" w:rsidR="00AB48F4" w:rsidRPr="004431E0" w:rsidRDefault="004431E0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B48F4" w:rsidRPr="0038467B" w14:paraId="299A6F87" w14:textId="77777777" w:rsidTr="004431E0">
        <w:trPr>
          <w:trHeight w:val="271"/>
        </w:trPr>
        <w:tc>
          <w:tcPr>
            <w:tcW w:w="3667" w:type="pct"/>
          </w:tcPr>
          <w:p w14:paraId="12C53CA6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экзамен (включая консультацию перед экзаменом)</w:t>
            </w:r>
          </w:p>
        </w:tc>
        <w:tc>
          <w:tcPr>
            <w:tcW w:w="1333" w:type="pct"/>
          </w:tcPr>
          <w:p w14:paraId="33B45E82" w14:textId="77777777" w:rsidR="00AB48F4" w:rsidRPr="004431E0" w:rsidRDefault="004431E0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2,4</w:t>
            </w:r>
          </w:p>
        </w:tc>
      </w:tr>
    </w:tbl>
    <w:p w14:paraId="24B560C4" w14:textId="77777777" w:rsidR="008A5086" w:rsidRPr="008A5086" w:rsidRDefault="008A5086" w:rsidP="008A5086">
      <w:pPr>
        <w:pStyle w:val="1"/>
        <w:tabs>
          <w:tab w:val="left" w:pos="359"/>
        </w:tabs>
        <w:ind w:firstLine="0"/>
        <w:jc w:val="both"/>
        <w:rPr>
          <w:b/>
        </w:rPr>
      </w:pPr>
    </w:p>
    <w:p w14:paraId="5D4E070F" w14:textId="77777777" w:rsidR="008E55FE" w:rsidRPr="008E55FE" w:rsidRDefault="008E55FE" w:rsidP="00695D61">
      <w:pPr>
        <w:pStyle w:val="a6"/>
        <w:ind w:right="19" w:firstLine="708"/>
        <w:jc w:val="both"/>
        <w:rPr>
          <w:sz w:val="28"/>
          <w:szCs w:val="28"/>
        </w:rPr>
      </w:pPr>
      <w:r w:rsidRPr="008E55FE">
        <w:rPr>
          <w:color w:val="000000"/>
          <w:sz w:val="28"/>
          <w:szCs w:val="28"/>
        </w:rPr>
        <w:t xml:space="preserve">4.Содержание дисциплины, структурированное </w:t>
      </w:r>
      <w:r>
        <w:rPr>
          <w:color w:val="000000"/>
          <w:sz w:val="28"/>
          <w:szCs w:val="28"/>
        </w:rPr>
        <w:t xml:space="preserve">по темам (разделам) с указанием </w:t>
      </w:r>
      <w:r w:rsidRPr="008E55FE">
        <w:rPr>
          <w:color w:val="000000"/>
          <w:sz w:val="28"/>
          <w:szCs w:val="28"/>
        </w:rPr>
        <w:t>отведенного на них количества академических ил</w:t>
      </w:r>
      <w:r>
        <w:rPr>
          <w:color w:val="000000"/>
          <w:sz w:val="28"/>
          <w:szCs w:val="28"/>
        </w:rPr>
        <w:t xml:space="preserve">и астрономических часов и видов </w:t>
      </w:r>
      <w:r w:rsidRPr="008E55FE">
        <w:rPr>
          <w:color w:val="000000"/>
          <w:sz w:val="28"/>
          <w:szCs w:val="28"/>
        </w:rPr>
        <w:t>учебных занятий</w:t>
      </w:r>
    </w:p>
    <w:p w14:paraId="1571ABB6" w14:textId="77777777" w:rsidR="00292A7B" w:rsidRPr="008E55FE" w:rsidRDefault="00292A7B" w:rsidP="008E55F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268"/>
        <w:gridCol w:w="1134"/>
        <w:gridCol w:w="994"/>
        <w:gridCol w:w="850"/>
        <w:gridCol w:w="2129"/>
        <w:gridCol w:w="1525"/>
      </w:tblGrid>
      <w:tr w:rsidR="008E55FE" w:rsidRPr="008F5EE6" w14:paraId="04E082C4" w14:textId="77777777" w:rsidTr="008E55FE">
        <w:trPr>
          <w:trHeight w:val="497"/>
        </w:trPr>
        <w:tc>
          <w:tcPr>
            <w:tcW w:w="566" w:type="dxa"/>
            <w:vMerge w:val="restart"/>
          </w:tcPr>
          <w:p w14:paraId="44D50FC0" w14:textId="77777777" w:rsidR="008E55FE" w:rsidRPr="008F5EE6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vMerge w:val="restart"/>
          </w:tcPr>
          <w:p w14:paraId="3CCA2027" w14:textId="77777777" w:rsidR="008E55FE" w:rsidRPr="008F5EE6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Наименование темы (раздела)</w:t>
            </w:r>
          </w:p>
        </w:tc>
        <w:tc>
          <w:tcPr>
            <w:tcW w:w="2978" w:type="dxa"/>
            <w:gridSpan w:val="3"/>
          </w:tcPr>
          <w:p w14:paraId="3140451F" w14:textId="77777777" w:rsidR="008E55FE" w:rsidRPr="008F5EE6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Вид деятельности</w:t>
            </w:r>
          </w:p>
        </w:tc>
        <w:tc>
          <w:tcPr>
            <w:tcW w:w="2129" w:type="dxa"/>
            <w:vMerge w:val="restart"/>
          </w:tcPr>
          <w:p w14:paraId="09A87EA5" w14:textId="77777777" w:rsidR="008E55FE" w:rsidRPr="008F5EE6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Формы текущего контроля</w:t>
            </w:r>
          </w:p>
        </w:tc>
        <w:tc>
          <w:tcPr>
            <w:tcW w:w="1525" w:type="dxa"/>
            <w:vMerge w:val="restart"/>
          </w:tcPr>
          <w:p w14:paraId="200F4541" w14:textId="77777777" w:rsidR="008E55FE" w:rsidRPr="008F5EE6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Формируемые компетенции</w:t>
            </w:r>
          </w:p>
        </w:tc>
      </w:tr>
      <w:tr w:rsidR="008E55FE" w:rsidRPr="008F5EE6" w14:paraId="4B431112" w14:textId="77777777" w:rsidTr="001E2830">
        <w:trPr>
          <w:trHeight w:val="1030"/>
        </w:trPr>
        <w:tc>
          <w:tcPr>
            <w:tcW w:w="566" w:type="dxa"/>
            <w:vMerge/>
          </w:tcPr>
          <w:p w14:paraId="34055CDD" w14:textId="77777777" w:rsidR="008E55FE" w:rsidRPr="008F5EE6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CC864F3" w14:textId="77777777" w:rsidR="008E55FE" w:rsidRPr="008F5EE6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ED58FE0" w14:textId="77777777" w:rsidR="008E55FE" w:rsidRPr="008F5EE6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Лекции, час.</w:t>
            </w:r>
          </w:p>
        </w:tc>
        <w:tc>
          <w:tcPr>
            <w:tcW w:w="994" w:type="dxa"/>
          </w:tcPr>
          <w:p w14:paraId="21FD56CC" w14:textId="77777777" w:rsidR="008E55FE" w:rsidRPr="008F5EE6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Лаб., час.</w:t>
            </w:r>
          </w:p>
        </w:tc>
        <w:tc>
          <w:tcPr>
            <w:tcW w:w="850" w:type="dxa"/>
          </w:tcPr>
          <w:p w14:paraId="0EF7A275" w14:textId="77777777" w:rsidR="008E55FE" w:rsidRPr="008F5EE6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Пр. час.</w:t>
            </w:r>
          </w:p>
        </w:tc>
        <w:tc>
          <w:tcPr>
            <w:tcW w:w="2129" w:type="dxa"/>
            <w:vMerge/>
          </w:tcPr>
          <w:p w14:paraId="4D202DE2" w14:textId="77777777" w:rsidR="008E55FE" w:rsidRPr="008F5EE6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Merge/>
          </w:tcPr>
          <w:p w14:paraId="668D0699" w14:textId="77777777" w:rsidR="008E55FE" w:rsidRPr="008F5EE6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72979" w14:paraId="07FE05D7" w14:textId="77777777" w:rsidTr="008E55FE">
        <w:tc>
          <w:tcPr>
            <w:tcW w:w="566" w:type="dxa"/>
          </w:tcPr>
          <w:p w14:paraId="66F2B22F" w14:textId="77777777" w:rsidR="00C72979" w:rsidRDefault="00C72979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268" w:type="dxa"/>
          </w:tcPr>
          <w:p w14:paraId="07AA9C54" w14:textId="77777777" w:rsidR="00C72979" w:rsidRPr="00F5789E" w:rsidRDefault="00C72979" w:rsidP="00060780">
            <w:pPr>
              <w:pStyle w:val="Default"/>
            </w:pPr>
            <w:r w:rsidRPr="00F5789E">
              <w:t>Персонал как объект управления</w:t>
            </w:r>
          </w:p>
        </w:tc>
        <w:tc>
          <w:tcPr>
            <w:tcW w:w="1134" w:type="dxa"/>
          </w:tcPr>
          <w:p w14:paraId="373C0188" w14:textId="77777777" w:rsidR="00C72979" w:rsidRDefault="00C72979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94" w:type="dxa"/>
          </w:tcPr>
          <w:p w14:paraId="14138F08" w14:textId="77777777" w:rsidR="00C72979" w:rsidRDefault="00C72979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4D62EA77" w14:textId="77777777" w:rsidR="00C72979" w:rsidRDefault="00C72979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129" w:type="dxa"/>
          </w:tcPr>
          <w:p w14:paraId="66C9B8C9" w14:textId="77777777" w:rsidR="00C72979" w:rsidRDefault="004431E0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  <w:p w14:paraId="63C2E3E3" w14:textId="77777777" w:rsidR="004431E0" w:rsidRDefault="004431E0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>
              <w:rPr>
                <w:sz w:val="24"/>
                <w:szCs w:val="24"/>
              </w:rPr>
              <w:t>Контрольная работа</w:t>
            </w:r>
          </w:p>
        </w:tc>
        <w:tc>
          <w:tcPr>
            <w:tcW w:w="1525" w:type="dxa"/>
          </w:tcPr>
          <w:p w14:paraId="46AD78BF" w14:textId="77777777" w:rsidR="00C72979" w:rsidRDefault="00C72979" w:rsidP="00BD2BBD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ПК-1</w:t>
            </w:r>
          </w:p>
        </w:tc>
      </w:tr>
      <w:tr w:rsidR="004431E0" w14:paraId="3E877CF9" w14:textId="77777777" w:rsidTr="008E55FE">
        <w:tc>
          <w:tcPr>
            <w:tcW w:w="566" w:type="dxa"/>
          </w:tcPr>
          <w:p w14:paraId="3732C367" w14:textId="77777777" w:rsidR="004431E0" w:rsidRDefault="004431E0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317F0609" w14:textId="77777777" w:rsidR="004431E0" w:rsidRPr="00F5789E" w:rsidRDefault="004431E0" w:rsidP="000607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9E">
              <w:rPr>
                <w:rFonts w:ascii="Times New Roman" w:hAnsi="Times New Roman" w:cs="Times New Roman"/>
                <w:sz w:val="24"/>
                <w:szCs w:val="24"/>
              </w:rPr>
              <w:t>Основные этапы развития теории и практики управления персоналом</w:t>
            </w:r>
          </w:p>
        </w:tc>
        <w:tc>
          <w:tcPr>
            <w:tcW w:w="1134" w:type="dxa"/>
          </w:tcPr>
          <w:p w14:paraId="711742E9" w14:textId="77777777" w:rsidR="004431E0" w:rsidRDefault="004431E0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94" w:type="dxa"/>
          </w:tcPr>
          <w:p w14:paraId="246ED4F7" w14:textId="77777777" w:rsidR="004431E0" w:rsidRDefault="004431E0" w:rsidP="00FD0408">
            <w:pPr>
              <w:jc w:val="center"/>
            </w:pPr>
            <w:r w:rsidRPr="00864DC1"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4AECC5FF" w14:textId="77777777" w:rsidR="004431E0" w:rsidRDefault="004431E0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129" w:type="dxa"/>
          </w:tcPr>
          <w:p w14:paraId="78749F4D" w14:textId="77777777" w:rsidR="004431E0" w:rsidRDefault="004431E0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  <w:p w14:paraId="2D103ABE" w14:textId="77777777" w:rsidR="004431E0" w:rsidRDefault="004431E0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>
              <w:rPr>
                <w:sz w:val="24"/>
                <w:szCs w:val="24"/>
              </w:rPr>
              <w:t>Контрольная работа</w:t>
            </w:r>
          </w:p>
        </w:tc>
        <w:tc>
          <w:tcPr>
            <w:tcW w:w="1525" w:type="dxa"/>
          </w:tcPr>
          <w:p w14:paraId="62AA68E8" w14:textId="77777777" w:rsidR="004431E0" w:rsidRDefault="004431E0" w:rsidP="00BD2BBD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ПК-1</w:t>
            </w:r>
          </w:p>
        </w:tc>
      </w:tr>
      <w:tr w:rsidR="004431E0" w14:paraId="589D7412" w14:textId="77777777" w:rsidTr="008E55FE">
        <w:tc>
          <w:tcPr>
            <w:tcW w:w="566" w:type="dxa"/>
          </w:tcPr>
          <w:p w14:paraId="6ED23D7D" w14:textId="77777777" w:rsidR="004431E0" w:rsidRDefault="004431E0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128DC6DE" w14:textId="77777777" w:rsidR="004431E0" w:rsidRPr="00F5789E" w:rsidRDefault="004431E0" w:rsidP="007023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9E">
              <w:rPr>
                <w:rFonts w:ascii="Times New Roman" w:hAnsi="Times New Roman" w:cs="Times New Roman"/>
                <w:sz w:val="24"/>
                <w:szCs w:val="24"/>
              </w:rPr>
              <w:t xml:space="preserve">Кадровая стратегия </w:t>
            </w:r>
          </w:p>
        </w:tc>
        <w:tc>
          <w:tcPr>
            <w:tcW w:w="1134" w:type="dxa"/>
          </w:tcPr>
          <w:p w14:paraId="64130033" w14:textId="77777777" w:rsidR="004431E0" w:rsidRDefault="004431E0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4" w:type="dxa"/>
          </w:tcPr>
          <w:p w14:paraId="47FB7E4B" w14:textId="77777777" w:rsidR="004431E0" w:rsidRDefault="004431E0" w:rsidP="00FD0408">
            <w:pPr>
              <w:jc w:val="center"/>
            </w:pPr>
            <w:r w:rsidRPr="00864DC1"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1628CDF4" w14:textId="77777777" w:rsidR="004431E0" w:rsidRDefault="004431E0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29" w:type="dxa"/>
          </w:tcPr>
          <w:p w14:paraId="3671C0CA" w14:textId="77777777" w:rsidR="004431E0" w:rsidRDefault="004431E0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</w:tc>
        <w:tc>
          <w:tcPr>
            <w:tcW w:w="1525" w:type="dxa"/>
          </w:tcPr>
          <w:p w14:paraId="44FDD33C" w14:textId="77777777" w:rsidR="004431E0" w:rsidRDefault="004431E0" w:rsidP="00BD2BBD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</w:t>
            </w:r>
          </w:p>
        </w:tc>
      </w:tr>
      <w:tr w:rsidR="004431E0" w14:paraId="64715F71" w14:textId="77777777" w:rsidTr="008E55FE">
        <w:tc>
          <w:tcPr>
            <w:tcW w:w="566" w:type="dxa"/>
          </w:tcPr>
          <w:p w14:paraId="2B7AB720" w14:textId="77777777" w:rsidR="004431E0" w:rsidRDefault="004431E0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1DCFFF46" w14:textId="77777777" w:rsidR="004431E0" w:rsidRPr="00F5789E" w:rsidRDefault="004431E0" w:rsidP="00702378">
            <w:pPr>
              <w:pStyle w:val="Default"/>
            </w:pPr>
            <w:r w:rsidRPr="00F5789E">
              <w:t xml:space="preserve">Кадровая политика  </w:t>
            </w:r>
          </w:p>
        </w:tc>
        <w:tc>
          <w:tcPr>
            <w:tcW w:w="1134" w:type="dxa"/>
          </w:tcPr>
          <w:p w14:paraId="4F80E031" w14:textId="77777777" w:rsidR="004431E0" w:rsidRDefault="004431E0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4" w:type="dxa"/>
          </w:tcPr>
          <w:p w14:paraId="1E25A7BF" w14:textId="77777777" w:rsidR="004431E0" w:rsidRDefault="004431E0" w:rsidP="00FD0408">
            <w:pPr>
              <w:jc w:val="center"/>
            </w:pPr>
            <w:r w:rsidRPr="00864DC1"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25A10C1A" w14:textId="77777777" w:rsidR="004431E0" w:rsidRDefault="004431E0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29" w:type="dxa"/>
          </w:tcPr>
          <w:p w14:paraId="2E5A0063" w14:textId="77777777" w:rsidR="004431E0" w:rsidRDefault="004431E0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</w:tc>
        <w:tc>
          <w:tcPr>
            <w:tcW w:w="1525" w:type="dxa"/>
          </w:tcPr>
          <w:p w14:paraId="4DCD9F9E" w14:textId="77777777" w:rsidR="004431E0" w:rsidRDefault="004431E0" w:rsidP="00BD2BBD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</w:t>
            </w:r>
          </w:p>
        </w:tc>
      </w:tr>
      <w:tr w:rsidR="004431E0" w14:paraId="36E43DAD" w14:textId="77777777" w:rsidTr="008E55FE">
        <w:tc>
          <w:tcPr>
            <w:tcW w:w="566" w:type="dxa"/>
          </w:tcPr>
          <w:p w14:paraId="6C67533B" w14:textId="77777777" w:rsidR="004431E0" w:rsidRDefault="004431E0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52F0EED3" w14:textId="77777777" w:rsidR="004431E0" w:rsidRPr="00F5789E" w:rsidRDefault="004431E0" w:rsidP="00702378">
            <w:pPr>
              <w:pStyle w:val="Default"/>
            </w:pPr>
            <w:r w:rsidRPr="00F5789E">
              <w:t>Кадровая служба организации</w:t>
            </w:r>
          </w:p>
        </w:tc>
        <w:tc>
          <w:tcPr>
            <w:tcW w:w="1134" w:type="dxa"/>
          </w:tcPr>
          <w:p w14:paraId="0007002E" w14:textId="77777777" w:rsidR="004431E0" w:rsidRDefault="004431E0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4" w:type="dxa"/>
          </w:tcPr>
          <w:p w14:paraId="279E8AED" w14:textId="77777777" w:rsidR="004431E0" w:rsidRPr="00864DC1" w:rsidRDefault="004431E0" w:rsidP="00FD0408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14:paraId="08447201" w14:textId="77777777" w:rsidR="004431E0" w:rsidRDefault="004431E0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29" w:type="dxa"/>
          </w:tcPr>
          <w:p w14:paraId="44D6518D" w14:textId="77777777" w:rsidR="004431E0" w:rsidRDefault="004431E0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</w:tc>
        <w:tc>
          <w:tcPr>
            <w:tcW w:w="1525" w:type="dxa"/>
          </w:tcPr>
          <w:p w14:paraId="6D03691C" w14:textId="77777777" w:rsidR="004431E0" w:rsidRDefault="004431E0" w:rsidP="00BD2BBD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</w:t>
            </w:r>
          </w:p>
        </w:tc>
      </w:tr>
      <w:tr w:rsidR="004431E0" w14:paraId="308E59F4" w14:textId="77777777" w:rsidTr="008E55FE">
        <w:tc>
          <w:tcPr>
            <w:tcW w:w="566" w:type="dxa"/>
          </w:tcPr>
          <w:p w14:paraId="6D1EDBE7" w14:textId="77777777" w:rsidR="004431E0" w:rsidRDefault="004431E0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53E726C0" w14:textId="77777777" w:rsidR="004431E0" w:rsidRPr="00F5789E" w:rsidRDefault="004431E0" w:rsidP="00702378">
            <w:pPr>
              <w:pStyle w:val="Default"/>
            </w:pPr>
            <w:r w:rsidRPr="00F5789E">
              <w:t>Современные технологии управления персоналом</w:t>
            </w:r>
          </w:p>
        </w:tc>
        <w:tc>
          <w:tcPr>
            <w:tcW w:w="1134" w:type="dxa"/>
          </w:tcPr>
          <w:p w14:paraId="65C67B13" w14:textId="77777777" w:rsidR="004431E0" w:rsidRDefault="004431E0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94" w:type="dxa"/>
          </w:tcPr>
          <w:p w14:paraId="0A6C7441" w14:textId="77777777" w:rsidR="004431E0" w:rsidRDefault="004431E0" w:rsidP="00FD0408">
            <w:pPr>
              <w:jc w:val="center"/>
            </w:pPr>
            <w:r w:rsidRPr="00864DC1"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7DB487C0" w14:textId="77777777" w:rsidR="004431E0" w:rsidRDefault="004431E0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129" w:type="dxa"/>
          </w:tcPr>
          <w:p w14:paraId="11C8BC0D" w14:textId="77777777" w:rsidR="004431E0" w:rsidRDefault="004431E0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  <w:p w14:paraId="5CE2F665" w14:textId="77777777" w:rsidR="005E62C5" w:rsidRDefault="005E62C5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>
              <w:rPr>
                <w:sz w:val="24"/>
                <w:szCs w:val="24"/>
              </w:rPr>
              <w:t>Тестирование</w:t>
            </w:r>
          </w:p>
        </w:tc>
        <w:tc>
          <w:tcPr>
            <w:tcW w:w="1525" w:type="dxa"/>
          </w:tcPr>
          <w:p w14:paraId="0A1358F6" w14:textId="77777777" w:rsidR="004431E0" w:rsidRDefault="004431E0" w:rsidP="00C72979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ПК-1 </w:t>
            </w:r>
          </w:p>
          <w:p w14:paraId="234887CC" w14:textId="77777777" w:rsidR="004431E0" w:rsidRDefault="004431E0" w:rsidP="00BD2BB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</w:t>
            </w:r>
          </w:p>
        </w:tc>
      </w:tr>
      <w:tr w:rsidR="00BD2BBD" w14:paraId="6C44C410" w14:textId="77777777" w:rsidTr="008E55FE">
        <w:tc>
          <w:tcPr>
            <w:tcW w:w="566" w:type="dxa"/>
          </w:tcPr>
          <w:p w14:paraId="601DABFF" w14:textId="77777777" w:rsidR="00BD2BBD" w:rsidRDefault="00BD2BBD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6D5C44FA" w14:textId="77777777" w:rsidR="00BD2BBD" w:rsidRPr="00F5789E" w:rsidRDefault="00BD2BBD" w:rsidP="00F57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9E">
              <w:rPr>
                <w:rFonts w:ascii="Times New Roman" w:hAnsi="Times New Roman" w:cs="Times New Roman"/>
                <w:sz w:val="24"/>
                <w:szCs w:val="24"/>
              </w:rPr>
              <w:t>Планирование  и подбор персонала</w:t>
            </w:r>
          </w:p>
        </w:tc>
        <w:tc>
          <w:tcPr>
            <w:tcW w:w="1134" w:type="dxa"/>
          </w:tcPr>
          <w:p w14:paraId="07CF27E1" w14:textId="77777777" w:rsidR="00BD2BBD" w:rsidRDefault="00BD2BBD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4" w:type="dxa"/>
          </w:tcPr>
          <w:p w14:paraId="31399C5C" w14:textId="77777777" w:rsidR="00BD2BBD" w:rsidRDefault="00BD2BBD" w:rsidP="00FD0408">
            <w:pPr>
              <w:jc w:val="center"/>
            </w:pPr>
            <w:r w:rsidRPr="00864DC1"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0A30430D" w14:textId="77777777" w:rsidR="00BD2BBD" w:rsidRDefault="00BD2BBD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29" w:type="dxa"/>
          </w:tcPr>
          <w:p w14:paraId="78890417" w14:textId="77777777" w:rsidR="00BD2BBD" w:rsidRDefault="00BD2BBD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  <w:p w14:paraId="3B6ED34D" w14:textId="77777777" w:rsidR="00BD2BBD" w:rsidRDefault="00BD2BBD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>
              <w:rPr>
                <w:sz w:val="24"/>
                <w:szCs w:val="24"/>
              </w:rPr>
              <w:t>Рефераты</w:t>
            </w:r>
          </w:p>
        </w:tc>
        <w:tc>
          <w:tcPr>
            <w:tcW w:w="1525" w:type="dxa"/>
          </w:tcPr>
          <w:p w14:paraId="25AD0F02" w14:textId="77777777" w:rsidR="00BD2BBD" w:rsidRDefault="00BD2BBD" w:rsidP="009679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ПК-1 </w:t>
            </w:r>
          </w:p>
          <w:p w14:paraId="7B2597FD" w14:textId="77777777" w:rsidR="00BD2BBD" w:rsidRDefault="00BD2BBD" w:rsidP="009679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</w:t>
            </w:r>
          </w:p>
        </w:tc>
      </w:tr>
      <w:tr w:rsidR="00BD2BBD" w14:paraId="11222FE8" w14:textId="77777777" w:rsidTr="008E55FE">
        <w:tc>
          <w:tcPr>
            <w:tcW w:w="566" w:type="dxa"/>
          </w:tcPr>
          <w:p w14:paraId="25227D18" w14:textId="77777777" w:rsidR="00BD2BBD" w:rsidRDefault="00BD2BBD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3725CF1F" w14:textId="77777777" w:rsidR="00BD2BBD" w:rsidRPr="00F5789E" w:rsidRDefault="00BD2BBD" w:rsidP="00060780">
            <w:pPr>
              <w:pStyle w:val="Default"/>
            </w:pPr>
            <w:r w:rsidRPr="00F5789E">
              <w:t>Деловая оценка при приеме на работу</w:t>
            </w:r>
          </w:p>
        </w:tc>
        <w:tc>
          <w:tcPr>
            <w:tcW w:w="1134" w:type="dxa"/>
          </w:tcPr>
          <w:p w14:paraId="4087A417" w14:textId="77777777" w:rsidR="00BD2BBD" w:rsidRDefault="00BD2BBD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4" w:type="dxa"/>
          </w:tcPr>
          <w:p w14:paraId="2EAED94D" w14:textId="77777777" w:rsidR="00BD2BBD" w:rsidRDefault="00BD2BBD" w:rsidP="00FD0408">
            <w:pPr>
              <w:jc w:val="center"/>
            </w:pPr>
            <w:r w:rsidRPr="00864DC1"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04D33BBD" w14:textId="77777777" w:rsidR="00BD2BBD" w:rsidRDefault="00BD2BBD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29" w:type="dxa"/>
          </w:tcPr>
          <w:p w14:paraId="36A77031" w14:textId="77777777" w:rsidR="00BD2BBD" w:rsidRDefault="00BD2BBD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</w:tc>
        <w:tc>
          <w:tcPr>
            <w:tcW w:w="1525" w:type="dxa"/>
          </w:tcPr>
          <w:p w14:paraId="5087D9EC" w14:textId="77777777" w:rsidR="00BD2BBD" w:rsidRDefault="00BD2BBD" w:rsidP="009679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ПК-1 </w:t>
            </w:r>
          </w:p>
          <w:p w14:paraId="06C00F93" w14:textId="77777777" w:rsidR="00BD2BBD" w:rsidRDefault="00BD2BBD" w:rsidP="009679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</w:t>
            </w:r>
          </w:p>
        </w:tc>
      </w:tr>
      <w:tr w:rsidR="00BD2BBD" w14:paraId="19A5E461" w14:textId="77777777" w:rsidTr="008E55FE">
        <w:tc>
          <w:tcPr>
            <w:tcW w:w="566" w:type="dxa"/>
          </w:tcPr>
          <w:p w14:paraId="67947EEB" w14:textId="77777777" w:rsidR="00BD2BBD" w:rsidRDefault="00BD2BBD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46D5DA95" w14:textId="77777777" w:rsidR="00BD2BBD" w:rsidRPr="00F5789E" w:rsidRDefault="00BD2BBD" w:rsidP="00060780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5789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Профориентация и адаптация персонала</w:t>
            </w:r>
          </w:p>
        </w:tc>
        <w:tc>
          <w:tcPr>
            <w:tcW w:w="1134" w:type="dxa"/>
          </w:tcPr>
          <w:p w14:paraId="152F5E79" w14:textId="77777777" w:rsidR="00BD2BBD" w:rsidRDefault="00BD2BBD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4" w:type="dxa"/>
          </w:tcPr>
          <w:p w14:paraId="5548015A" w14:textId="77777777" w:rsidR="00BD2BBD" w:rsidRDefault="00BD2BBD" w:rsidP="00FD0408">
            <w:pPr>
              <w:jc w:val="center"/>
            </w:pPr>
            <w:r w:rsidRPr="00864DC1"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4668B8C7" w14:textId="77777777" w:rsidR="00BD2BBD" w:rsidRDefault="00BD2BBD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29" w:type="dxa"/>
          </w:tcPr>
          <w:p w14:paraId="3A859764" w14:textId="77777777" w:rsidR="00BD2BBD" w:rsidRDefault="00BD2BBD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</w:tc>
        <w:tc>
          <w:tcPr>
            <w:tcW w:w="1525" w:type="dxa"/>
          </w:tcPr>
          <w:p w14:paraId="320D9CCA" w14:textId="77777777" w:rsidR="00BD2BBD" w:rsidRDefault="00BD2BBD" w:rsidP="009679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ПК-1 </w:t>
            </w:r>
          </w:p>
          <w:p w14:paraId="4F44B378" w14:textId="77777777" w:rsidR="00BD2BBD" w:rsidRDefault="00BD2BBD" w:rsidP="009679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</w:t>
            </w:r>
          </w:p>
        </w:tc>
      </w:tr>
      <w:tr w:rsidR="00BD2BBD" w14:paraId="0B048946" w14:textId="77777777" w:rsidTr="008E55FE">
        <w:tc>
          <w:tcPr>
            <w:tcW w:w="566" w:type="dxa"/>
          </w:tcPr>
          <w:p w14:paraId="0C37124A" w14:textId="77777777" w:rsidR="00BD2BBD" w:rsidRDefault="00BD2BBD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37C56B70" w14:textId="77777777" w:rsidR="00BD2BBD" w:rsidRPr="00F5789E" w:rsidRDefault="00BD2BBD" w:rsidP="00D632F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89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деловой карьерой </w:t>
            </w:r>
          </w:p>
        </w:tc>
        <w:tc>
          <w:tcPr>
            <w:tcW w:w="1134" w:type="dxa"/>
          </w:tcPr>
          <w:p w14:paraId="2BB77743" w14:textId="77777777" w:rsidR="00BD2BBD" w:rsidRDefault="00BD2BBD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94" w:type="dxa"/>
          </w:tcPr>
          <w:p w14:paraId="38671B6F" w14:textId="77777777" w:rsidR="00BD2BBD" w:rsidRDefault="00BD2BBD" w:rsidP="00FD0408">
            <w:pPr>
              <w:jc w:val="center"/>
            </w:pPr>
            <w:r w:rsidRPr="00864DC1"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66943FD9" w14:textId="77777777" w:rsidR="00BD2BBD" w:rsidRDefault="00BD2BBD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129" w:type="dxa"/>
          </w:tcPr>
          <w:p w14:paraId="60624F75" w14:textId="77777777" w:rsidR="00BD2BBD" w:rsidRDefault="00BD2BBD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</w:tc>
        <w:tc>
          <w:tcPr>
            <w:tcW w:w="1525" w:type="dxa"/>
          </w:tcPr>
          <w:p w14:paraId="368F1D5C" w14:textId="77777777" w:rsidR="00BD2BBD" w:rsidRDefault="00BD2BBD" w:rsidP="009679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ПК-1 </w:t>
            </w:r>
          </w:p>
          <w:p w14:paraId="2B6634CE" w14:textId="77777777" w:rsidR="00BD2BBD" w:rsidRDefault="00BD2BBD" w:rsidP="009679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</w:t>
            </w:r>
          </w:p>
        </w:tc>
      </w:tr>
      <w:tr w:rsidR="00BD2BBD" w14:paraId="4734AE04" w14:textId="77777777" w:rsidTr="008E55FE">
        <w:tc>
          <w:tcPr>
            <w:tcW w:w="566" w:type="dxa"/>
          </w:tcPr>
          <w:p w14:paraId="4812EC04" w14:textId="77777777" w:rsidR="00BD2BBD" w:rsidRDefault="00BD2BBD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18F52807" w14:textId="77777777" w:rsidR="00BD2BBD" w:rsidRPr="00F5789E" w:rsidRDefault="00BD2BBD" w:rsidP="00060780">
            <w:pPr>
              <w:pStyle w:val="Default"/>
            </w:pPr>
            <w:r w:rsidRPr="00F5789E">
              <w:t>Организация системы обучения персонала</w:t>
            </w:r>
          </w:p>
        </w:tc>
        <w:tc>
          <w:tcPr>
            <w:tcW w:w="1134" w:type="dxa"/>
          </w:tcPr>
          <w:p w14:paraId="100D4E77" w14:textId="77777777" w:rsidR="00BD2BBD" w:rsidRDefault="00BD2BBD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4" w:type="dxa"/>
          </w:tcPr>
          <w:p w14:paraId="6987EE5D" w14:textId="77777777" w:rsidR="00BD2BBD" w:rsidRDefault="00BD2BBD" w:rsidP="00FD0408">
            <w:pPr>
              <w:jc w:val="center"/>
            </w:pPr>
            <w:r w:rsidRPr="00864DC1"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1ED05C66" w14:textId="77777777" w:rsidR="00BD2BBD" w:rsidRDefault="00BD2BBD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29" w:type="dxa"/>
          </w:tcPr>
          <w:p w14:paraId="3A757D23" w14:textId="77777777" w:rsidR="00BD2BBD" w:rsidRDefault="00BD2BBD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</w:tc>
        <w:tc>
          <w:tcPr>
            <w:tcW w:w="1525" w:type="dxa"/>
          </w:tcPr>
          <w:p w14:paraId="484E7783" w14:textId="77777777" w:rsidR="00BD2BBD" w:rsidRDefault="00BD2BBD" w:rsidP="009679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ПК-1 </w:t>
            </w:r>
          </w:p>
          <w:p w14:paraId="054BC797" w14:textId="77777777" w:rsidR="00BD2BBD" w:rsidRDefault="00BD2BBD" w:rsidP="009679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</w:t>
            </w:r>
          </w:p>
        </w:tc>
      </w:tr>
      <w:tr w:rsidR="00BD2BBD" w14:paraId="6B1A265C" w14:textId="77777777" w:rsidTr="008E55FE">
        <w:tc>
          <w:tcPr>
            <w:tcW w:w="566" w:type="dxa"/>
          </w:tcPr>
          <w:p w14:paraId="4B04B834" w14:textId="77777777" w:rsidR="00BD2BBD" w:rsidRDefault="00BD2BBD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0F1B7A2F" w14:textId="77777777" w:rsidR="00BD2BBD" w:rsidRPr="00F5789E" w:rsidRDefault="00BD2BBD" w:rsidP="00060780">
            <w:pPr>
              <w:pStyle w:val="Default"/>
            </w:pPr>
            <w:r w:rsidRPr="00F5789E">
              <w:t>Деловая оценка персонала</w:t>
            </w:r>
          </w:p>
        </w:tc>
        <w:tc>
          <w:tcPr>
            <w:tcW w:w="1134" w:type="dxa"/>
          </w:tcPr>
          <w:p w14:paraId="2C2B2801" w14:textId="77777777" w:rsidR="00BD2BBD" w:rsidRDefault="00BD2BBD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4" w:type="dxa"/>
          </w:tcPr>
          <w:p w14:paraId="0EAA7A6B" w14:textId="77777777" w:rsidR="00BD2BBD" w:rsidRDefault="00BD2BBD" w:rsidP="00FD0408">
            <w:pPr>
              <w:jc w:val="center"/>
            </w:pPr>
            <w:r w:rsidRPr="00864DC1"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3D271C5C" w14:textId="77777777" w:rsidR="00BD2BBD" w:rsidRDefault="00BD2BBD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29" w:type="dxa"/>
          </w:tcPr>
          <w:p w14:paraId="2077C5D2" w14:textId="77777777" w:rsidR="00BD2BBD" w:rsidRDefault="00BD2BBD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</w:tc>
        <w:tc>
          <w:tcPr>
            <w:tcW w:w="1525" w:type="dxa"/>
          </w:tcPr>
          <w:p w14:paraId="2DECDF4F" w14:textId="77777777" w:rsidR="00BD2BBD" w:rsidRDefault="00BD2BBD" w:rsidP="009679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ПК-1 </w:t>
            </w:r>
          </w:p>
          <w:p w14:paraId="733FA141" w14:textId="77777777" w:rsidR="00BD2BBD" w:rsidRDefault="00BD2BBD" w:rsidP="009679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</w:t>
            </w:r>
          </w:p>
        </w:tc>
      </w:tr>
      <w:tr w:rsidR="00BD2BBD" w14:paraId="77F88F75" w14:textId="77777777" w:rsidTr="00060780">
        <w:tc>
          <w:tcPr>
            <w:tcW w:w="566" w:type="dxa"/>
          </w:tcPr>
          <w:p w14:paraId="653E790D" w14:textId="77777777" w:rsidR="00BD2BBD" w:rsidRDefault="00BD2BBD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14:paraId="28B6DBA3" w14:textId="77777777" w:rsidR="00BD2BBD" w:rsidRPr="00F5789E" w:rsidRDefault="00BD2BBD" w:rsidP="00060780">
            <w:pPr>
              <w:pStyle w:val="Default"/>
            </w:pPr>
            <w:r w:rsidRPr="00F5789E">
              <w:t>Кадровый резерв руководящего состава</w:t>
            </w:r>
          </w:p>
        </w:tc>
        <w:tc>
          <w:tcPr>
            <w:tcW w:w="1134" w:type="dxa"/>
          </w:tcPr>
          <w:p w14:paraId="0A14D5FC" w14:textId="77777777" w:rsidR="00BD2BBD" w:rsidRDefault="00BD2BBD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4" w:type="dxa"/>
          </w:tcPr>
          <w:p w14:paraId="5C61C8E3" w14:textId="77777777" w:rsidR="00BD2BBD" w:rsidRDefault="00BD2BBD" w:rsidP="00FD0408">
            <w:pPr>
              <w:jc w:val="center"/>
            </w:pPr>
            <w:r w:rsidRPr="00864DC1"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2E6489FA" w14:textId="77777777" w:rsidR="00BD2BBD" w:rsidRDefault="00BD2BBD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29" w:type="dxa"/>
          </w:tcPr>
          <w:p w14:paraId="620E09AB" w14:textId="77777777" w:rsidR="00BD2BBD" w:rsidRDefault="00BD2BBD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</w:tc>
        <w:tc>
          <w:tcPr>
            <w:tcW w:w="1525" w:type="dxa"/>
          </w:tcPr>
          <w:p w14:paraId="4F95DAC2" w14:textId="77777777" w:rsidR="00BD2BBD" w:rsidRDefault="00BD2BBD" w:rsidP="009679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ПК-1 </w:t>
            </w:r>
          </w:p>
          <w:p w14:paraId="42F6250F" w14:textId="77777777" w:rsidR="00BD2BBD" w:rsidRDefault="00BD2BBD" w:rsidP="009679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</w:t>
            </w:r>
          </w:p>
        </w:tc>
      </w:tr>
      <w:tr w:rsidR="00BD2BBD" w14:paraId="27FC2469" w14:textId="77777777" w:rsidTr="00060780">
        <w:tc>
          <w:tcPr>
            <w:tcW w:w="566" w:type="dxa"/>
          </w:tcPr>
          <w:p w14:paraId="15A461A2" w14:textId="77777777" w:rsidR="00BD2BBD" w:rsidRDefault="00BD2BBD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14:paraId="5E424D81" w14:textId="77777777" w:rsidR="00BD2BBD" w:rsidRPr="00F5789E" w:rsidRDefault="00BD2BBD" w:rsidP="00D632FF">
            <w:pPr>
              <w:pStyle w:val="Default"/>
            </w:pPr>
            <w:r w:rsidRPr="00F5789E">
              <w:t xml:space="preserve">Мотивация и стимулирование </w:t>
            </w:r>
            <w:r>
              <w:t>трудовой</w:t>
            </w:r>
            <w:r w:rsidRPr="00F5789E">
              <w:t xml:space="preserve"> </w:t>
            </w:r>
          </w:p>
          <w:p w14:paraId="30A43CE9" w14:textId="77777777" w:rsidR="00BD2BBD" w:rsidRPr="00F5789E" w:rsidRDefault="00BD2BBD" w:rsidP="00D632FF">
            <w:pPr>
              <w:pStyle w:val="Default"/>
            </w:pPr>
            <w:r w:rsidRPr="00F5789E">
              <w:t>деятельности персонала</w:t>
            </w:r>
          </w:p>
        </w:tc>
        <w:tc>
          <w:tcPr>
            <w:tcW w:w="1134" w:type="dxa"/>
          </w:tcPr>
          <w:p w14:paraId="27C17177" w14:textId="77777777" w:rsidR="00BD2BBD" w:rsidRDefault="00BD2BBD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94" w:type="dxa"/>
          </w:tcPr>
          <w:p w14:paraId="432AAC42" w14:textId="77777777" w:rsidR="00BD2BBD" w:rsidRDefault="00BD2BBD" w:rsidP="00FD0408">
            <w:pPr>
              <w:jc w:val="center"/>
            </w:pPr>
            <w:r w:rsidRPr="00864DC1"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571F4B7F" w14:textId="77777777" w:rsidR="00BD2BBD" w:rsidRDefault="00BD2BBD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129" w:type="dxa"/>
          </w:tcPr>
          <w:p w14:paraId="66A03A13" w14:textId="77777777" w:rsidR="00BD2BBD" w:rsidRDefault="00BD2BBD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</w:tc>
        <w:tc>
          <w:tcPr>
            <w:tcW w:w="1525" w:type="dxa"/>
          </w:tcPr>
          <w:p w14:paraId="2BE0DD2B" w14:textId="77777777" w:rsidR="00BD2BBD" w:rsidRDefault="00BD2BBD" w:rsidP="009679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ПК-1 </w:t>
            </w:r>
          </w:p>
          <w:p w14:paraId="6C919488" w14:textId="77777777" w:rsidR="00BD2BBD" w:rsidRDefault="00BD2BBD" w:rsidP="009679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</w:t>
            </w:r>
          </w:p>
        </w:tc>
      </w:tr>
      <w:tr w:rsidR="00BD2BBD" w14:paraId="2AA8DF92" w14:textId="77777777" w:rsidTr="00060780">
        <w:tc>
          <w:tcPr>
            <w:tcW w:w="566" w:type="dxa"/>
          </w:tcPr>
          <w:p w14:paraId="0F0DA57E" w14:textId="77777777" w:rsidR="00BD2BBD" w:rsidRDefault="00BD2BBD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14:paraId="199281FB" w14:textId="77777777" w:rsidR="00BD2BBD" w:rsidRPr="00F5789E" w:rsidRDefault="00BD2BBD" w:rsidP="00D632F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9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</w:p>
          <w:p w14:paraId="24913E4C" w14:textId="77777777" w:rsidR="00BD2BBD" w:rsidRPr="00F5789E" w:rsidRDefault="00BD2BBD" w:rsidP="00D632FF">
            <w:pPr>
              <w:pStyle w:val="Default"/>
            </w:pPr>
            <w:r w:rsidRPr="00F5789E">
              <w:t>конфликтами</w:t>
            </w:r>
          </w:p>
        </w:tc>
        <w:tc>
          <w:tcPr>
            <w:tcW w:w="1134" w:type="dxa"/>
          </w:tcPr>
          <w:p w14:paraId="730FA15A" w14:textId="77777777" w:rsidR="00BD2BBD" w:rsidRDefault="00BD2BBD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94" w:type="dxa"/>
          </w:tcPr>
          <w:p w14:paraId="39ADFF4B" w14:textId="77777777" w:rsidR="00BD2BBD" w:rsidRDefault="00BD2BBD" w:rsidP="00FD0408">
            <w:pPr>
              <w:jc w:val="center"/>
            </w:pPr>
            <w:r w:rsidRPr="00864DC1"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6327B4FD" w14:textId="77777777" w:rsidR="00BD2BBD" w:rsidRDefault="00BD2BBD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129" w:type="dxa"/>
          </w:tcPr>
          <w:p w14:paraId="05573876" w14:textId="77777777" w:rsidR="00BD2BBD" w:rsidRDefault="00BD2BBD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</w:tc>
        <w:tc>
          <w:tcPr>
            <w:tcW w:w="1525" w:type="dxa"/>
          </w:tcPr>
          <w:p w14:paraId="7E1DC594" w14:textId="77777777" w:rsidR="00BD2BBD" w:rsidRDefault="00BD2BBD" w:rsidP="009679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ПК-1 </w:t>
            </w:r>
          </w:p>
          <w:p w14:paraId="5731C03E" w14:textId="77777777" w:rsidR="00BD2BBD" w:rsidRDefault="00BD2BBD" w:rsidP="009679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</w:t>
            </w:r>
          </w:p>
        </w:tc>
      </w:tr>
      <w:tr w:rsidR="00BD2BBD" w14:paraId="720EFB96" w14:textId="77777777" w:rsidTr="00060780">
        <w:tc>
          <w:tcPr>
            <w:tcW w:w="566" w:type="dxa"/>
          </w:tcPr>
          <w:p w14:paraId="2B959DBC" w14:textId="77777777" w:rsidR="00BD2BBD" w:rsidRDefault="00BD2BBD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14:paraId="25D109E5" w14:textId="77777777" w:rsidR="00BD2BBD" w:rsidRPr="00B04BE0" w:rsidRDefault="00BD2BBD" w:rsidP="00B04BE0">
            <w:pPr>
              <w:rPr>
                <w:rFonts w:ascii="Times New Roman" w:hAnsi="Times New Roman" w:cs="Times New Roman"/>
              </w:rPr>
            </w:pPr>
            <w:r w:rsidRPr="00B04BE0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eastAsia="ru-RU"/>
              </w:rPr>
              <w:t>О</w:t>
            </w:r>
            <w:r w:rsidRPr="00F5789E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eastAsia="ru-RU"/>
              </w:rPr>
              <w:t>рганизационная</w:t>
            </w:r>
            <w:r w:rsidRPr="00B04BE0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eastAsia="ru-RU"/>
              </w:rPr>
              <w:t xml:space="preserve"> (</w:t>
            </w:r>
            <w:r w:rsidRPr="00F5789E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eastAsia="ru-RU"/>
              </w:rPr>
              <w:t>корпоративная</w:t>
            </w:r>
            <w:r w:rsidRPr="00B04BE0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eastAsia="ru-RU"/>
              </w:rPr>
              <w:t>) культура в управлении персоналом</w:t>
            </w:r>
          </w:p>
        </w:tc>
        <w:tc>
          <w:tcPr>
            <w:tcW w:w="1134" w:type="dxa"/>
          </w:tcPr>
          <w:p w14:paraId="5F754C70" w14:textId="77777777" w:rsidR="00BD2BBD" w:rsidRDefault="00BD2BBD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4" w:type="dxa"/>
          </w:tcPr>
          <w:p w14:paraId="32025202" w14:textId="77777777" w:rsidR="00BD2BBD" w:rsidRDefault="00BD2BBD" w:rsidP="00FD0408">
            <w:pPr>
              <w:jc w:val="center"/>
            </w:pPr>
            <w:r w:rsidRPr="00864DC1"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1E10F118" w14:textId="77777777" w:rsidR="00BD2BBD" w:rsidRDefault="00BD2BBD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29" w:type="dxa"/>
          </w:tcPr>
          <w:p w14:paraId="0AFDDB72" w14:textId="77777777" w:rsidR="00BD2BBD" w:rsidRDefault="00BD2BBD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  <w:p w14:paraId="47D860F5" w14:textId="77777777" w:rsidR="00BD2BBD" w:rsidRDefault="00BD2BBD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>
              <w:rPr>
                <w:sz w:val="24"/>
                <w:szCs w:val="24"/>
              </w:rPr>
              <w:t>Рефераты</w:t>
            </w:r>
          </w:p>
        </w:tc>
        <w:tc>
          <w:tcPr>
            <w:tcW w:w="1525" w:type="dxa"/>
          </w:tcPr>
          <w:p w14:paraId="530C67DA" w14:textId="77777777" w:rsidR="00BD2BBD" w:rsidRDefault="00BD2BBD" w:rsidP="009679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ПК-1 </w:t>
            </w:r>
          </w:p>
          <w:p w14:paraId="1DF8EFA9" w14:textId="77777777" w:rsidR="00BD2BBD" w:rsidRDefault="00BD2BBD" w:rsidP="009679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</w:t>
            </w:r>
          </w:p>
        </w:tc>
      </w:tr>
      <w:tr w:rsidR="00BD2BBD" w14:paraId="2DDAB412" w14:textId="77777777" w:rsidTr="00060780">
        <w:tc>
          <w:tcPr>
            <w:tcW w:w="566" w:type="dxa"/>
          </w:tcPr>
          <w:p w14:paraId="43D6977D" w14:textId="77777777" w:rsidR="00BD2BBD" w:rsidRDefault="00BD2BBD" w:rsidP="006D48B5">
            <w:pPr>
              <w:pStyle w:val="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14:paraId="1A7E62C4" w14:textId="77777777" w:rsidR="00BD2BBD" w:rsidRPr="00B04BE0" w:rsidRDefault="00BD2BBD" w:rsidP="0006078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BE0">
              <w:rPr>
                <w:rFonts w:ascii="Times New Roman" w:hAnsi="Times New Roman" w:cs="Times New Roman"/>
                <w:sz w:val="24"/>
                <w:szCs w:val="24"/>
              </w:rPr>
              <w:t>Оценка эффективности системы управления персоналом.</w:t>
            </w:r>
          </w:p>
        </w:tc>
        <w:tc>
          <w:tcPr>
            <w:tcW w:w="1134" w:type="dxa"/>
          </w:tcPr>
          <w:p w14:paraId="7D9FB032" w14:textId="77777777" w:rsidR="00BD2BBD" w:rsidRDefault="00BD2BBD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4" w:type="dxa"/>
          </w:tcPr>
          <w:p w14:paraId="72377ACD" w14:textId="77777777" w:rsidR="00BD2BBD" w:rsidRDefault="00BD2BBD" w:rsidP="00FD0408">
            <w:pPr>
              <w:jc w:val="center"/>
            </w:pPr>
            <w:r w:rsidRPr="00864DC1"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556F086D" w14:textId="77777777" w:rsidR="00BD2BBD" w:rsidRDefault="00BD2BBD" w:rsidP="0006078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29" w:type="dxa"/>
          </w:tcPr>
          <w:p w14:paraId="1FA3247A" w14:textId="77777777" w:rsidR="00BD2BBD" w:rsidRDefault="00BD2BBD" w:rsidP="004431E0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66D2F">
              <w:rPr>
                <w:rFonts w:eastAsia="Arial Unicode MS"/>
                <w:sz w:val="24"/>
                <w:szCs w:val="24"/>
              </w:rPr>
              <w:t>Устный опрос.</w:t>
            </w:r>
            <w:r w:rsidRPr="00466D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Практические задания.</w:t>
            </w:r>
          </w:p>
        </w:tc>
        <w:tc>
          <w:tcPr>
            <w:tcW w:w="1525" w:type="dxa"/>
          </w:tcPr>
          <w:p w14:paraId="50BB1EDB" w14:textId="77777777" w:rsidR="00BD2BBD" w:rsidRDefault="00BD2BBD" w:rsidP="009679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ПК-1 </w:t>
            </w:r>
          </w:p>
          <w:p w14:paraId="359B9CCA" w14:textId="77777777" w:rsidR="00BD2BBD" w:rsidRDefault="00BD2BBD" w:rsidP="009679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</w:t>
            </w:r>
          </w:p>
        </w:tc>
      </w:tr>
      <w:tr w:rsidR="004431E0" w14:paraId="7A0001B8" w14:textId="77777777" w:rsidTr="00060780">
        <w:tc>
          <w:tcPr>
            <w:tcW w:w="2834" w:type="dxa"/>
            <w:gridSpan w:val="2"/>
          </w:tcPr>
          <w:p w14:paraId="3A3AE357" w14:textId="77777777" w:rsidR="004431E0" w:rsidRDefault="004431E0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Итого</w:t>
            </w:r>
          </w:p>
        </w:tc>
        <w:tc>
          <w:tcPr>
            <w:tcW w:w="1134" w:type="dxa"/>
          </w:tcPr>
          <w:p w14:paraId="0030616B" w14:textId="77777777" w:rsidR="004431E0" w:rsidRDefault="004431E0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994" w:type="dxa"/>
          </w:tcPr>
          <w:p w14:paraId="5B15ED0F" w14:textId="77777777" w:rsidR="004431E0" w:rsidRDefault="004431E0" w:rsidP="00FD0408">
            <w:pPr>
              <w:jc w:val="center"/>
            </w:pPr>
            <w:r w:rsidRPr="00864DC1">
              <w:rPr>
                <w:color w:val="000000"/>
              </w:rPr>
              <w:t>–</w:t>
            </w:r>
          </w:p>
        </w:tc>
        <w:tc>
          <w:tcPr>
            <w:tcW w:w="850" w:type="dxa"/>
          </w:tcPr>
          <w:p w14:paraId="73343236" w14:textId="77777777" w:rsidR="004431E0" w:rsidRDefault="004431E0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2129" w:type="dxa"/>
          </w:tcPr>
          <w:p w14:paraId="34774112" w14:textId="77777777" w:rsidR="004431E0" w:rsidRDefault="004431E0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25" w:type="dxa"/>
          </w:tcPr>
          <w:p w14:paraId="5E082854" w14:textId="77777777" w:rsidR="004431E0" w:rsidRDefault="004431E0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</w:p>
        </w:tc>
      </w:tr>
    </w:tbl>
    <w:p w14:paraId="6D4EDC90" w14:textId="77777777" w:rsidR="00702378" w:rsidRPr="00702378" w:rsidRDefault="00702378" w:rsidP="00B04BE0">
      <w:pPr>
        <w:spacing w:after="0" w:line="240" w:lineRule="auto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</w:p>
    <w:p w14:paraId="05706FBC" w14:textId="77777777" w:rsidR="00C62F42" w:rsidRPr="005E62C5" w:rsidRDefault="00FD3B4C" w:rsidP="00FD3B4C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E62C5">
        <w:rPr>
          <w:rFonts w:ascii="Times New Roman" w:hAnsi="Times New Roman" w:cs="Times New Roman"/>
          <w:b/>
          <w:sz w:val="24"/>
          <w:szCs w:val="24"/>
        </w:rPr>
        <w:t>П</w:t>
      </w:r>
      <w:r w:rsidRPr="005E62C5">
        <w:rPr>
          <w:rFonts w:ascii="Times New Roman" w:hAnsi="Times New Roman" w:cs="Times New Roman"/>
          <w:b/>
          <w:color w:val="000000"/>
          <w:sz w:val="28"/>
          <w:szCs w:val="28"/>
        </w:rPr>
        <w:t>рактические</w:t>
      </w:r>
      <w:r w:rsidR="00C62F42" w:rsidRPr="005E62C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зан</w:t>
      </w:r>
      <w:r w:rsidRPr="005E62C5">
        <w:rPr>
          <w:rFonts w:ascii="Times New Roman" w:hAnsi="Times New Roman" w:cs="Times New Roman"/>
          <w:b/>
          <w:color w:val="000000"/>
          <w:sz w:val="28"/>
          <w:szCs w:val="28"/>
        </w:rPr>
        <w:t>ятия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6940"/>
        <w:gridCol w:w="1862"/>
      </w:tblGrid>
      <w:tr w:rsidR="00FD3B4C" w:rsidRPr="00F91DE7" w14:paraId="3DF23403" w14:textId="77777777" w:rsidTr="0059068B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457B36AB" w14:textId="77777777" w:rsidR="00FD3B4C" w:rsidRPr="00F91DE7" w:rsidRDefault="00FD3B4C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eastAsia="TimesNew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0" w:type="dxa"/>
            <w:shd w:val="clear" w:color="auto" w:fill="auto"/>
            <w:vAlign w:val="center"/>
          </w:tcPr>
          <w:p w14:paraId="22ED20E1" w14:textId="77777777" w:rsidR="00FD3B4C" w:rsidRPr="00F91DE7" w:rsidRDefault="00FD3B4C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eastAsia="TimesNewRoman" w:hAnsi="Times New Roman" w:cs="Times New Roman"/>
                <w:sz w:val="24"/>
                <w:szCs w:val="24"/>
              </w:rPr>
              <w:t>Наименование практической работы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7E131AA5" w14:textId="77777777" w:rsidR="00FD3B4C" w:rsidRPr="00F91DE7" w:rsidRDefault="00FD3B4C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eastAsia="TimesNew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5E62C5" w:rsidRPr="00F91DE7" w14:paraId="69E591A6" w14:textId="77777777" w:rsidTr="0041415F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0FC22B8A" w14:textId="77777777" w:rsidR="005E62C5" w:rsidRPr="00F91DE7" w:rsidRDefault="005E62C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270CF572" w14:textId="77777777" w:rsidR="005E62C5" w:rsidRPr="00F91DE7" w:rsidRDefault="005E62C5" w:rsidP="005E62C5">
            <w:pPr>
              <w:pStyle w:val="Default"/>
            </w:pPr>
            <w:r w:rsidRPr="00F91DE7">
              <w:t>Персонал как объект управления</w:t>
            </w:r>
          </w:p>
        </w:tc>
        <w:tc>
          <w:tcPr>
            <w:tcW w:w="1862" w:type="dxa"/>
            <w:shd w:val="clear" w:color="auto" w:fill="auto"/>
          </w:tcPr>
          <w:p w14:paraId="3730E59D" w14:textId="77777777" w:rsidR="005E62C5" w:rsidRPr="00F91DE7" w:rsidRDefault="005E62C5" w:rsidP="005E62C5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4</w:t>
            </w:r>
          </w:p>
        </w:tc>
      </w:tr>
      <w:tr w:rsidR="005E62C5" w:rsidRPr="00F91DE7" w14:paraId="0A8F0078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27117070" w14:textId="77777777" w:rsidR="005E62C5" w:rsidRPr="00F91DE7" w:rsidRDefault="005E62C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63133813" w14:textId="77777777" w:rsidR="005E62C5" w:rsidRPr="00F91DE7" w:rsidRDefault="005E62C5" w:rsidP="005E62C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Основные этапы развития теории и практики управления персоналом</w:t>
            </w:r>
          </w:p>
        </w:tc>
        <w:tc>
          <w:tcPr>
            <w:tcW w:w="1862" w:type="dxa"/>
            <w:shd w:val="clear" w:color="auto" w:fill="auto"/>
          </w:tcPr>
          <w:p w14:paraId="735B245D" w14:textId="77777777" w:rsidR="005E62C5" w:rsidRPr="00F91DE7" w:rsidRDefault="005E62C5" w:rsidP="005E62C5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4</w:t>
            </w:r>
          </w:p>
        </w:tc>
      </w:tr>
      <w:tr w:rsidR="005E62C5" w:rsidRPr="00F91DE7" w14:paraId="4849D0E8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2B11B8A9" w14:textId="77777777" w:rsidR="005E62C5" w:rsidRPr="00F91DE7" w:rsidRDefault="005E62C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61E606A8" w14:textId="77777777" w:rsidR="005E62C5" w:rsidRPr="00F91DE7" w:rsidRDefault="005E62C5" w:rsidP="005E62C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 xml:space="preserve">Кадровая стратегия </w:t>
            </w:r>
          </w:p>
        </w:tc>
        <w:tc>
          <w:tcPr>
            <w:tcW w:w="1862" w:type="dxa"/>
            <w:shd w:val="clear" w:color="auto" w:fill="auto"/>
          </w:tcPr>
          <w:p w14:paraId="509A3E03" w14:textId="77777777" w:rsidR="005E62C5" w:rsidRPr="00F91DE7" w:rsidRDefault="005E62C5" w:rsidP="005E62C5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2</w:t>
            </w:r>
          </w:p>
        </w:tc>
      </w:tr>
      <w:tr w:rsidR="005E62C5" w:rsidRPr="00F91DE7" w14:paraId="4A408E1D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52E029A0" w14:textId="77777777" w:rsidR="005E62C5" w:rsidRPr="00F91DE7" w:rsidRDefault="005E62C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7CA9B4B1" w14:textId="77777777" w:rsidR="005E62C5" w:rsidRPr="00F91DE7" w:rsidRDefault="005E62C5" w:rsidP="005E62C5">
            <w:pPr>
              <w:pStyle w:val="Default"/>
            </w:pPr>
            <w:r w:rsidRPr="00F91DE7">
              <w:t xml:space="preserve">Кадровая политика  </w:t>
            </w:r>
          </w:p>
        </w:tc>
        <w:tc>
          <w:tcPr>
            <w:tcW w:w="1862" w:type="dxa"/>
            <w:shd w:val="clear" w:color="auto" w:fill="auto"/>
          </w:tcPr>
          <w:p w14:paraId="1585D4C7" w14:textId="77777777" w:rsidR="005E62C5" w:rsidRPr="00F91DE7" w:rsidRDefault="005E62C5" w:rsidP="005E62C5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2</w:t>
            </w:r>
          </w:p>
        </w:tc>
      </w:tr>
      <w:tr w:rsidR="005E62C5" w:rsidRPr="00F91DE7" w14:paraId="4A03D6EE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2998D4BD" w14:textId="77777777" w:rsidR="005E62C5" w:rsidRPr="00F91DE7" w:rsidRDefault="005E62C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67262735" w14:textId="77777777" w:rsidR="005E62C5" w:rsidRPr="00F91DE7" w:rsidRDefault="005E62C5" w:rsidP="005E62C5">
            <w:pPr>
              <w:pStyle w:val="Default"/>
            </w:pPr>
            <w:r w:rsidRPr="00F91DE7">
              <w:t>Кадровая служба организации</w:t>
            </w:r>
          </w:p>
        </w:tc>
        <w:tc>
          <w:tcPr>
            <w:tcW w:w="1862" w:type="dxa"/>
            <w:shd w:val="clear" w:color="auto" w:fill="auto"/>
          </w:tcPr>
          <w:p w14:paraId="3DBB0035" w14:textId="77777777" w:rsidR="005E62C5" w:rsidRPr="00F91DE7" w:rsidRDefault="005E62C5" w:rsidP="005E62C5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2</w:t>
            </w:r>
          </w:p>
        </w:tc>
      </w:tr>
      <w:tr w:rsidR="005E62C5" w:rsidRPr="00F91DE7" w14:paraId="5A68B197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105954F6" w14:textId="77777777" w:rsidR="005E62C5" w:rsidRPr="00F91DE7" w:rsidRDefault="005E62C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4E1D1571" w14:textId="77777777" w:rsidR="005E62C5" w:rsidRPr="00F91DE7" w:rsidRDefault="005E62C5" w:rsidP="005E62C5">
            <w:pPr>
              <w:pStyle w:val="Default"/>
            </w:pPr>
            <w:r w:rsidRPr="00F91DE7">
              <w:t>Современные технологии управления персоналом</w:t>
            </w:r>
          </w:p>
        </w:tc>
        <w:tc>
          <w:tcPr>
            <w:tcW w:w="1862" w:type="dxa"/>
            <w:shd w:val="clear" w:color="auto" w:fill="auto"/>
          </w:tcPr>
          <w:p w14:paraId="4CCC731B" w14:textId="77777777" w:rsidR="005E62C5" w:rsidRPr="00F91DE7" w:rsidRDefault="005E62C5" w:rsidP="005E62C5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4</w:t>
            </w:r>
          </w:p>
        </w:tc>
      </w:tr>
      <w:tr w:rsidR="005E62C5" w:rsidRPr="00F91DE7" w14:paraId="3A7A7272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7D71E570" w14:textId="77777777" w:rsidR="005E62C5" w:rsidRPr="00F91DE7" w:rsidRDefault="005E62C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157BF5FF" w14:textId="77777777" w:rsidR="005E62C5" w:rsidRPr="00F91DE7" w:rsidRDefault="005E62C5" w:rsidP="005E62C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Планирование  и подбор персонала</w:t>
            </w:r>
          </w:p>
        </w:tc>
        <w:tc>
          <w:tcPr>
            <w:tcW w:w="1862" w:type="dxa"/>
            <w:shd w:val="clear" w:color="auto" w:fill="auto"/>
          </w:tcPr>
          <w:p w14:paraId="4F98F84D" w14:textId="77777777" w:rsidR="005E62C5" w:rsidRPr="00F91DE7" w:rsidRDefault="005E62C5" w:rsidP="005E62C5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2</w:t>
            </w:r>
          </w:p>
        </w:tc>
      </w:tr>
      <w:tr w:rsidR="005E62C5" w:rsidRPr="00F91DE7" w14:paraId="4B9AEA63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06855C67" w14:textId="77777777" w:rsidR="005E62C5" w:rsidRPr="00F91DE7" w:rsidRDefault="005E62C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45369EDA" w14:textId="77777777" w:rsidR="005E62C5" w:rsidRPr="00F91DE7" w:rsidRDefault="005E62C5" w:rsidP="005E62C5">
            <w:pPr>
              <w:pStyle w:val="Default"/>
            </w:pPr>
            <w:r w:rsidRPr="00F91DE7">
              <w:t>Деловая оценка при приеме на работу</w:t>
            </w:r>
          </w:p>
        </w:tc>
        <w:tc>
          <w:tcPr>
            <w:tcW w:w="1862" w:type="dxa"/>
            <w:shd w:val="clear" w:color="auto" w:fill="auto"/>
          </w:tcPr>
          <w:p w14:paraId="5B78FD51" w14:textId="77777777" w:rsidR="005E62C5" w:rsidRPr="00F91DE7" w:rsidRDefault="005E62C5" w:rsidP="005E62C5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2</w:t>
            </w:r>
          </w:p>
        </w:tc>
      </w:tr>
      <w:tr w:rsidR="005E62C5" w:rsidRPr="00F91DE7" w14:paraId="637DED82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111EA944" w14:textId="77777777" w:rsidR="005E62C5" w:rsidRPr="00F91DE7" w:rsidRDefault="005E62C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60504C40" w14:textId="77777777" w:rsidR="005E62C5" w:rsidRPr="00F91DE7" w:rsidRDefault="005E62C5" w:rsidP="005E62C5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Профориентация и адаптация персонала</w:t>
            </w:r>
          </w:p>
        </w:tc>
        <w:tc>
          <w:tcPr>
            <w:tcW w:w="1862" w:type="dxa"/>
            <w:shd w:val="clear" w:color="auto" w:fill="auto"/>
          </w:tcPr>
          <w:p w14:paraId="038A1616" w14:textId="77777777" w:rsidR="005E62C5" w:rsidRPr="00F91DE7" w:rsidRDefault="005E62C5" w:rsidP="005E62C5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2</w:t>
            </w:r>
          </w:p>
        </w:tc>
      </w:tr>
      <w:tr w:rsidR="005E62C5" w:rsidRPr="00F91DE7" w14:paraId="32585412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710D71CF" w14:textId="77777777" w:rsidR="005E62C5" w:rsidRPr="00F91DE7" w:rsidRDefault="005E62C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2BD40D62" w14:textId="77777777" w:rsidR="005E62C5" w:rsidRPr="00F91DE7" w:rsidRDefault="005E62C5" w:rsidP="005E62C5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деловой карьерой </w:t>
            </w:r>
          </w:p>
        </w:tc>
        <w:tc>
          <w:tcPr>
            <w:tcW w:w="1862" w:type="dxa"/>
            <w:shd w:val="clear" w:color="auto" w:fill="auto"/>
          </w:tcPr>
          <w:p w14:paraId="011233C2" w14:textId="77777777" w:rsidR="005E62C5" w:rsidRPr="00F91DE7" w:rsidRDefault="005E62C5" w:rsidP="005E62C5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4</w:t>
            </w:r>
          </w:p>
        </w:tc>
      </w:tr>
      <w:tr w:rsidR="005E62C5" w:rsidRPr="00F91DE7" w14:paraId="4EC9C3AC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019E1208" w14:textId="77777777" w:rsidR="005E62C5" w:rsidRPr="00F91DE7" w:rsidRDefault="005E62C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28267391" w14:textId="77777777" w:rsidR="005E62C5" w:rsidRPr="00F91DE7" w:rsidRDefault="005E62C5" w:rsidP="005E62C5">
            <w:pPr>
              <w:pStyle w:val="Default"/>
            </w:pPr>
            <w:r w:rsidRPr="00F91DE7">
              <w:t>Организация системы обучения персонала</w:t>
            </w:r>
          </w:p>
        </w:tc>
        <w:tc>
          <w:tcPr>
            <w:tcW w:w="1862" w:type="dxa"/>
            <w:shd w:val="clear" w:color="auto" w:fill="auto"/>
          </w:tcPr>
          <w:p w14:paraId="662C5BC7" w14:textId="77777777" w:rsidR="005E62C5" w:rsidRPr="00F91DE7" w:rsidRDefault="005E62C5" w:rsidP="005E62C5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2</w:t>
            </w:r>
          </w:p>
        </w:tc>
      </w:tr>
      <w:tr w:rsidR="005E62C5" w:rsidRPr="00F91DE7" w14:paraId="3630AB86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2D648A48" w14:textId="77777777" w:rsidR="005E62C5" w:rsidRPr="00F91DE7" w:rsidRDefault="005E62C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0519BC1C" w14:textId="77777777" w:rsidR="005E62C5" w:rsidRPr="00F91DE7" w:rsidRDefault="005E62C5" w:rsidP="005E62C5">
            <w:pPr>
              <w:pStyle w:val="Default"/>
            </w:pPr>
            <w:r w:rsidRPr="00F91DE7">
              <w:t>Деловая оценка персонала</w:t>
            </w:r>
          </w:p>
        </w:tc>
        <w:tc>
          <w:tcPr>
            <w:tcW w:w="1862" w:type="dxa"/>
            <w:shd w:val="clear" w:color="auto" w:fill="auto"/>
          </w:tcPr>
          <w:p w14:paraId="47522A61" w14:textId="77777777" w:rsidR="005E62C5" w:rsidRPr="00F91DE7" w:rsidRDefault="005E62C5" w:rsidP="005E62C5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2</w:t>
            </w:r>
          </w:p>
        </w:tc>
      </w:tr>
      <w:tr w:rsidR="005E62C5" w:rsidRPr="00F91DE7" w14:paraId="36FE79C3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0430F6D2" w14:textId="77777777" w:rsidR="005E62C5" w:rsidRPr="00F91DE7" w:rsidRDefault="005E62C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  <w:vAlign w:val="center"/>
          </w:tcPr>
          <w:p w14:paraId="6579802C" w14:textId="77777777" w:rsidR="005E62C5" w:rsidRPr="00F91DE7" w:rsidRDefault="005E62C5" w:rsidP="005E62C5">
            <w:pPr>
              <w:pStyle w:val="Default"/>
            </w:pPr>
            <w:r w:rsidRPr="00F91DE7">
              <w:t>Кадровый резерв руководящего состава</w:t>
            </w:r>
          </w:p>
        </w:tc>
        <w:tc>
          <w:tcPr>
            <w:tcW w:w="1862" w:type="dxa"/>
            <w:shd w:val="clear" w:color="auto" w:fill="auto"/>
          </w:tcPr>
          <w:p w14:paraId="0137066F" w14:textId="77777777" w:rsidR="005E62C5" w:rsidRPr="00F91DE7" w:rsidRDefault="005E62C5" w:rsidP="005E62C5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2</w:t>
            </w:r>
          </w:p>
        </w:tc>
      </w:tr>
      <w:tr w:rsidR="005E62C5" w:rsidRPr="00F91DE7" w14:paraId="65316F59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5B91F279" w14:textId="77777777" w:rsidR="005E62C5" w:rsidRPr="00F91DE7" w:rsidRDefault="005E62C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  <w:vAlign w:val="center"/>
          </w:tcPr>
          <w:p w14:paraId="090FFFF3" w14:textId="77777777" w:rsidR="005E62C5" w:rsidRPr="00F91DE7" w:rsidRDefault="005E62C5" w:rsidP="005E62C5">
            <w:pPr>
              <w:pStyle w:val="Default"/>
            </w:pPr>
            <w:r w:rsidRPr="00F91DE7">
              <w:t xml:space="preserve">Мотивация и стимулирование трудовой </w:t>
            </w:r>
          </w:p>
          <w:p w14:paraId="45DAC7A5" w14:textId="77777777" w:rsidR="005E62C5" w:rsidRPr="00F91DE7" w:rsidRDefault="005E62C5" w:rsidP="005E62C5">
            <w:pPr>
              <w:pStyle w:val="Default"/>
            </w:pPr>
            <w:r w:rsidRPr="00F91DE7">
              <w:t>деятельности персонала</w:t>
            </w:r>
          </w:p>
        </w:tc>
        <w:tc>
          <w:tcPr>
            <w:tcW w:w="1862" w:type="dxa"/>
            <w:shd w:val="clear" w:color="auto" w:fill="auto"/>
          </w:tcPr>
          <w:p w14:paraId="7529F1E2" w14:textId="77777777" w:rsidR="005E62C5" w:rsidRPr="00F91DE7" w:rsidRDefault="005E62C5" w:rsidP="005E62C5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4</w:t>
            </w:r>
          </w:p>
        </w:tc>
      </w:tr>
      <w:tr w:rsidR="005E62C5" w:rsidRPr="00F91DE7" w14:paraId="69D30981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34899A1A" w14:textId="77777777" w:rsidR="005E62C5" w:rsidRPr="00F91DE7" w:rsidRDefault="005E62C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  <w:vAlign w:val="center"/>
          </w:tcPr>
          <w:p w14:paraId="1DE99916" w14:textId="77777777" w:rsidR="005E62C5" w:rsidRPr="00F91DE7" w:rsidRDefault="005E62C5" w:rsidP="005E62C5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Управление конфликтами</w:t>
            </w:r>
          </w:p>
        </w:tc>
        <w:tc>
          <w:tcPr>
            <w:tcW w:w="1862" w:type="dxa"/>
            <w:shd w:val="clear" w:color="auto" w:fill="auto"/>
          </w:tcPr>
          <w:p w14:paraId="25A298F7" w14:textId="77777777" w:rsidR="005E62C5" w:rsidRPr="00F91DE7" w:rsidRDefault="005E62C5" w:rsidP="005E62C5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4</w:t>
            </w:r>
          </w:p>
        </w:tc>
      </w:tr>
      <w:tr w:rsidR="005E62C5" w:rsidRPr="00F91DE7" w14:paraId="736F367B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60208888" w14:textId="77777777" w:rsidR="005E62C5" w:rsidRPr="00F91DE7" w:rsidRDefault="005E62C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  <w:vAlign w:val="center"/>
          </w:tcPr>
          <w:p w14:paraId="5B22AE1C" w14:textId="77777777" w:rsidR="005E62C5" w:rsidRPr="00F91DE7" w:rsidRDefault="005E62C5" w:rsidP="005E62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eastAsia="ru-RU"/>
              </w:rPr>
              <w:t>Организационная (корпоративная) культура в управлении персоналом</w:t>
            </w:r>
          </w:p>
        </w:tc>
        <w:tc>
          <w:tcPr>
            <w:tcW w:w="1862" w:type="dxa"/>
            <w:shd w:val="clear" w:color="auto" w:fill="auto"/>
          </w:tcPr>
          <w:p w14:paraId="5C7E46CE" w14:textId="77777777" w:rsidR="005E62C5" w:rsidRPr="00F91DE7" w:rsidRDefault="005E62C5" w:rsidP="005E62C5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2</w:t>
            </w:r>
          </w:p>
        </w:tc>
      </w:tr>
      <w:tr w:rsidR="005E62C5" w:rsidRPr="00F91DE7" w14:paraId="5F9A69AF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0C8A113C" w14:textId="77777777" w:rsidR="005E62C5" w:rsidRPr="00F91DE7" w:rsidRDefault="005E62C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  <w:vAlign w:val="center"/>
          </w:tcPr>
          <w:p w14:paraId="27C3EAB6" w14:textId="77777777" w:rsidR="005E62C5" w:rsidRPr="00F91DE7" w:rsidRDefault="005E62C5" w:rsidP="005E62C5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Оценка эффективности системы управления персоналом.</w:t>
            </w:r>
          </w:p>
        </w:tc>
        <w:tc>
          <w:tcPr>
            <w:tcW w:w="1862" w:type="dxa"/>
            <w:shd w:val="clear" w:color="auto" w:fill="auto"/>
          </w:tcPr>
          <w:p w14:paraId="22101FA3" w14:textId="77777777" w:rsidR="005E62C5" w:rsidRPr="00F91DE7" w:rsidRDefault="005E62C5" w:rsidP="005E62C5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2</w:t>
            </w:r>
          </w:p>
        </w:tc>
      </w:tr>
      <w:tr w:rsidR="005E62C5" w:rsidRPr="00F91DE7" w14:paraId="50CF8647" w14:textId="77777777" w:rsidTr="0041415F">
        <w:trPr>
          <w:jc w:val="center"/>
        </w:trPr>
        <w:tc>
          <w:tcPr>
            <w:tcW w:w="7738" w:type="dxa"/>
            <w:gridSpan w:val="2"/>
            <w:shd w:val="clear" w:color="auto" w:fill="auto"/>
          </w:tcPr>
          <w:p w14:paraId="41D544A0" w14:textId="77777777" w:rsidR="005E62C5" w:rsidRPr="00F91DE7" w:rsidRDefault="005E62C5" w:rsidP="005E62C5">
            <w:pPr>
              <w:autoSpaceDE w:val="0"/>
              <w:autoSpaceDN w:val="0"/>
              <w:adjustRightInd w:val="0"/>
              <w:spacing w:after="0" w:line="240" w:lineRule="auto"/>
              <w:ind w:firstLine="86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F91DE7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Итого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2DB6971A" w14:textId="77777777" w:rsidR="005E62C5" w:rsidRPr="00F91DE7" w:rsidRDefault="005E62C5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eastAsia="TimesNewRoman" w:hAnsi="Times New Roman" w:cs="Times New Roman"/>
                <w:sz w:val="24"/>
                <w:szCs w:val="24"/>
              </w:rPr>
              <w:t>46</w:t>
            </w:r>
          </w:p>
        </w:tc>
      </w:tr>
    </w:tbl>
    <w:p w14:paraId="445F36B9" w14:textId="77777777" w:rsidR="008660C1" w:rsidRPr="00A01C53" w:rsidRDefault="008660C1" w:rsidP="005E62C5">
      <w:pPr>
        <w:spacing w:after="0" w:line="240" w:lineRule="auto"/>
        <w:ind w:firstLine="451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3C32463" w14:textId="77777777" w:rsidR="00FB6E9B" w:rsidRDefault="00FB6E9B" w:rsidP="00FB6E9B">
      <w:pPr>
        <w:pStyle w:val="1"/>
        <w:tabs>
          <w:tab w:val="left" w:pos="358"/>
        </w:tabs>
        <w:jc w:val="both"/>
        <w:rPr>
          <w:b/>
          <w:bCs/>
          <w:color w:val="000000"/>
        </w:rPr>
      </w:pPr>
      <w:r w:rsidRPr="00FB6E9B">
        <w:rPr>
          <w:rFonts w:eastAsiaTheme="minorHAnsi"/>
          <w:b/>
        </w:rPr>
        <w:t>5.</w:t>
      </w:r>
      <w:r w:rsidRPr="00FB6E9B">
        <w:rPr>
          <w:b/>
          <w:bCs/>
          <w:color w:val="000000"/>
        </w:rPr>
        <w:t>Учебно-ме</w:t>
      </w:r>
      <w:r w:rsidR="00653046">
        <w:rPr>
          <w:b/>
          <w:bCs/>
          <w:color w:val="000000"/>
        </w:rPr>
        <w:t>тодическое обеспечение</w:t>
      </w:r>
      <w:r w:rsidRPr="00FB6E9B">
        <w:rPr>
          <w:b/>
          <w:bCs/>
          <w:color w:val="000000"/>
        </w:rPr>
        <w:t xml:space="preserve"> для самостоятельной работы</w:t>
      </w:r>
      <w:r w:rsidRPr="00FB6E9B">
        <w:rPr>
          <w:b/>
          <w:bCs/>
          <w:color w:val="000000"/>
        </w:rPr>
        <w:br/>
        <w:t>обучающихся по дисциплине</w:t>
      </w:r>
    </w:p>
    <w:p w14:paraId="4057A0E3" w14:textId="77777777" w:rsidR="00EB5FD6" w:rsidRPr="00EB5FD6" w:rsidRDefault="00EB5FD6" w:rsidP="00EB5FD6">
      <w:pPr>
        <w:pStyle w:val="1"/>
        <w:tabs>
          <w:tab w:val="left" w:pos="358"/>
        </w:tabs>
        <w:jc w:val="both"/>
      </w:pPr>
    </w:p>
    <w:p w14:paraId="7CC403C5" w14:textId="77777777" w:rsidR="00EB5FD6" w:rsidRPr="00EB5FD6" w:rsidRDefault="00EB5FD6" w:rsidP="00EB5FD6">
      <w:pPr>
        <w:pStyle w:val="1"/>
        <w:ind w:firstLine="720"/>
        <w:jc w:val="both"/>
      </w:pPr>
      <w:r w:rsidRPr="00EB5FD6">
        <w:rPr>
          <w:color w:val="000000"/>
        </w:rPr>
        <w:t>Учебно-методическое обеспечение самостоятельной работы обучающихся по данной дисциплине организуется:</w:t>
      </w:r>
    </w:p>
    <w:p w14:paraId="06D19E92" w14:textId="77777777" w:rsidR="00EB5FD6" w:rsidRPr="00EB5FD6" w:rsidRDefault="00EB5FD6" w:rsidP="00EB5FD6">
      <w:pPr>
        <w:pStyle w:val="1"/>
        <w:ind w:firstLine="720"/>
        <w:jc w:val="both"/>
      </w:pPr>
      <w:r w:rsidRPr="00EB5FD6">
        <w:rPr>
          <w:i/>
          <w:iCs/>
          <w:color w:val="000000"/>
        </w:rPr>
        <w:t>библиотекой академии:</w:t>
      </w:r>
    </w:p>
    <w:p w14:paraId="32BD0036" w14:textId="77777777" w:rsidR="00EB5FD6" w:rsidRPr="00EB5FD6" w:rsidRDefault="00EB5FD6" w:rsidP="00EB5FD6">
      <w:pPr>
        <w:pStyle w:val="1"/>
        <w:tabs>
          <w:tab w:val="left" w:pos="1117"/>
        </w:tabs>
        <w:ind w:firstLine="720"/>
        <w:jc w:val="both"/>
      </w:pPr>
      <w:bookmarkStart w:id="2" w:name="bookmark204"/>
      <w:r w:rsidRPr="00EB5FD6">
        <w:rPr>
          <w:color w:val="000000"/>
        </w:rPr>
        <w:t>а</w:t>
      </w:r>
      <w:bookmarkEnd w:id="2"/>
      <w:r w:rsidRPr="00EB5FD6">
        <w:rPr>
          <w:color w:val="000000"/>
        </w:rPr>
        <w:t>)</w:t>
      </w:r>
      <w:r w:rsidRPr="00EB5FD6">
        <w:rPr>
          <w:color w:val="000000"/>
        </w:rPr>
        <w:tab/>
        <w:t>библиотечный фонд укомплектован учебной, методической, научной, периодической, справочной и художественной литературой в соответствии с УП и данной РПД;</w:t>
      </w:r>
    </w:p>
    <w:p w14:paraId="17BDE1CD" w14:textId="77777777" w:rsidR="00EB5FD6" w:rsidRPr="00EB5FD6" w:rsidRDefault="00EB5FD6" w:rsidP="00EB5FD6">
      <w:pPr>
        <w:pStyle w:val="1"/>
        <w:tabs>
          <w:tab w:val="left" w:pos="1117"/>
        </w:tabs>
        <w:ind w:firstLine="720"/>
        <w:jc w:val="both"/>
      </w:pPr>
      <w:bookmarkStart w:id="3" w:name="bookmark205"/>
      <w:r w:rsidRPr="00EB5FD6">
        <w:rPr>
          <w:i/>
          <w:iCs/>
          <w:color w:val="000000"/>
        </w:rPr>
        <w:t>б</w:t>
      </w:r>
      <w:bookmarkEnd w:id="3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6A8C2234" w14:textId="77777777" w:rsidR="00EB5FD6" w:rsidRPr="00EB5FD6" w:rsidRDefault="00EB5FD6" w:rsidP="00EB5FD6">
      <w:pPr>
        <w:pStyle w:val="1"/>
        <w:ind w:firstLine="720"/>
        <w:jc w:val="both"/>
      </w:pPr>
      <w:r w:rsidRPr="00EB5FD6">
        <w:rPr>
          <w:i/>
          <w:iCs/>
          <w:color w:val="000000"/>
        </w:rPr>
        <w:t>кафедрой:</w:t>
      </w:r>
    </w:p>
    <w:p w14:paraId="1D090F97" w14:textId="77777777" w:rsidR="00EB5FD6" w:rsidRPr="00EB5FD6" w:rsidRDefault="00EB5FD6" w:rsidP="00EB5FD6">
      <w:pPr>
        <w:pStyle w:val="1"/>
        <w:tabs>
          <w:tab w:val="left" w:pos="1117"/>
        </w:tabs>
        <w:ind w:firstLine="720"/>
        <w:jc w:val="both"/>
      </w:pPr>
      <w:bookmarkStart w:id="4" w:name="bookmark206"/>
      <w:r w:rsidRPr="00EB5FD6">
        <w:rPr>
          <w:i/>
          <w:iCs/>
          <w:color w:val="000000"/>
        </w:rPr>
        <w:t>а</w:t>
      </w:r>
      <w:bookmarkEnd w:id="4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обеспечения доступности всего необходимого учебно-методического и справочного материала;</w:t>
      </w:r>
    </w:p>
    <w:p w14:paraId="7FA7E081" w14:textId="77777777" w:rsidR="00EB5FD6" w:rsidRPr="00EB5FD6" w:rsidRDefault="00EB5FD6" w:rsidP="00EB5FD6">
      <w:pPr>
        <w:pStyle w:val="1"/>
        <w:tabs>
          <w:tab w:val="left" w:pos="1122"/>
        </w:tabs>
        <w:ind w:firstLine="720"/>
        <w:jc w:val="both"/>
      </w:pPr>
      <w:bookmarkStart w:id="5" w:name="bookmark207"/>
      <w:r w:rsidRPr="00EB5FD6">
        <w:rPr>
          <w:i/>
          <w:iCs/>
          <w:color w:val="000000"/>
        </w:rPr>
        <w:t>б</w:t>
      </w:r>
      <w:bookmarkEnd w:id="5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предоставления сведений о наличии учебно-методической литерату</w:t>
      </w:r>
      <w:r w:rsidRPr="00EB5FD6">
        <w:rPr>
          <w:color w:val="000000"/>
        </w:rPr>
        <w:softHyphen/>
        <w:t>ры, современных программных средств;</w:t>
      </w:r>
    </w:p>
    <w:p w14:paraId="665CAE18" w14:textId="77777777" w:rsidR="00EB5FD6" w:rsidRPr="00EB5FD6" w:rsidRDefault="00EB5FD6" w:rsidP="00EB5FD6">
      <w:pPr>
        <w:pStyle w:val="1"/>
        <w:tabs>
          <w:tab w:val="left" w:pos="1126"/>
        </w:tabs>
        <w:ind w:firstLine="720"/>
        <w:jc w:val="both"/>
      </w:pPr>
      <w:bookmarkStart w:id="6" w:name="bookmark208"/>
      <w:r w:rsidRPr="00EB5FD6">
        <w:rPr>
          <w:i/>
          <w:iCs/>
          <w:color w:val="000000"/>
        </w:rPr>
        <w:t>в</w:t>
      </w:r>
      <w:bookmarkEnd w:id="6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разработки:</w:t>
      </w:r>
    </w:p>
    <w:p w14:paraId="0C8FCB07" w14:textId="77777777" w:rsidR="00EB5FD6" w:rsidRPr="00EB5FD6" w:rsidRDefault="00EB5FD6" w:rsidP="006D48B5">
      <w:pPr>
        <w:pStyle w:val="1"/>
        <w:numPr>
          <w:ilvl w:val="0"/>
          <w:numId w:val="1"/>
        </w:numPr>
        <w:tabs>
          <w:tab w:val="left" w:pos="1045"/>
        </w:tabs>
        <w:ind w:firstLine="720"/>
        <w:jc w:val="both"/>
      </w:pPr>
      <w:bookmarkStart w:id="7" w:name="bookmark209"/>
      <w:bookmarkEnd w:id="7"/>
      <w:r w:rsidRPr="00EB5FD6">
        <w:rPr>
          <w:color w:val="000000"/>
        </w:rPr>
        <w:t>методических рекомендаций, пособий по</w:t>
      </w:r>
      <w:r w:rsidR="005E62C5">
        <w:rPr>
          <w:color w:val="000000"/>
        </w:rPr>
        <w:t xml:space="preserve"> организации самостоятельной ра</w:t>
      </w:r>
      <w:r w:rsidRPr="00EB5FD6">
        <w:rPr>
          <w:color w:val="000000"/>
        </w:rPr>
        <w:t>боты студентов;</w:t>
      </w:r>
    </w:p>
    <w:p w14:paraId="036C8C23" w14:textId="77777777" w:rsidR="00EB5FD6" w:rsidRPr="00EB5FD6" w:rsidRDefault="00EB5FD6" w:rsidP="006D48B5">
      <w:pPr>
        <w:pStyle w:val="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8" w:name="bookmark210"/>
      <w:bookmarkEnd w:id="8"/>
      <w:r w:rsidRPr="00EB5FD6">
        <w:rPr>
          <w:color w:val="000000"/>
        </w:rPr>
        <w:t>заданий для самостоятельной работы;</w:t>
      </w:r>
    </w:p>
    <w:p w14:paraId="7648BDDA" w14:textId="77777777" w:rsidR="00EB5FD6" w:rsidRPr="00EB5FD6" w:rsidRDefault="00EB5FD6" w:rsidP="006D48B5">
      <w:pPr>
        <w:pStyle w:val="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9" w:name="bookmark211"/>
      <w:bookmarkEnd w:id="9"/>
      <w:r w:rsidRPr="00EB5FD6">
        <w:rPr>
          <w:color w:val="000000"/>
        </w:rPr>
        <w:t>тем рефератов и докладов;</w:t>
      </w:r>
    </w:p>
    <w:p w14:paraId="5FA85BAA" w14:textId="77777777" w:rsidR="00EB5FD6" w:rsidRPr="00EB5FD6" w:rsidRDefault="00EB5FD6" w:rsidP="006D48B5">
      <w:pPr>
        <w:pStyle w:val="1"/>
        <w:numPr>
          <w:ilvl w:val="0"/>
          <w:numId w:val="1"/>
        </w:numPr>
        <w:tabs>
          <w:tab w:val="left" w:pos="1050"/>
        </w:tabs>
        <w:ind w:firstLine="720"/>
        <w:jc w:val="both"/>
      </w:pPr>
      <w:bookmarkStart w:id="10" w:name="bookmark212"/>
      <w:bookmarkEnd w:id="10"/>
      <w:r w:rsidRPr="00EB5FD6">
        <w:rPr>
          <w:color w:val="000000"/>
        </w:rPr>
        <w:t>тем курсовых работ и методических рекомендаций по их выпол</w:t>
      </w:r>
      <w:r w:rsidRPr="00EB5FD6">
        <w:rPr>
          <w:color w:val="000000"/>
        </w:rPr>
        <w:softHyphen/>
        <w:t>нению;</w:t>
      </w:r>
    </w:p>
    <w:p w14:paraId="58D1722E" w14:textId="77777777" w:rsidR="00EB5FD6" w:rsidRPr="00EB5FD6" w:rsidRDefault="007641BF" w:rsidP="006D48B5">
      <w:pPr>
        <w:pStyle w:val="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1" w:name="bookmark213"/>
      <w:bookmarkEnd w:id="11"/>
      <w:r>
        <w:rPr>
          <w:color w:val="000000"/>
        </w:rPr>
        <w:t>вопросов к экзаменам и примерных тестовых заданий к зачету</w:t>
      </w:r>
      <w:r w:rsidR="00EB5FD6" w:rsidRPr="00EB5FD6">
        <w:rPr>
          <w:color w:val="000000"/>
        </w:rPr>
        <w:t>;</w:t>
      </w:r>
    </w:p>
    <w:p w14:paraId="76163E5A" w14:textId="77777777" w:rsidR="00EB5FD6" w:rsidRPr="00EB5FD6" w:rsidRDefault="00EB5FD6" w:rsidP="006D48B5">
      <w:pPr>
        <w:pStyle w:val="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2" w:name="bookmark214"/>
      <w:bookmarkEnd w:id="12"/>
      <w:r w:rsidRPr="00EB5FD6">
        <w:rPr>
          <w:color w:val="000000"/>
        </w:rPr>
        <w:t>методических указаний к выполнению лабораторных и практических работ.</w:t>
      </w:r>
    </w:p>
    <w:p w14:paraId="4E62F543" w14:textId="77777777" w:rsidR="005E62C5" w:rsidRDefault="005E62C5" w:rsidP="00653046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567DAD7" w14:textId="77777777" w:rsidR="00653046" w:rsidRPr="00653046" w:rsidRDefault="006D64E5" w:rsidP="00653046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6D64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Образовательные технологии</w:t>
      </w:r>
      <w:r w:rsidR="00653046" w:rsidRPr="00653046">
        <w:rPr>
          <w:b/>
          <w:color w:val="0000FF"/>
          <w:sz w:val="28"/>
        </w:rPr>
        <w:t xml:space="preserve"> </w:t>
      </w:r>
      <w:r w:rsidR="00653046" w:rsidRPr="00653046">
        <w:rPr>
          <w:rFonts w:ascii="Times New Roman" w:eastAsia="Calibri" w:hAnsi="Times New Roman" w:cs="Times New Roman"/>
          <w:b/>
          <w:sz w:val="28"/>
        </w:rPr>
        <w:t xml:space="preserve">Практическая подготовка обучающихся  Технологии использования воспитательного потенциала дисциплины </w:t>
      </w:r>
    </w:p>
    <w:p w14:paraId="3C43393B" w14:textId="77777777" w:rsidR="006D64E5" w:rsidRPr="00234B3C" w:rsidRDefault="00234B3C" w:rsidP="00234B3C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34B3C">
        <w:rPr>
          <w:rFonts w:ascii="Times New Roman" w:eastAsia="Calibri" w:hAnsi="Times New Roman" w:cs="Times New Roman"/>
          <w:iCs/>
          <w:sz w:val="28"/>
          <w:szCs w:val="28"/>
        </w:rP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79F75F14" w14:textId="77777777" w:rsidR="006D64E5" w:rsidRDefault="006D64E5" w:rsidP="00AF6178">
      <w:pPr>
        <w:pStyle w:val="a7"/>
        <w:widowControl w:val="0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1"/>
        <w:gridCol w:w="2679"/>
        <w:gridCol w:w="2590"/>
        <w:gridCol w:w="1957"/>
        <w:gridCol w:w="1067"/>
      </w:tblGrid>
      <w:tr w:rsidR="006D64E5" w:rsidRPr="0038467B" w14:paraId="77B6D857" w14:textId="77777777" w:rsidTr="00890E35">
        <w:tc>
          <w:tcPr>
            <w:tcW w:w="781" w:type="dxa"/>
          </w:tcPr>
          <w:p w14:paraId="22076985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79" w:type="dxa"/>
          </w:tcPr>
          <w:p w14:paraId="1167D27C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 (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90" w:type="dxa"/>
          </w:tcPr>
          <w:p w14:paraId="5702973E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учебной деятельности (лекция, практическое занятие, лабораторное занятие)</w:t>
            </w:r>
          </w:p>
        </w:tc>
        <w:tc>
          <w:tcPr>
            <w:tcW w:w="1957" w:type="dxa"/>
          </w:tcPr>
          <w:p w14:paraId="19710835" w14:textId="77777777" w:rsidR="006D64E5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Используемые интерактивные образовательные технологии</w:t>
            </w:r>
          </w:p>
          <w:p w14:paraId="20549533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67EC84FD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1E3DFE" w:rsidRPr="0038467B" w14:paraId="739D346C" w14:textId="77777777" w:rsidTr="00890E35">
        <w:tc>
          <w:tcPr>
            <w:tcW w:w="781" w:type="dxa"/>
          </w:tcPr>
          <w:p w14:paraId="3C967A2A" w14:textId="77777777" w:rsidR="001E3DFE" w:rsidRDefault="001E3DFE" w:rsidP="006D48B5">
            <w:pPr>
              <w:pStyle w:val="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679" w:type="dxa"/>
          </w:tcPr>
          <w:p w14:paraId="73D98122" w14:textId="77777777" w:rsidR="001E3DFE" w:rsidRPr="00F5789E" w:rsidRDefault="001E3DFE" w:rsidP="00890E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89E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этапы </w:t>
            </w:r>
            <w:r w:rsidRPr="00F578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развития теории и практики управления персоналом</w:t>
            </w:r>
          </w:p>
        </w:tc>
        <w:tc>
          <w:tcPr>
            <w:tcW w:w="2590" w:type="dxa"/>
          </w:tcPr>
          <w:p w14:paraId="7A3BFA6C" w14:textId="77777777" w:rsidR="001E3DFE" w:rsidRDefault="00890E35" w:rsidP="00890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Лекция</w:t>
            </w:r>
          </w:p>
        </w:tc>
        <w:tc>
          <w:tcPr>
            <w:tcW w:w="1957" w:type="dxa"/>
          </w:tcPr>
          <w:p w14:paraId="6A02F1D9" w14:textId="77777777" w:rsidR="001E3DFE" w:rsidRDefault="00890E35" w:rsidP="00890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1067" w:type="dxa"/>
          </w:tcPr>
          <w:p w14:paraId="0E051256" w14:textId="77777777" w:rsidR="001E3DFE" w:rsidRDefault="00890E3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90E35" w:rsidRPr="0038467B" w14:paraId="130E658E" w14:textId="77777777" w:rsidTr="00890E35">
        <w:tc>
          <w:tcPr>
            <w:tcW w:w="781" w:type="dxa"/>
          </w:tcPr>
          <w:p w14:paraId="70F10280" w14:textId="77777777" w:rsidR="00890E35" w:rsidRDefault="00890E35" w:rsidP="006D48B5">
            <w:pPr>
              <w:pStyle w:val="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679" w:type="dxa"/>
          </w:tcPr>
          <w:p w14:paraId="68F9DEA9" w14:textId="77777777" w:rsidR="00890E35" w:rsidRPr="00F5789E" w:rsidRDefault="00890E35" w:rsidP="00890E35">
            <w:pPr>
              <w:pStyle w:val="Default"/>
              <w:jc w:val="both"/>
            </w:pPr>
            <w:r w:rsidRPr="00F5789E">
              <w:t xml:space="preserve">Мотивация и стимулирование </w:t>
            </w:r>
            <w:r>
              <w:t>трудовой</w:t>
            </w:r>
          </w:p>
          <w:p w14:paraId="54DFE477" w14:textId="77777777" w:rsidR="00890E35" w:rsidRPr="00F5789E" w:rsidRDefault="00890E35" w:rsidP="00890E35">
            <w:pPr>
              <w:pStyle w:val="Default"/>
              <w:jc w:val="both"/>
            </w:pPr>
            <w:r w:rsidRPr="00F5789E">
              <w:t>деятельности персонала</w:t>
            </w:r>
          </w:p>
        </w:tc>
        <w:tc>
          <w:tcPr>
            <w:tcW w:w="2590" w:type="dxa"/>
          </w:tcPr>
          <w:p w14:paraId="2C4C98BA" w14:textId="77777777" w:rsidR="00890E35" w:rsidRDefault="00890E35" w:rsidP="00890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957" w:type="dxa"/>
          </w:tcPr>
          <w:p w14:paraId="118BD5D7" w14:textId="77777777" w:rsidR="00890E35" w:rsidRDefault="00890E35" w:rsidP="00890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1067" w:type="dxa"/>
          </w:tcPr>
          <w:p w14:paraId="3C974A69" w14:textId="77777777" w:rsidR="00890E35" w:rsidRDefault="00890E3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E3DFE" w:rsidRPr="0038467B" w14:paraId="0641ADA5" w14:textId="77777777" w:rsidTr="00890E35">
        <w:tc>
          <w:tcPr>
            <w:tcW w:w="781" w:type="dxa"/>
          </w:tcPr>
          <w:p w14:paraId="2A5AB009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9" w:type="dxa"/>
          </w:tcPr>
          <w:p w14:paraId="74200CA1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90" w:type="dxa"/>
          </w:tcPr>
          <w:p w14:paraId="0C9161A5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14:paraId="405BB2CF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18E78E10" w14:textId="77777777" w:rsidR="001E3DFE" w:rsidRPr="0038467B" w:rsidRDefault="00890E3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14:paraId="20AF3E67" w14:textId="77777777" w:rsidR="00F91DE7" w:rsidRDefault="00F91DE7" w:rsidP="00F91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F9B661" w14:textId="77777777" w:rsidR="00AA65AA" w:rsidRPr="00AA65AA" w:rsidRDefault="00AA65AA" w:rsidP="00F91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 и (или)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</w:t>
      </w:r>
      <w:r>
        <w:rPr>
          <w:rFonts w:ascii="Times New Roman" w:hAnsi="Times New Roman" w:cs="Times New Roman"/>
          <w:sz w:val="28"/>
          <w:szCs w:val="28"/>
        </w:rPr>
        <w:t xml:space="preserve"> вклад в формирование общей 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профессиональной культуры обучающихся. Содержание дисциплины способствует духовно-нравственному, гражданскому, патриотическому, правовому, экономическому, профессионально-трудовому, культурно-творческому</w:t>
      </w:r>
      <w:r w:rsidR="0087726E">
        <w:rPr>
          <w:rFonts w:ascii="Times New Roman" w:hAnsi="Times New Roman" w:cs="Times New Roman"/>
          <w:sz w:val="28"/>
          <w:szCs w:val="28"/>
        </w:rPr>
        <w:t xml:space="preserve">, </w:t>
      </w:r>
      <w:r w:rsidRPr="00AA65AA">
        <w:rPr>
          <w:rFonts w:ascii="Times New Roman" w:hAnsi="Times New Roman" w:cs="Times New Roman"/>
          <w:sz w:val="28"/>
          <w:szCs w:val="28"/>
        </w:rPr>
        <w:t xml:space="preserve">экологическому воспитанию обучающихся. </w:t>
      </w:r>
    </w:p>
    <w:p w14:paraId="6FD69395" w14:textId="77777777" w:rsidR="00FC3FAA" w:rsidRDefault="00AA65AA" w:rsidP="00AA65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дисциплины на учебных занятиях направле</w:t>
      </w:r>
      <w:r>
        <w:rPr>
          <w:rFonts w:ascii="Times New Roman" w:hAnsi="Times New Roman" w:cs="Times New Roman"/>
          <w:sz w:val="28"/>
          <w:szCs w:val="28"/>
        </w:rPr>
        <w:t>на на поддержание в академии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единой развивающей образовательной и воспитательной среды. </w:t>
      </w:r>
    </w:p>
    <w:p w14:paraId="15E8AE26" w14:textId="77777777" w:rsidR="00AA65AA" w:rsidRPr="00AA65AA" w:rsidRDefault="00AA65AA" w:rsidP="00AA65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</w:t>
      </w:r>
      <w:r w:rsidR="00FC3FAA">
        <w:rPr>
          <w:rFonts w:ascii="Times New Roman" w:hAnsi="Times New Roman" w:cs="Times New Roman"/>
          <w:sz w:val="28"/>
          <w:szCs w:val="28"/>
        </w:rPr>
        <w:t xml:space="preserve">самостоятельности, </w:t>
      </w:r>
      <w:r w:rsidRPr="00AA65AA">
        <w:rPr>
          <w:rFonts w:ascii="Times New Roman" w:hAnsi="Times New Roman" w:cs="Times New Roman"/>
          <w:sz w:val="28"/>
          <w:szCs w:val="28"/>
        </w:rPr>
        <w:t>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1A6D9464" w14:textId="77777777" w:rsidR="00AA65AA" w:rsidRPr="00AA65AA" w:rsidRDefault="00AA65AA" w:rsidP="00AA65AA">
      <w:pPr>
        <w:spacing w:after="0" w:line="240" w:lineRule="auto"/>
        <w:ind w:firstLine="851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14:paraId="78E276B9" w14:textId="77777777" w:rsidR="00A131D3" w:rsidRDefault="00A131D3" w:rsidP="00A131D3">
      <w:pPr>
        <w:pStyle w:val="3"/>
        <w:keepNext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A131D3">
        <w:rPr>
          <w:rFonts w:ascii="Times New Roman" w:hAnsi="Times New Roman" w:cs="Times New Roman"/>
        </w:rPr>
        <w:t>7. Фонд</w:t>
      </w:r>
      <w:r w:rsidRPr="0038467B">
        <w:rPr>
          <w:rFonts w:ascii="Times New Roman" w:hAnsi="Times New Roman" w:cs="Times New Roman"/>
        </w:rPr>
        <w:t xml:space="preserve"> оценочных средств  для  проведения промежуточной аттестации обучающихся по дисциплине</w:t>
      </w:r>
    </w:p>
    <w:p w14:paraId="22F19277" w14:textId="77777777" w:rsidR="00A131D3" w:rsidRPr="00A131D3" w:rsidRDefault="00A131D3" w:rsidP="00A131D3">
      <w:pPr>
        <w:rPr>
          <w:lang w:eastAsia="ru-RU"/>
        </w:rPr>
      </w:pPr>
    </w:p>
    <w:p w14:paraId="288CB16E" w14:textId="77777777" w:rsidR="00A131D3" w:rsidRDefault="00A131D3" w:rsidP="00A131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7.1 Перечень компетенций с указанием этапов их формирования в процессе освоения основной профессиональной образовательной программы</w:t>
      </w:r>
    </w:p>
    <w:p w14:paraId="387F8667" w14:textId="77777777" w:rsidR="00A131D3" w:rsidRPr="0038467B" w:rsidRDefault="00A131D3" w:rsidP="00A131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W w:w="961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54"/>
        <w:gridCol w:w="2805"/>
        <w:gridCol w:w="2190"/>
        <w:gridCol w:w="1969"/>
      </w:tblGrid>
      <w:tr w:rsidR="00A131D3" w:rsidRPr="00A01362" w14:paraId="6C052B3F" w14:textId="77777777" w:rsidTr="00F91DE7">
        <w:trPr>
          <w:trHeight w:val="915"/>
        </w:trPr>
        <w:tc>
          <w:tcPr>
            <w:tcW w:w="2654" w:type="dxa"/>
            <w:vMerge w:val="restart"/>
          </w:tcPr>
          <w:p w14:paraId="0F53F52A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 xml:space="preserve">Код и наименование компетенции </w:t>
            </w:r>
          </w:p>
          <w:p w14:paraId="22F0F446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D7D4C2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4" w:type="dxa"/>
            <w:gridSpan w:val="3"/>
          </w:tcPr>
          <w:p w14:paraId="4309DA36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Этапы формирования компетенций и дисциплины (модули) и практики, при изучении/прохождении которых формируется данная компетенция</w:t>
            </w:r>
          </w:p>
        </w:tc>
      </w:tr>
      <w:tr w:rsidR="00A131D3" w:rsidRPr="00A01362" w14:paraId="62D742BD" w14:textId="77777777" w:rsidTr="00F91DE7">
        <w:trPr>
          <w:trHeight w:val="345"/>
        </w:trPr>
        <w:tc>
          <w:tcPr>
            <w:tcW w:w="2654" w:type="dxa"/>
            <w:vMerge/>
          </w:tcPr>
          <w:p w14:paraId="1D5903BA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</w:tcPr>
          <w:p w14:paraId="7AF0C983" w14:textId="77777777" w:rsidR="00A131D3" w:rsidRPr="00A01362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190" w:type="dxa"/>
          </w:tcPr>
          <w:p w14:paraId="026FA9B8" w14:textId="77777777" w:rsidR="00A131D3" w:rsidRPr="00A01362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</w:p>
        </w:tc>
        <w:tc>
          <w:tcPr>
            <w:tcW w:w="1969" w:type="dxa"/>
          </w:tcPr>
          <w:p w14:paraId="10CEA687" w14:textId="77777777" w:rsidR="00A131D3" w:rsidRPr="00A01362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завершающий</w:t>
            </w:r>
          </w:p>
        </w:tc>
      </w:tr>
      <w:tr w:rsidR="00967946" w:rsidRPr="00A01362" w14:paraId="675D86B8" w14:textId="77777777" w:rsidTr="00F91DE7">
        <w:trPr>
          <w:trHeight w:val="336"/>
        </w:trPr>
        <w:tc>
          <w:tcPr>
            <w:tcW w:w="2654" w:type="dxa"/>
          </w:tcPr>
          <w:p w14:paraId="77283841" w14:textId="77777777" w:rsidR="00967946" w:rsidRPr="00F91DE7" w:rsidRDefault="00967946" w:rsidP="00967946">
            <w:pPr>
              <w:pStyle w:val="1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ПК-1 </w:t>
            </w:r>
            <w:r w:rsidRPr="00F91DE7">
              <w:rPr>
                <w:sz w:val="24"/>
                <w:szCs w:val="24"/>
              </w:rPr>
              <w:t xml:space="preserve">Способен разрабатывать методологию применения технологий управления </w:t>
            </w:r>
            <w:r w:rsidRPr="00F91DE7">
              <w:rPr>
                <w:sz w:val="24"/>
                <w:szCs w:val="24"/>
              </w:rPr>
              <w:lastRenderedPageBreak/>
              <w:t>по целям управления и по результатам</w:t>
            </w:r>
          </w:p>
        </w:tc>
        <w:tc>
          <w:tcPr>
            <w:tcW w:w="2805" w:type="dxa"/>
          </w:tcPr>
          <w:p w14:paraId="5D030F85" w14:textId="77777777" w:rsidR="00967946" w:rsidRDefault="00967946" w:rsidP="009679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Информационные системы в управлении</w:t>
            </w:r>
          </w:p>
          <w:p w14:paraId="59774F89" w14:textId="77777777" w:rsidR="00967946" w:rsidRPr="00A01362" w:rsidRDefault="00967946" w:rsidP="009679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51331C07" w14:textId="77777777" w:rsidR="00967946" w:rsidRDefault="00967946" w:rsidP="002C76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Социология управления</w:t>
            </w:r>
            <w:r w:rsidRPr="00A01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0C7098B" w14:textId="77777777" w:rsidR="00967946" w:rsidRPr="00A01362" w:rsidRDefault="00967946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 организации</w:t>
            </w:r>
            <w:r w:rsidRPr="00A01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Основы </w:t>
            </w: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управления персоналом</w:t>
            </w:r>
          </w:p>
        </w:tc>
        <w:tc>
          <w:tcPr>
            <w:tcW w:w="1969" w:type="dxa"/>
          </w:tcPr>
          <w:p w14:paraId="5EC5DA88" w14:textId="77777777" w:rsidR="00967946" w:rsidRPr="00A01362" w:rsidRDefault="00967946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Производственная практика (тип - преддипломная практика)</w:t>
            </w:r>
            <w:r w:rsidRPr="00A01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Защита </w:t>
            </w: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выпускной квалификационной работы, включая подготовку к процедуре защиты и процедуру защиты</w:t>
            </w:r>
          </w:p>
        </w:tc>
      </w:tr>
      <w:tr w:rsidR="00967946" w:rsidRPr="00A01362" w14:paraId="1A0017EA" w14:textId="77777777" w:rsidTr="00F91DE7">
        <w:trPr>
          <w:trHeight w:val="336"/>
        </w:trPr>
        <w:tc>
          <w:tcPr>
            <w:tcW w:w="2654" w:type="dxa"/>
          </w:tcPr>
          <w:p w14:paraId="0A062F97" w14:textId="77777777" w:rsidR="00967946" w:rsidRPr="00F91DE7" w:rsidRDefault="00967946" w:rsidP="00967946">
            <w:pPr>
              <w:pStyle w:val="1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ПК-2 </w:t>
            </w:r>
            <w:r w:rsidRPr="00F91DE7">
              <w:rPr>
                <w:sz w:val="24"/>
                <w:szCs w:val="24"/>
              </w:rPr>
              <w:t>Способен определять оптимальную кадровую стратегию и кадровую политику, а также методы и инструменты современных кадровых технологий</w:t>
            </w:r>
          </w:p>
        </w:tc>
        <w:tc>
          <w:tcPr>
            <w:tcW w:w="2805" w:type="dxa"/>
          </w:tcPr>
          <w:p w14:paraId="2A5C792A" w14:textId="77777777" w:rsidR="00967946" w:rsidRPr="00A01362" w:rsidRDefault="00967946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38A11AC6" w14:textId="77777777" w:rsidR="00BD7EF2" w:rsidRDefault="00BD7EF2" w:rsidP="002C76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Инновационный менеджмент</w:t>
            </w:r>
          </w:p>
          <w:p w14:paraId="178CE198" w14:textId="77777777" w:rsidR="00967946" w:rsidRPr="00A01362" w:rsidRDefault="00967946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управления персоналом</w:t>
            </w:r>
          </w:p>
        </w:tc>
        <w:tc>
          <w:tcPr>
            <w:tcW w:w="1969" w:type="dxa"/>
          </w:tcPr>
          <w:p w14:paraId="12B73886" w14:textId="77777777" w:rsidR="00967946" w:rsidRPr="00A01362" w:rsidRDefault="00967946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Кадровые технологии в государственной и гражданской службе</w:t>
            </w:r>
            <w:r w:rsidRPr="00A01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человеческими ресурсами на государственной и муниципальной службе</w:t>
            </w:r>
            <w:r w:rsidRPr="00A01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 (тип - преддипломная практика)</w:t>
            </w:r>
            <w:r w:rsidRPr="00A01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выпускной квалификационной работы, включая подготовку к процедуре защиты и процедуру защиты</w:t>
            </w:r>
          </w:p>
        </w:tc>
      </w:tr>
    </w:tbl>
    <w:p w14:paraId="10A23E6F" w14:textId="77777777" w:rsidR="007702E4" w:rsidRDefault="007702E4" w:rsidP="007702E4">
      <w:pPr>
        <w:jc w:val="both"/>
        <w:rPr>
          <w:i/>
        </w:rPr>
      </w:pPr>
    </w:p>
    <w:p w14:paraId="3B41D44F" w14:textId="77777777" w:rsidR="00A131D3" w:rsidRDefault="00A131D3" w:rsidP="00A131D3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7.2 Описание показателей и критериев оценивания компетенций на различных этапах их формирования, описание шкал оценивания</w:t>
      </w:r>
    </w:p>
    <w:p w14:paraId="677AA613" w14:textId="77777777" w:rsidR="00A131D3" w:rsidRPr="0038467B" w:rsidRDefault="00A131D3" w:rsidP="00A13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2"/>
        <w:gridCol w:w="2268"/>
        <w:gridCol w:w="2126"/>
        <w:gridCol w:w="2126"/>
        <w:gridCol w:w="1701"/>
      </w:tblGrid>
      <w:tr w:rsidR="00A131D3" w:rsidRPr="0038467B" w14:paraId="7140DFB1" w14:textId="77777777" w:rsidTr="002C766A">
        <w:trPr>
          <w:trHeight w:val="272"/>
        </w:trPr>
        <w:tc>
          <w:tcPr>
            <w:tcW w:w="1632" w:type="dxa"/>
            <w:vMerge w:val="restart"/>
          </w:tcPr>
          <w:p w14:paraId="67421CC3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Код компетенции/этап </w:t>
            </w:r>
          </w:p>
          <w:p w14:paraId="6E565A53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01D41B2A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оценивания компетенций </w:t>
            </w:r>
            <w:r w:rsidRPr="0038467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(индикаторы достижения компетенций, закрепленные за дисциплиной)</w:t>
            </w:r>
          </w:p>
        </w:tc>
        <w:tc>
          <w:tcPr>
            <w:tcW w:w="5953" w:type="dxa"/>
            <w:gridSpan w:val="3"/>
          </w:tcPr>
          <w:p w14:paraId="4122DB39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Критерии и шкала оценивания компетенций</w:t>
            </w:r>
          </w:p>
        </w:tc>
      </w:tr>
      <w:tr w:rsidR="00A131D3" w:rsidRPr="0038467B" w14:paraId="02F2C423" w14:textId="77777777" w:rsidTr="002C766A">
        <w:trPr>
          <w:trHeight w:val="145"/>
        </w:trPr>
        <w:tc>
          <w:tcPr>
            <w:tcW w:w="1632" w:type="dxa"/>
            <w:vMerge/>
          </w:tcPr>
          <w:p w14:paraId="60D26CCE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03A4FD12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B8D5408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Пороговый уровень («удовлетвори-</w:t>
            </w:r>
            <w:proofErr w:type="spellStart"/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») </w:t>
            </w:r>
          </w:p>
        </w:tc>
        <w:tc>
          <w:tcPr>
            <w:tcW w:w="2126" w:type="dxa"/>
          </w:tcPr>
          <w:p w14:paraId="27DDB576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Продвинутый уровень («хорошо»)</w:t>
            </w:r>
          </w:p>
        </w:tc>
        <w:tc>
          <w:tcPr>
            <w:tcW w:w="1701" w:type="dxa"/>
          </w:tcPr>
          <w:p w14:paraId="7F8741C3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Высокий уровень («отлично»)</w:t>
            </w:r>
          </w:p>
        </w:tc>
      </w:tr>
      <w:tr w:rsidR="00A131D3" w:rsidRPr="0038467B" w14:paraId="47518886" w14:textId="77777777" w:rsidTr="002C766A">
        <w:trPr>
          <w:trHeight w:val="272"/>
        </w:trPr>
        <w:tc>
          <w:tcPr>
            <w:tcW w:w="1632" w:type="dxa"/>
          </w:tcPr>
          <w:p w14:paraId="365B3494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63FCDEA4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76F6385B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5EDCE1C9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ACEB70E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131D3" w:rsidRPr="0038467B" w14:paraId="070B7DA6" w14:textId="77777777" w:rsidTr="002C766A">
        <w:trPr>
          <w:trHeight w:val="1010"/>
        </w:trPr>
        <w:tc>
          <w:tcPr>
            <w:tcW w:w="1632" w:type="dxa"/>
          </w:tcPr>
          <w:p w14:paraId="1DEF60DC" w14:textId="77777777" w:rsidR="00A131D3" w:rsidRPr="003A0561" w:rsidRDefault="00060780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ПК-1</w:t>
            </w:r>
            <w:r w:rsidR="003A0561"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/основной</w:t>
            </w:r>
          </w:p>
        </w:tc>
        <w:tc>
          <w:tcPr>
            <w:tcW w:w="2268" w:type="dxa"/>
          </w:tcPr>
          <w:p w14:paraId="0363AC25" w14:textId="77777777" w:rsidR="00A131D3" w:rsidRPr="003A0561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A056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060780"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ПК-1.1</w:t>
            </w:r>
          </w:p>
        </w:tc>
        <w:tc>
          <w:tcPr>
            <w:tcW w:w="2126" w:type="dxa"/>
          </w:tcPr>
          <w:p w14:paraId="21CFC137" w14:textId="77777777" w:rsidR="00060780" w:rsidRPr="003F024C" w:rsidRDefault="00060780" w:rsidP="00060780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3F024C">
              <w:rPr>
                <w:color w:val="000000"/>
                <w:sz w:val="24"/>
                <w:szCs w:val="24"/>
              </w:rPr>
              <w:t xml:space="preserve">сущность персонала как объекта управления; </w:t>
            </w:r>
            <w:r>
              <w:rPr>
                <w:sz w:val="24"/>
                <w:szCs w:val="24"/>
              </w:rPr>
              <w:t xml:space="preserve">сущность </w:t>
            </w:r>
            <w:r w:rsidRPr="003F024C">
              <w:rPr>
                <w:sz w:val="24"/>
                <w:szCs w:val="24"/>
              </w:rPr>
              <w:t xml:space="preserve">управления персоналом; </w:t>
            </w:r>
            <w:r>
              <w:rPr>
                <w:sz w:val="24"/>
                <w:szCs w:val="24"/>
              </w:rPr>
              <w:t xml:space="preserve">перечень основных </w:t>
            </w:r>
            <w:r w:rsidRPr="003F024C">
              <w:rPr>
                <w:sz w:val="24"/>
                <w:szCs w:val="24"/>
              </w:rPr>
              <w:t>технологи</w:t>
            </w:r>
            <w:r>
              <w:rPr>
                <w:sz w:val="24"/>
                <w:szCs w:val="24"/>
              </w:rPr>
              <w:t>й</w:t>
            </w:r>
            <w:r w:rsidRPr="003F024C">
              <w:rPr>
                <w:sz w:val="24"/>
                <w:szCs w:val="24"/>
              </w:rPr>
              <w:t xml:space="preserve"> управления </w:t>
            </w:r>
            <w:r>
              <w:rPr>
                <w:sz w:val="24"/>
                <w:szCs w:val="24"/>
              </w:rPr>
              <w:t xml:space="preserve">персоналом; сущность </w:t>
            </w:r>
            <w:r w:rsidRPr="003F024C">
              <w:rPr>
                <w:color w:val="000000"/>
                <w:sz w:val="24"/>
                <w:szCs w:val="24"/>
              </w:rPr>
              <w:t>технологи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3F024C">
              <w:rPr>
                <w:color w:val="000000"/>
                <w:sz w:val="24"/>
                <w:szCs w:val="24"/>
              </w:rPr>
              <w:t xml:space="preserve"> управления по целям управления и по результатам</w:t>
            </w:r>
            <w:r w:rsidRPr="003F024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персоналом.</w:t>
            </w:r>
            <w:r w:rsidRPr="003F024C">
              <w:rPr>
                <w:sz w:val="24"/>
                <w:szCs w:val="24"/>
              </w:rPr>
              <w:t xml:space="preserve"> </w:t>
            </w:r>
          </w:p>
          <w:p w14:paraId="3A34102E" w14:textId="77777777" w:rsidR="00060780" w:rsidRDefault="00060780" w:rsidP="00060780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проводить анализ персонала организации; </w:t>
            </w:r>
            <w:r>
              <w:rPr>
                <w:sz w:val="24"/>
                <w:szCs w:val="24"/>
              </w:rPr>
              <w:t xml:space="preserve">применять </w:t>
            </w:r>
            <w:r w:rsidR="003A0561">
              <w:rPr>
                <w:sz w:val="24"/>
                <w:szCs w:val="24"/>
              </w:rPr>
              <w:t xml:space="preserve">основные составляющие </w:t>
            </w:r>
            <w:r>
              <w:rPr>
                <w:color w:val="000000"/>
                <w:sz w:val="24"/>
                <w:szCs w:val="24"/>
              </w:rPr>
              <w:t>технологи</w:t>
            </w:r>
            <w:r w:rsidR="003A0561">
              <w:rPr>
                <w:color w:val="000000"/>
                <w:sz w:val="24"/>
                <w:szCs w:val="24"/>
              </w:rPr>
              <w:t>й</w:t>
            </w:r>
            <w:r w:rsidRPr="003F024C">
              <w:rPr>
                <w:color w:val="000000"/>
                <w:sz w:val="24"/>
                <w:szCs w:val="24"/>
              </w:rPr>
              <w:t xml:space="preserve"> управления </w:t>
            </w:r>
            <w:r>
              <w:rPr>
                <w:sz w:val="24"/>
                <w:szCs w:val="24"/>
              </w:rPr>
              <w:t>персоналом</w:t>
            </w:r>
            <w:r w:rsidRPr="003F024C">
              <w:rPr>
                <w:color w:val="000000"/>
                <w:sz w:val="24"/>
                <w:szCs w:val="24"/>
              </w:rPr>
              <w:t xml:space="preserve"> по целям управления и по результатам</w:t>
            </w:r>
            <w:r w:rsidRPr="003F024C">
              <w:rPr>
                <w:sz w:val="24"/>
                <w:szCs w:val="24"/>
              </w:rPr>
              <w:t xml:space="preserve"> </w:t>
            </w:r>
          </w:p>
          <w:p w14:paraId="7A5D8D33" w14:textId="77777777" w:rsidR="00A131D3" w:rsidRPr="003A0561" w:rsidRDefault="00060780" w:rsidP="003A05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56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Владеть: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навыками анализа персонала организации</w:t>
            </w:r>
            <w:r w:rsidR="003A0561"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3A0561">
              <w:rPr>
                <w:rFonts w:ascii="Times New Roman" w:hAnsi="Times New Roman" w:cs="Times New Roman"/>
                <w:sz w:val="24"/>
                <w:szCs w:val="24"/>
              </w:rPr>
              <w:t>современными технологиями управления персоналом</w:t>
            </w:r>
            <w:r w:rsidR="003A0561" w:rsidRPr="003A05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1FECB38" w14:textId="77777777" w:rsidR="003A0561" w:rsidRPr="00752E71" w:rsidRDefault="003A0561" w:rsidP="003A05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56C7208C" w14:textId="77777777" w:rsidR="00060780" w:rsidRPr="003F024C" w:rsidRDefault="00060780" w:rsidP="00060780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3F024C">
              <w:rPr>
                <w:color w:val="000000"/>
                <w:sz w:val="24"/>
                <w:szCs w:val="24"/>
              </w:rPr>
              <w:t xml:space="preserve">сущность персонала как объекта управления; </w:t>
            </w:r>
            <w:r w:rsidRPr="003F024C">
              <w:rPr>
                <w:sz w:val="24"/>
                <w:szCs w:val="24"/>
              </w:rPr>
              <w:t xml:space="preserve">сущность, цели и задачи управления персоналом; </w:t>
            </w:r>
            <w:r w:rsidR="003A0561">
              <w:rPr>
                <w:sz w:val="24"/>
                <w:szCs w:val="24"/>
              </w:rPr>
              <w:t xml:space="preserve">основные </w:t>
            </w:r>
            <w:r w:rsidRPr="003F024C">
              <w:rPr>
                <w:sz w:val="24"/>
                <w:szCs w:val="24"/>
              </w:rPr>
              <w:t xml:space="preserve">технологии управления </w:t>
            </w:r>
            <w:r>
              <w:rPr>
                <w:sz w:val="24"/>
                <w:szCs w:val="24"/>
              </w:rPr>
              <w:t xml:space="preserve">персоналом; </w:t>
            </w:r>
            <w:r w:rsidR="003A0561">
              <w:rPr>
                <w:sz w:val="24"/>
                <w:szCs w:val="24"/>
              </w:rPr>
              <w:t xml:space="preserve">основные составляющие </w:t>
            </w:r>
            <w:r w:rsidRPr="003F024C">
              <w:rPr>
                <w:color w:val="000000"/>
                <w:sz w:val="24"/>
                <w:szCs w:val="24"/>
              </w:rPr>
              <w:t>методологи</w:t>
            </w:r>
            <w:r w:rsidR="003A0561">
              <w:rPr>
                <w:color w:val="000000"/>
                <w:sz w:val="24"/>
                <w:szCs w:val="24"/>
              </w:rPr>
              <w:t>и</w:t>
            </w:r>
            <w:r w:rsidRPr="003F024C">
              <w:rPr>
                <w:color w:val="000000"/>
                <w:sz w:val="24"/>
                <w:szCs w:val="24"/>
              </w:rPr>
              <w:t xml:space="preserve"> применения технологий управления по целям управления и по результатам</w:t>
            </w:r>
            <w:r w:rsidRPr="003F024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персоналом.</w:t>
            </w:r>
            <w:r w:rsidRPr="003F024C">
              <w:rPr>
                <w:sz w:val="24"/>
                <w:szCs w:val="24"/>
              </w:rPr>
              <w:t xml:space="preserve"> </w:t>
            </w:r>
          </w:p>
          <w:p w14:paraId="303888C8" w14:textId="77777777" w:rsidR="00060780" w:rsidRDefault="00060780" w:rsidP="00060780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проводить анализ персонала организации; </w:t>
            </w:r>
            <w:r w:rsidRPr="005125C1">
              <w:rPr>
                <w:sz w:val="24"/>
                <w:szCs w:val="24"/>
              </w:rPr>
              <w:t>прогнозировать потребность организации в персонале</w:t>
            </w:r>
            <w:r>
              <w:rPr>
                <w:sz w:val="24"/>
                <w:szCs w:val="24"/>
              </w:rPr>
              <w:t xml:space="preserve">; применять </w:t>
            </w:r>
            <w:r>
              <w:rPr>
                <w:color w:val="000000"/>
                <w:sz w:val="24"/>
                <w:szCs w:val="24"/>
              </w:rPr>
              <w:t>технологии</w:t>
            </w:r>
            <w:r w:rsidRPr="003F024C">
              <w:rPr>
                <w:color w:val="000000"/>
                <w:sz w:val="24"/>
                <w:szCs w:val="24"/>
              </w:rPr>
              <w:t xml:space="preserve"> управления </w:t>
            </w:r>
            <w:r>
              <w:rPr>
                <w:sz w:val="24"/>
                <w:szCs w:val="24"/>
              </w:rPr>
              <w:t>персоналом</w:t>
            </w:r>
            <w:r w:rsidRPr="003F024C">
              <w:rPr>
                <w:color w:val="000000"/>
                <w:sz w:val="24"/>
                <w:szCs w:val="24"/>
              </w:rPr>
              <w:t xml:space="preserve"> по целям управления и по результатам</w:t>
            </w:r>
            <w:r w:rsidRPr="003F024C">
              <w:rPr>
                <w:sz w:val="24"/>
                <w:szCs w:val="24"/>
              </w:rPr>
              <w:t xml:space="preserve"> </w:t>
            </w:r>
          </w:p>
          <w:p w14:paraId="03E4260B" w14:textId="77777777" w:rsidR="00A131D3" w:rsidRPr="003A0561" w:rsidRDefault="00060780" w:rsidP="003A05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56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Владеть: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навыками анализа персонала организации,  </w:t>
            </w:r>
            <w:r w:rsidRPr="003A0561">
              <w:rPr>
                <w:rFonts w:ascii="Times New Roman" w:hAnsi="Times New Roman" w:cs="Times New Roman"/>
                <w:sz w:val="24"/>
                <w:szCs w:val="24"/>
              </w:rPr>
              <w:t>прогнозирования потребности организации в персонале; современными технологиями управления персоналом;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навыками разработки методологии применения технологий 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управления по целям управления и по результатам.</w:t>
            </w:r>
          </w:p>
        </w:tc>
        <w:tc>
          <w:tcPr>
            <w:tcW w:w="1701" w:type="dxa"/>
          </w:tcPr>
          <w:p w14:paraId="62942F1D" w14:textId="77777777" w:rsidR="00060780" w:rsidRPr="003F024C" w:rsidRDefault="00060780" w:rsidP="00060780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3F024C">
              <w:rPr>
                <w:color w:val="000000"/>
                <w:sz w:val="24"/>
                <w:szCs w:val="24"/>
              </w:rPr>
              <w:t xml:space="preserve">сущность персонала как объекта управления; </w:t>
            </w:r>
            <w:r w:rsidRPr="003F024C">
              <w:rPr>
                <w:sz w:val="24"/>
                <w:szCs w:val="24"/>
              </w:rPr>
              <w:t xml:space="preserve">сущность, цели и задачи управления персоналом; </w:t>
            </w:r>
            <w:r w:rsidR="003A0561">
              <w:rPr>
                <w:sz w:val="24"/>
                <w:szCs w:val="24"/>
              </w:rPr>
              <w:t xml:space="preserve">современные </w:t>
            </w:r>
            <w:r w:rsidRPr="003F024C">
              <w:rPr>
                <w:sz w:val="24"/>
                <w:szCs w:val="24"/>
              </w:rPr>
              <w:t xml:space="preserve">технологии управления </w:t>
            </w:r>
            <w:r>
              <w:rPr>
                <w:sz w:val="24"/>
                <w:szCs w:val="24"/>
              </w:rPr>
              <w:t xml:space="preserve">персоналом; </w:t>
            </w:r>
            <w:r w:rsidRPr="003F024C">
              <w:rPr>
                <w:color w:val="000000"/>
                <w:sz w:val="24"/>
                <w:szCs w:val="24"/>
              </w:rPr>
              <w:t>методологию применения технологий управления по целям управления и по результатам</w:t>
            </w:r>
            <w:r w:rsidRPr="003F024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персоналом.</w:t>
            </w:r>
            <w:r w:rsidRPr="003F024C">
              <w:rPr>
                <w:sz w:val="24"/>
                <w:szCs w:val="24"/>
              </w:rPr>
              <w:t xml:space="preserve"> </w:t>
            </w:r>
          </w:p>
          <w:p w14:paraId="69E0516F" w14:textId="77777777" w:rsidR="00060780" w:rsidRDefault="00060780" w:rsidP="00060780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проводить анализ персонала организации; </w:t>
            </w:r>
            <w:r w:rsidRPr="005125C1">
              <w:rPr>
                <w:sz w:val="24"/>
                <w:szCs w:val="24"/>
              </w:rPr>
              <w:t>прогнозировать и определять потребность организации в персонале</w:t>
            </w:r>
            <w:r>
              <w:rPr>
                <w:sz w:val="24"/>
                <w:szCs w:val="24"/>
              </w:rPr>
              <w:t xml:space="preserve">; применять </w:t>
            </w:r>
            <w:r w:rsidR="003A0561">
              <w:rPr>
                <w:sz w:val="24"/>
                <w:szCs w:val="24"/>
              </w:rPr>
              <w:t xml:space="preserve">в полном объеме </w:t>
            </w:r>
            <w:r>
              <w:rPr>
                <w:color w:val="000000"/>
                <w:sz w:val="24"/>
                <w:szCs w:val="24"/>
              </w:rPr>
              <w:t>технологии</w:t>
            </w:r>
            <w:r w:rsidRPr="003F024C">
              <w:rPr>
                <w:color w:val="000000"/>
                <w:sz w:val="24"/>
                <w:szCs w:val="24"/>
              </w:rPr>
              <w:t xml:space="preserve"> управления </w:t>
            </w:r>
            <w:r>
              <w:rPr>
                <w:sz w:val="24"/>
                <w:szCs w:val="24"/>
              </w:rPr>
              <w:t>персоналом</w:t>
            </w:r>
            <w:r w:rsidRPr="003F024C">
              <w:rPr>
                <w:color w:val="000000"/>
                <w:sz w:val="24"/>
                <w:szCs w:val="24"/>
              </w:rPr>
              <w:t xml:space="preserve"> по целям управления и по результатам</w:t>
            </w:r>
            <w:r w:rsidRPr="003F024C">
              <w:rPr>
                <w:sz w:val="24"/>
                <w:szCs w:val="24"/>
              </w:rPr>
              <w:t xml:space="preserve"> </w:t>
            </w:r>
          </w:p>
          <w:p w14:paraId="5DA110B9" w14:textId="77777777" w:rsidR="00A131D3" w:rsidRPr="00752E71" w:rsidRDefault="00060780" w:rsidP="000607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56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Владеть: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навыками анализа персонала организации,  </w:t>
            </w:r>
            <w:r w:rsidRPr="003A0561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прогнозирования и определения </w:t>
            </w:r>
            <w:r w:rsidRPr="003A05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потребности организации в персонале; современными технологиями управления персоналом;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навыками разработки и внедрения методологии применения технологий управления по целям управления и по результатам</w:t>
            </w:r>
            <w:r w:rsidR="003A0561">
              <w:rPr>
                <w:color w:val="000000"/>
                <w:sz w:val="24"/>
                <w:szCs w:val="24"/>
              </w:rPr>
              <w:t>.</w:t>
            </w:r>
            <w:r w:rsidR="00A131D3" w:rsidRPr="00752E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A0561" w:rsidRPr="0038467B" w14:paraId="453CB30D" w14:textId="77777777" w:rsidTr="002C766A">
        <w:trPr>
          <w:trHeight w:val="1010"/>
        </w:trPr>
        <w:tc>
          <w:tcPr>
            <w:tcW w:w="1632" w:type="dxa"/>
          </w:tcPr>
          <w:p w14:paraId="5EE0071E" w14:textId="77777777" w:rsidR="003A0561" w:rsidRPr="003A0561" w:rsidRDefault="003A0561" w:rsidP="003A0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/основной</w:t>
            </w:r>
          </w:p>
        </w:tc>
        <w:tc>
          <w:tcPr>
            <w:tcW w:w="2268" w:type="dxa"/>
          </w:tcPr>
          <w:p w14:paraId="537E047B" w14:textId="77777777" w:rsidR="003A0561" w:rsidRPr="003A0561" w:rsidRDefault="003A0561" w:rsidP="003A0561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A056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2126" w:type="dxa"/>
          </w:tcPr>
          <w:p w14:paraId="247EC2D2" w14:textId="77777777" w:rsidR="007C2C9A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сущность </w:t>
            </w:r>
            <w:r w:rsidRPr="00682790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адровой</w:t>
            </w:r>
            <w:r w:rsidRPr="00682790">
              <w:rPr>
                <w:color w:val="000000"/>
                <w:sz w:val="24"/>
                <w:szCs w:val="24"/>
              </w:rPr>
              <w:t xml:space="preserve"> стратеги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и кадров</w:t>
            </w:r>
            <w:r>
              <w:rPr>
                <w:color w:val="000000"/>
                <w:sz w:val="24"/>
                <w:szCs w:val="24"/>
              </w:rPr>
              <w:t>ой</w:t>
            </w:r>
            <w:r w:rsidRPr="00682790">
              <w:rPr>
                <w:color w:val="000000"/>
                <w:sz w:val="24"/>
                <w:szCs w:val="24"/>
              </w:rPr>
              <w:t xml:space="preserve"> политик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в сфере государственного и муниципального управления</w:t>
            </w:r>
          </w:p>
          <w:p w14:paraId="2E04A77D" w14:textId="77777777" w:rsidR="003A0561" w:rsidRPr="00292A7B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анализировать </w:t>
            </w:r>
            <w:r w:rsidRPr="00682790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адровую</w:t>
            </w:r>
            <w:r w:rsidRPr="00682790">
              <w:rPr>
                <w:color w:val="000000"/>
                <w:sz w:val="24"/>
                <w:szCs w:val="24"/>
              </w:rPr>
              <w:t xml:space="preserve"> стратеги</w:t>
            </w:r>
            <w:r>
              <w:rPr>
                <w:color w:val="000000"/>
                <w:sz w:val="24"/>
                <w:szCs w:val="24"/>
              </w:rPr>
              <w:t>ю</w:t>
            </w:r>
            <w:r w:rsidRPr="00682790">
              <w:rPr>
                <w:color w:val="000000"/>
                <w:sz w:val="24"/>
                <w:szCs w:val="24"/>
              </w:rPr>
              <w:t xml:space="preserve"> и кадров</w:t>
            </w:r>
            <w:r>
              <w:rPr>
                <w:color w:val="000000"/>
                <w:sz w:val="24"/>
                <w:szCs w:val="24"/>
              </w:rPr>
              <w:t>ую</w:t>
            </w:r>
            <w:r w:rsidRPr="00682790">
              <w:rPr>
                <w:color w:val="000000"/>
                <w:sz w:val="24"/>
                <w:szCs w:val="24"/>
              </w:rPr>
              <w:t xml:space="preserve"> политик</w:t>
            </w:r>
            <w:r>
              <w:rPr>
                <w:color w:val="000000"/>
                <w:sz w:val="24"/>
                <w:szCs w:val="24"/>
              </w:rPr>
              <w:t>у</w:t>
            </w:r>
            <w:r w:rsidRPr="00682790">
              <w:rPr>
                <w:color w:val="000000"/>
                <w:sz w:val="24"/>
                <w:szCs w:val="24"/>
              </w:rPr>
              <w:t xml:space="preserve"> в сфере государственного и муниципального управления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  <w:r w:rsidRPr="00292A7B">
              <w:rPr>
                <w:b/>
                <w:color w:val="000000"/>
                <w:sz w:val="24"/>
                <w:szCs w:val="24"/>
              </w:rPr>
              <w:t>Владеть:</w:t>
            </w:r>
            <w:r>
              <w:rPr>
                <w:color w:val="000000"/>
                <w:sz w:val="24"/>
                <w:szCs w:val="24"/>
              </w:rPr>
              <w:t xml:space="preserve"> навыками формирования основ </w:t>
            </w:r>
            <w:r w:rsidRPr="00682790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адровой стратегии и кадровой политики</w:t>
            </w:r>
            <w:r w:rsidRPr="00682790">
              <w:rPr>
                <w:color w:val="000000"/>
                <w:sz w:val="24"/>
                <w:szCs w:val="24"/>
              </w:rPr>
              <w:t xml:space="preserve"> в сфере государственного и муниципального управления</w:t>
            </w:r>
          </w:p>
        </w:tc>
        <w:tc>
          <w:tcPr>
            <w:tcW w:w="2126" w:type="dxa"/>
          </w:tcPr>
          <w:p w14:paraId="039A3EE8" w14:textId="77777777" w:rsidR="007C2C9A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сущность, и</w:t>
            </w:r>
            <w:r w:rsidRPr="0081558F">
              <w:rPr>
                <w:color w:val="000000"/>
                <w:sz w:val="24"/>
                <w:szCs w:val="24"/>
              </w:rPr>
              <w:t xml:space="preserve"> содержание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82790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адровой</w:t>
            </w:r>
            <w:r w:rsidRPr="00682790">
              <w:rPr>
                <w:color w:val="000000"/>
                <w:sz w:val="24"/>
                <w:szCs w:val="24"/>
              </w:rPr>
              <w:t xml:space="preserve"> стратеги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и кадров</w:t>
            </w:r>
            <w:r>
              <w:rPr>
                <w:color w:val="000000"/>
                <w:sz w:val="24"/>
                <w:szCs w:val="24"/>
              </w:rPr>
              <w:t>ой</w:t>
            </w:r>
            <w:r w:rsidRPr="00682790">
              <w:rPr>
                <w:color w:val="000000"/>
                <w:sz w:val="24"/>
                <w:szCs w:val="24"/>
              </w:rPr>
              <w:t xml:space="preserve"> политик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в сфере государственного и муниципального управления</w:t>
            </w:r>
          </w:p>
          <w:p w14:paraId="4F6BEB40" w14:textId="77777777" w:rsidR="007C2C9A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анализировать </w:t>
            </w:r>
            <w:r w:rsidRPr="00682790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адровую</w:t>
            </w:r>
            <w:r w:rsidRPr="00682790">
              <w:rPr>
                <w:color w:val="000000"/>
                <w:sz w:val="24"/>
                <w:szCs w:val="24"/>
              </w:rPr>
              <w:t xml:space="preserve"> стратеги</w:t>
            </w:r>
            <w:r>
              <w:rPr>
                <w:color w:val="000000"/>
                <w:sz w:val="24"/>
                <w:szCs w:val="24"/>
              </w:rPr>
              <w:t>ю</w:t>
            </w:r>
            <w:r w:rsidRPr="00682790">
              <w:rPr>
                <w:color w:val="000000"/>
                <w:sz w:val="24"/>
                <w:szCs w:val="24"/>
              </w:rPr>
              <w:t xml:space="preserve"> и кадров</w:t>
            </w:r>
            <w:r>
              <w:rPr>
                <w:color w:val="000000"/>
                <w:sz w:val="24"/>
                <w:szCs w:val="24"/>
              </w:rPr>
              <w:t>ую</w:t>
            </w:r>
            <w:r w:rsidRPr="00682790">
              <w:rPr>
                <w:color w:val="000000"/>
                <w:sz w:val="24"/>
                <w:szCs w:val="24"/>
              </w:rPr>
              <w:t xml:space="preserve"> политик</w:t>
            </w:r>
            <w:r>
              <w:rPr>
                <w:color w:val="000000"/>
                <w:sz w:val="24"/>
                <w:szCs w:val="24"/>
              </w:rPr>
              <w:t>у</w:t>
            </w:r>
            <w:r w:rsidRPr="00682790">
              <w:rPr>
                <w:color w:val="000000"/>
                <w:sz w:val="24"/>
                <w:szCs w:val="24"/>
              </w:rPr>
              <w:t xml:space="preserve"> в сфере государственного и муниципального управления</w:t>
            </w:r>
            <w:r>
              <w:rPr>
                <w:color w:val="000000"/>
                <w:sz w:val="24"/>
                <w:szCs w:val="24"/>
              </w:rPr>
              <w:t xml:space="preserve">; определять пути совершенствования </w:t>
            </w:r>
            <w:r w:rsidRPr="00682790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адровой</w:t>
            </w:r>
            <w:r w:rsidRPr="00682790">
              <w:rPr>
                <w:color w:val="000000"/>
                <w:sz w:val="24"/>
                <w:szCs w:val="24"/>
              </w:rPr>
              <w:t xml:space="preserve"> стратеги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и кадров</w:t>
            </w:r>
            <w:r>
              <w:rPr>
                <w:color w:val="000000"/>
                <w:sz w:val="24"/>
                <w:szCs w:val="24"/>
              </w:rPr>
              <w:t>ой</w:t>
            </w:r>
            <w:r w:rsidRPr="00682790">
              <w:rPr>
                <w:color w:val="000000"/>
                <w:sz w:val="24"/>
                <w:szCs w:val="24"/>
              </w:rPr>
              <w:t xml:space="preserve"> политик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в сфере государственного и муниципального управления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7A2CCD17" w14:textId="77777777" w:rsidR="007C2C9A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Владеть:</w:t>
            </w:r>
            <w:r>
              <w:rPr>
                <w:color w:val="000000"/>
                <w:sz w:val="24"/>
                <w:szCs w:val="24"/>
              </w:rPr>
              <w:t xml:space="preserve"> навыками формирования </w:t>
            </w:r>
          </w:p>
          <w:p w14:paraId="23C4D934" w14:textId="77777777" w:rsidR="007C2C9A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основных этапов </w:t>
            </w:r>
          </w:p>
          <w:p w14:paraId="51CD5E74" w14:textId="77777777" w:rsidR="003A0561" w:rsidRPr="00292A7B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682790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 xml:space="preserve">адровой </w:t>
            </w:r>
            <w:r>
              <w:rPr>
                <w:color w:val="000000"/>
                <w:sz w:val="24"/>
                <w:szCs w:val="24"/>
              </w:rPr>
              <w:lastRenderedPageBreak/>
              <w:t>стратегии и кадровой политики</w:t>
            </w:r>
            <w:r w:rsidRPr="00682790">
              <w:rPr>
                <w:color w:val="000000"/>
                <w:sz w:val="24"/>
                <w:szCs w:val="24"/>
              </w:rPr>
              <w:t xml:space="preserve"> в сфере государственного и муниципального управления</w:t>
            </w:r>
          </w:p>
        </w:tc>
        <w:tc>
          <w:tcPr>
            <w:tcW w:w="1701" w:type="dxa"/>
          </w:tcPr>
          <w:p w14:paraId="4EAD7BAE" w14:textId="77777777" w:rsidR="007C2C9A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сущность, виды,</w:t>
            </w:r>
            <w:r w:rsidRPr="0081558F">
              <w:rPr>
                <w:color w:val="000000"/>
                <w:sz w:val="24"/>
                <w:szCs w:val="24"/>
              </w:rPr>
              <w:t xml:space="preserve"> содержание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82790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адровой</w:t>
            </w:r>
            <w:r w:rsidRPr="00682790">
              <w:rPr>
                <w:color w:val="000000"/>
                <w:sz w:val="24"/>
                <w:szCs w:val="24"/>
              </w:rPr>
              <w:t xml:space="preserve"> стратеги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и кадров</w:t>
            </w:r>
            <w:r>
              <w:rPr>
                <w:color w:val="000000"/>
                <w:sz w:val="24"/>
                <w:szCs w:val="24"/>
              </w:rPr>
              <w:t>ой</w:t>
            </w:r>
            <w:r w:rsidRPr="00682790">
              <w:rPr>
                <w:color w:val="000000"/>
                <w:sz w:val="24"/>
                <w:szCs w:val="24"/>
              </w:rPr>
              <w:t xml:space="preserve"> политик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в сфере государственного и муниципального управления</w:t>
            </w:r>
          </w:p>
          <w:p w14:paraId="706E9F7E" w14:textId="77777777" w:rsidR="007C2C9A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анализировать </w:t>
            </w:r>
            <w:r w:rsidRPr="00682790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адровую</w:t>
            </w:r>
            <w:r w:rsidRPr="00682790">
              <w:rPr>
                <w:color w:val="000000"/>
                <w:sz w:val="24"/>
                <w:szCs w:val="24"/>
              </w:rPr>
              <w:t xml:space="preserve"> стратеги</w:t>
            </w:r>
            <w:r>
              <w:rPr>
                <w:color w:val="000000"/>
                <w:sz w:val="24"/>
                <w:szCs w:val="24"/>
              </w:rPr>
              <w:t>ю</w:t>
            </w:r>
            <w:r w:rsidRPr="00682790">
              <w:rPr>
                <w:color w:val="000000"/>
                <w:sz w:val="24"/>
                <w:szCs w:val="24"/>
              </w:rPr>
              <w:t xml:space="preserve"> и кадров</w:t>
            </w:r>
            <w:r>
              <w:rPr>
                <w:color w:val="000000"/>
                <w:sz w:val="24"/>
                <w:szCs w:val="24"/>
              </w:rPr>
              <w:t>ую</w:t>
            </w:r>
            <w:r w:rsidRPr="00682790">
              <w:rPr>
                <w:color w:val="000000"/>
                <w:sz w:val="24"/>
                <w:szCs w:val="24"/>
              </w:rPr>
              <w:t xml:space="preserve"> политик</w:t>
            </w:r>
            <w:r>
              <w:rPr>
                <w:color w:val="000000"/>
                <w:sz w:val="24"/>
                <w:szCs w:val="24"/>
              </w:rPr>
              <w:t>у</w:t>
            </w:r>
            <w:r w:rsidRPr="00682790">
              <w:rPr>
                <w:color w:val="000000"/>
                <w:sz w:val="24"/>
                <w:szCs w:val="24"/>
              </w:rPr>
              <w:t xml:space="preserve"> в сфере государственного и муниципального управления</w:t>
            </w:r>
            <w:r>
              <w:rPr>
                <w:color w:val="000000"/>
                <w:sz w:val="24"/>
                <w:szCs w:val="24"/>
              </w:rPr>
              <w:t xml:space="preserve">; разрабатывать пути совершенствования </w:t>
            </w:r>
            <w:r w:rsidRPr="00682790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адровой</w:t>
            </w:r>
            <w:r w:rsidRPr="00682790">
              <w:rPr>
                <w:color w:val="000000"/>
                <w:sz w:val="24"/>
                <w:szCs w:val="24"/>
              </w:rPr>
              <w:t xml:space="preserve"> стратеги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и </w:t>
            </w:r>
            <w:r w:rsidRPr="00682790">
              <w:rPr>
                <w:color w:val="000000"/>
                <w:sz w:val="24"/>
                <w:szCs w:val="24"/>
              </w:rPr>
              <w:lastRenderedPageBreak/>
              <w:t>кадров</w:t>
            </w:r>
            <w:r>
              <w:rPr>
                <w:color w:val="000000"/>
                <w:sz w:val="24"/>
                <w:szCs w:val="24"/>
              </w:rPr>
              <w:t>ой</w:t>
            </w:r>
            <w:r w:rsidRPr="00682790">
              <w:rPr>
                <w:color w:val="000000"/>
                <w:sz w:val="24"/>
                <w:szCs w:val="24"/>
              </w:rPr>
              <w:t xml:space="preserve"> политик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в сфере государственного и муниципального управления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5EE9AA72" w14:textId="77777777" w:rsidR="003A0561" w:rsidRPr="00292A7B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Владеть:</w:t>
            </w:r>
            <w:r>
              <w:rPr>
                <w:color w:val="000000"/>
                <w:sz w:val="24"/>
                <w:szCs w:val="24"/>
              </w:rPr>
              <w:t xml:space="preserve"> навыками формирования </w:t>
            </w:r>
            <w:r w:rsidRPr="00682790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адровой стратегии и кадровой политики</w:t>
            </w:r>
            <w:r w:rsidRPr="00682790">
              <w:rPr>
                <w:color w:val="000000"/>
                <w:sz w:val="24"/>
                <w:szCs w:val="24"/>
              </w:rPr>
              <w:t xml:space="preserve"> в сфере государственного и муниципального управления</w:t>
            </w:r>
          </w:p>
        </w:tc>
      </w:tr>
      <w:tr w:rsidR="007C2C9A" w:rsidRPr="0038467B" w14:paraId="0A33BC07" w14:textId="77777777" w:rsidTr="002C766A">
        <w:trPr>
          <w:trHeight w:val="1010"/>
        </w:trPr>
        <w:tc>
          <w:tcPr>
            <w:tcW w:w="1632" w:type="dxa"/>
          </w:tcPr>
          <w:p w14:paraId="44ADD92E" w14:textId="77777777" w:rsidR="007C2C9A" w:rsidRPr="003A0561" w:rsidRDefault="007C2C9A" w:rsidP="003A05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C71A349" w14:textId="77777777" w:rsidR="007C2C9A" w:rsidRPr="003A0561" w:rsidRDefault="007C2C9A" w:rsidP="007C2C9A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0E91FEBD" w14:textId="77777777" w:rsidR="007C2C9A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color w:val="000000"/>
                <w:sz w:val="24"/>
                <w:szCs w:val="24"/>
              </w:rPr>
              <w:t xml:space="preserve"> сущность </w:t>
            </w:r>
            <w:r w:rsidRPr="00682790">
              <w:rPr>
                <w:color w:val="000000"/>
                <w:sz w:val="24"/>
                <w:szCs w:val="24"/>
              </w:rPr>
              <w:t>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и инструмент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современных кадровых технологий в профессиональной деятельности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11E65CA0" w14:textId="77777777" w:rsidR="007C2C9A" w:rsidRDefault="007C2C9A" w:rsidP="007C2C9A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использовать основные </w:t>
            </w:r>
            <w:r w:rsidRPr="00682790">
              <w:rPr>
                <w:color w:val="000000"/>
                <w:sz w:val="24"/>
                <w:szCs w:val="24"/>
              </w:rPr>
              <w:t>методы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82790">
              <w:rPr>
                <w:color w:val="000000"/>
                <w:sz w:val="24"/>
                <w:szCs w:val="24"/>
              </w:rPr>
              <w:t>современных кадровых технологий в профессиональной деятельности</w:t>
            </w:r>
          </w:p>
          <w:p w14:paraId="4D7C0FEF" w14:textId="77777777" w:rsidR="007C2C9A" w:rsidRDefault="007C2C9A" w:rsidP="007C2C9A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Владеть</w:t>
            </w:r>
            <w:r w:rsidRPr="00292A7B">
              <w:rPr>
                <w:b/>
                <w:color w:val="000000"/>
                <w:sz w:val="24"/>
                <w:szCs w:val="24"/>
              </w:rPr>
              <w:t>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BE1CA8">
              <w:rPr>
                <w:color w:val="000000"/>
                <w:sz w:val="24"/>
                <w:szCs w:val="24"/>
              </w:rPr>
              <w:t>навыками целесообразного выбора применения</w:t>
            </w:r>
            <w:r>
              <w:rPr>
                <w:b/>
                <w:color w:val="000000"/>
                <w:sz w:val="24"/>
                <w:szCs w:val="24"/>
              </w:rPr>
              <w:t xml:space="preserve">  </w:t>
            </w:r>
            <w:r w:rsidR="004E5A14">
              <w:rPr>
                <w:color w:val="000000"/>
                <w:sz w:val="24"/>
                <w:szCs w:val="24"/>
              </w:rPr>
              <w:t>основных</w:t>
            </w:r>
            <w:r w:rsidRPr="00682790">
              <w:rPr>
                <w:color w:val="000000"/>
                <w:sz w:val="24"/>
                <w:szCs w:val="24"/>
              </w:rPr>
              <w:t xml:space="preserve"> 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и инструмент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современных кадровых технологий в профессиональной деятельности</w:t>
            </w:r>
          </w:p>
          <w:p w14:paraId="2B7C2B4D" w14:textId="77777777" w:rsidR="007C2C9A" w:rsidRPr="00292A7B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595FCE4" w14:textId="77777777" w:rsidR="007C2C9A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color w:val="000000"/>
                <w:sz w:val="24"/>
                <w:szCs w:val="24"/>
              </w:rPr>
              <w:t xml:space="preserve"> сущность и разновидности </w:t>
            </w:r>
            <w:r w:rsidRPr="00682790">
              <w:rPr>
                <w:color w:val="000000"/>
                <w:sz w:val="24"/>
                <w:szCs w:val="24"/>
              </w:rPr>
              <w:t>оптимальны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682790">
              <w:rPr>
                <w:color w:val="000000"/>
                <w:sz w:val="24"/>
                <w:szCs w:val="24"/>
              </w:rPr>
              <w:t xml:space="preserve"> 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и инструмент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современных кадровых технологий в профессиональной деятельности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7613A173" w14:textId="77777777" w:rsidR="007C2C9A" w:rsidRDefault="007C2C9A" w:rsidP="007C2C9A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использовать </w:t>
            </w:r>
            <w:r w:rsidRPr="00682790">
              <w:rPr>
                <w:color w:val="000000"/>
                <w:sz w:val="24"/>
                <w:szCs w:val="24"/>
              </w:rPr>
              <w:t>методы и инструменты современных кадровых технологий в профессиональной деятельности</w:t>
            </w:r>
          </w:p>
          <w:p w14:paraId="6A25A4D2" w14:textId="77777777" w:rsidR="007C2C9A" w:rsidRDefault="007C2C9A" w:rsidP="007C2C9A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Владеть</w:t>
            </w:r>
            <w:r w:rsidRPr="00292A7B">
              <w:rPr>
                <w:b/>
                <w:color w:val="000000"/>
                <w:sz w:val="24"/>
                <w:szCs w:val="24"/>
              </w:rPr>
              <w:t>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BE1CA8">
              <w:rPr>
                <w:color w:val="000000"/>
                <w:sz w:val="24"/>
                <w:szCs w:val="24"/>
              </w:rPr>
              <w:t>навыками целесообразного выбора применения</w:t>
            </w:r>
            <w:r>
              <w:rPr>
                <w:b/>
                <w:color w:val="000000"/>
                <w:sz w:val="24"/>
                <w:szCs w:val="24"/>
              </w:rPr>
              <w:t xml:space="preserve">  </w:t>
            </w:r>
            <w:r w:rsidRPr="00682790">
              <w:rPr>
                <w:color w:val="000000"/>
                <w:sz w:val="24"/>
                <w:szCs w:val="24"/>
              </w:rPr>
              <w:t>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и инструмент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современных кадровых технологий в профессионально</w:t>
            </w:r>
            <w:r w:rsidRPr="00682790">
              <w:rPr>
                <w:color w:val="000000"/>
                <w:sz w:val="24"/>
                <w:szCs w:val="24"/>
              </w:rPr>
              <w:lastRenderedPageBreak/>
              <w:t>й деятельности</w:t>
            </w:r>
          </w:p>
          <w:p w14:paraId="413109CB" w14:textId="77777777" w:rsidR="007C2C9A" w:rsidRPr="00292A7B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151941B" w14:textId="77777777" w:rsidR="007C2C9A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  <w:r>
              <w:rPr>
                <w:color w:val="000000"/>
                <w:sz w:val="24"/>
                <w:szCs w:val="24"/>
              </w:rPr>
              <w:t xml:space="preserve"> сущность, разновидности и классификации  </w:t>
            </w:r>
            <w:r w:rsidRPr="00682790">
              <w:rPr>
                <w:color w:val="000000"/>
                <w:sz w:val="24"/>
                <w:szCs w:val="24"/>
              </w:rPr>
              <w:t>оптимальны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682790">
              <w:rPr>
                <w:color w:val="000000"/>
                <w:sz w:val="24"/>
                <w:szCs w:val="24"/>
              </w:rPr>
              <w:t xml:space="preserve"> 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и инструмент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современных кадровых технологий в профессиональной деятельности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01AB7DBE" w14:textId="77777777" w:rsidR="007C2C9A" w:rsidRDefault="007C2C9A" w:rsidP="007C2C9A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использовать </w:t>
            </w:r>
            <w:r w:rsidRPr="00682790">
              <w:rPr>
                <w:color w:val="000000"/>
                <w:sz w:val="24"/>
                <w:szCs w:val="24"/>
              </w:rPr>
              <w:t>оптимальные методы и инструменты современных кадровых технологий в профессиональной деятельности</w:t>
            </w:r>
          </w:p>
          <w:p w14:paraId="2B03A2C3" w14:textId="77777777" w:rsidR="007C2C9A" w:rsidRDefault="007C2C9A" w:rsidP="007C2C9A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Владеть</w:t>
            </w:r>
            <w:r w:rsidRPr="00292A7B">
              <w:rPr>
                <w:b/>
                <w:color w:val="000000"/>
                <w:sz w:val="24"/>
                <w:szCs w:val="24"/>
              </w:rPr>
              <w:t>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BE1CA8">
              <w:rPr>
                <w:color w:val="000000"/>
                <w:sz w:val="24"/>
                <w:szCs w:val="24"/>
              </w:rPr>
              <w:t>навыками целесообразн</w:t>
            </w:r>
            <w:r w:rsidRPr="00BE1CA8">
              <w:rPr>
                <w:color w:val="000000"/>
                <w:sz w:val="24"/>
                <w:szCs w:val="24"/>
              </w:rPr>
              <w:lastRenderedPageBreak/>
              <w:t>ого выбора применения</w:t>
            </w:r>
            <w:r>
              <w:rPr>
                <w:b/>
                <w:color w:val="000000"/>
                <w:sz w:val="24"/>
                <w:szCs w:val="24"/>
              </w:rPr>
              <w:t xml:space="preserve">  </w:t>
            </w:r>
            <w:r w:rsidRPr="00682790">
              <w:rPr>
                <w:color w:val="000000"/>
                <w:sz w:val="24"/>
                <w:szCs w:val="24"/>
              </w:rPr>
              <w:t>оптимальны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682790">
              <w:rPr>
                <w:color w:val="000000"/>
                <w:sz w:val="24"/>
                <w:szCs w:val="24"/>
              </w:rPr>
              <w:t xml:space="preserve"> 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и инструмент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современных кадровых технологий в профессиональной деятельности</w:t>
            </w:r>
          </w:p>
          <w:p w14:paraId="4587EA49" w14:textId="77777777" w:rsidR="007C2C9A" w:rsidRPr="00292A7B" w:rsidRDefault="007C2C9A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4E5A14" w:rsidRPr="0038467B" w14:paraId="0CF605C1" w14:textId="77777777" w:rsidTr="002C766A">
        <w:trPr>
          <w:trHeight w:val="1010"/>
        </w:trPr>
        <w:tc>
          <w:tcPr>
            <w:tcW w:w="1632" w:type="dxa"/>
          </w:tcPr>
          <w:p w14:paraId="7DC11349" w14:textId="77777777" w:rsidR="004E5A14" w:rsidRPr="003A0561" w:rsidRDefault="004E5A14" w:rsidP="003A05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0DC0F1" w14:textId="77777777" w:rsidR="004E5A14" w:rsidRPr="003A0561" w:rsidRDefault="004E5A14" w:rsidP="004E5A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71AFCD44" w14:textId="77777777" w:rsidR="004E5A14" w:rsidRDefault="004E5A14" w:rsidP="004E5A14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0062A351" w14:textId="77777777" w:rsidR="004E5A14" w:rsidRDefault="004E5A14" w:rsidP="004E5A14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682790">
              <w:rPr>
                <w:color w:val="000000"/>
                <w:sz w:val="24"/>
                <w:szCs w:val="24"/>
              </w:rPr>
              <w:t>цел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и задач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деятельности органов власти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63200668" w14:textId="77777777" w:rsidR="004E5A14" w:rsidRDefault="004E5A14" w:rsidP="004E5A14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понятие  </w:t>
            </w:r>
            <w:r w:rsidRPr="00682790">
              <w:rPr>
                <w:color w:val="000000"/>
                <w:sz w:val="24"/>
                <w:szCs w:val="24"/>
              </w:rPr>
              <w:t>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и инструмент</w:t>
            </w:r>
            <w:r>
              <w:rPr>
                <w:color w:val="000000"/>
                <w:sz w:val="24"/>
                <w:szCs w:val="24"/>
              </w:rPr>
              <w:t xml:space="preserve">ов </w:t>
            </w:r>
            <w:r w:rsidRPr="00682790">
              <w:rPr>
                <w:color w:val="000000"/>
                <w:sz w:val="24"/>
                <w:szCs w:val="24"/>
              </w:rPr>
              <w:t>современных кадровых технологий для достижения целей и задач в деятельности органов власти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5EA2B586" w14:textId="77777777" w:rsidR="004E5A14" w:rsidRDefault="004E5A14" w:rsidP="004E5A14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п</w:t>
            </w:r>
            <w:r w:rsidRPr="00682790">
              <w:rPr>
                <w:color w:val="000000"/>
                <w:sz w:val="24"/>
                <w:szCs w:val="24"/>
              </w:rPr>
              <w:t>рименя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682790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основные </w:t>
            </w:r>
            <w:r w:rsidRPr="00682790">
              <w:rPr>
                <w:color w:val="000000"/>
                <w:sz w:val="24"/>
                <w:szCs w:val="24"/>
              </w:rPr>
              <w:t>методы и инструменты современных кадровых технологий для достижения целей и задач в деятельности органов власти</w:t>
            </w:r>
          </w:p>
          <w:p w14:paraId="231AB391" w14:textId="77777777" w:rsidR="004E5A14" w:rsidRDefault="004E5A14" w:rsidP="004E5A14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Владеть: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BE1CA8">
              <w:rPr>
                <w:color w:val="000000"/>
                <w:sz w:val="24"/>
                <w:szCs w:val="24"/>
              </w:rPr>
              <w:t xml:space="preserve">навыками </w:t>
            </w:r>
            <w:r>
              <w:rPr>
                <w:color w:val="000000"/>
                <w:sz w:val="24"/>
                <w:szCs w:val="24"/>
              </w:rPr>
              <w:t xml:space="preserve">анализа </w:t>
            </w:r>
            <w:r w:rsidRPr="00682790">
              <w:rPr>
                <w:color w:val="000000"/>
                <w:sz w:val="24"/>
                <w:szCs w:val="24"/>
              </w:rPr>
              <w:t>цел</w:t>
            </w:r>
            <w:r>
              <w:rPr>
                <w:color w:val="000000"/>
                <w:sz w:val="24"/>
                <w:szCs w:val="24"/>
              </w:rPr>
              <w:t>ей</w:t>
            </w:r>
            <w:r w:rsidRPr="00682790">
              <w:rPr>
                <w:color w:val="000000"/>
                <w:sz w:val="24"/>
                <w:szCs w:val="24"/>
              </w:rPr>
              <w:t xml:space="preserve"> и задач деятельности органов власти</w:t>
            </w:r>
            <w:r>
              <w:rPr>
                <w:color w:val="000000"/>
                <w:sz w:val="24"/>
                <w:szCs w:val="24"/>
              </w:rPr>
              <w:t xml:space="preserve"> и подбором основных </w:t>
            </w:r>
            <w:r w:rsidRPr="00682790">
              <w:rPr>
                <w:color w:val="000000"/>
                <w:sz w:val="24"/>
                <w:szCs w:val="24"/>
              </w:rPr>
              <w:t>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и инструмент</w:t>
            </w:r>
            <w:r>
              <w:rPr>
                <w:color w:val="000000"/>
                <w:sz w:val="24"/>
                <w:szCs w:val="24"/>
              </w:rPr>
              <w:t xml:space="preserve">ов </w:t>
            </w:r>
            <w:r w:rsidRPr="00682790">
              <w:rPr>
                <w:color w:val="000000"/>
                <w:sz w:val="24"/>
                <w:szCs w:val="24"/>
              </w:rPr>
              <w:t xml:space="preserve">современных кадровых технологий </w:t>
            </w:r>
            <w:r>
              <w:rPr>
                <w:color w:val="000000"/>
                <w:sz w:val="24"/>
                <w:szCs w:val="24"/>
              </w:rPr>
              <w:t>для их достижения.</w:t>
            </w:r>
          </w:p>
          <w:p w14:paraId="52678C01" w14:textId="77777777" w:rsidR="004E5A14" w:rsidRPr="00292A7B" w:rsidRDefault="004E5A14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972E365" w14:textId="77777777" w:rsidR="004E5A14" w:rsidRDefault="004E5A14" w:rsidP="004E5A14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color w:val="000000"/>
                <w:sz w:val="24"/>
                <w:szCs w:val="24"/>
              </w:rPr>
              <w:t xml:space="preserve"> современные </w:t>
            </w:r>
            <w:r w:rsidRPr="00682790">
              <w:rPr>
                <w:color w:val="000000"/>
                <w:sz w:val="24"/>
                <w:szCs w:val="24"/>
              </w:rPr>
              <w:t>цел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и задач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деятельности органов власти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778A7C25" w14:textId="77777777" w:rsidR="004E5A14" w:rsidRDefault="004E5A14" w:rsidP="004E5A14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понятие и виды </w:t>
            </w:r>
            <w:r w:rsidRPr="00682790">
              <w:rPr>
                <w:color w:val="000000"/>
                <w:sz w:val="24"/>
                <w:szCs w:val="24"/>
              </w:rPr>
              <w:t>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и инструмент</w:t>
            </w:r>
            <w:r>
              <w:rPr>
                <w:color w:val="000000"/>
                <w:sz w:val="24"/>
                <w:szCs w:val="24"/>
              </w:rPr>
              <w:t xml:space="preserve">ов </w:t>
            </w:r>
            <w:r w:rsidRPr="00682790">
              <w:rPr>
                <w:color w:val="000000"/>
                <w:sz w:val="24"/>
                <w:szCs w:val="24"/>
              </w:rPr>
              <w:t>современных кадровых технологий для достижения целей и задач в деятельности органов власти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16C98B35" w14:textId="77777777" w:rsidR="004E5A14" w:rsidRDefault="004E5A14" w:rsidP="004E5A14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п</w:t>
            </w:r>
            <w:r w:rsidRPr="00682790">
              <w:rPr>
                <w:color w:val="000000"/>
                <w:sz w:val="24"/>
                <w:szCs w:val="24"/>
              </w:rPr>
              <w:t>рименя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682790">
              <w:rPr>
                <w:color w:val="000000"/>
                <w:sz w:val="24"/>
                <w:szCs w:val="24"/>
              </w:rPr>
              <w:t xml:space="preserve"> методы и инструменты современных кадровых технологий для достижения целей и задач в деятельности органов власти</w:t>
            </w:r>
          </w:p>
          <w:p w14:paraId="4CEE3C28" w14:textId="77777777" w:rsidR="004E5A14" w:rsidRDefault="004E5A14" w:rsidP="004E5A14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Владеть: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BE1CA8">
              <w:rPr>
                <w:color w:val="000000"/>
                <w:sz w:val="24"/>
                <w:szCs w:val="24"/>
              </w:rPr>
              <w:t xml:space="preserve">навыками </w:t>
            </w:r>
            <w:r>
              <w:rPr>
                <w:color w:val="000000"/>
                <w:sz w:val="24"/>
                <w:szCs w:val="24"/>
              </w:rPr>
              <w:t xml:space="preserve">анализа современных </w:t>
            </w:r>
            <w:r w:rsidRPr="00682790">
              <w:rPr>
                <w:color w:val="000000"/>
                <w:sz w:val="24"/>
                <w:szCs w:val="24"/>
              </w:rPr>
              <w:t>цел</w:t>
            </w:r>
            <w:r>
              <w:rPr>
                <w:color w:val="000000"/>
                <w:sz w:val="24"/>
                <w:szCs w:val="24"/>
              </w:rPr>
              <w:t>ей</w:t>
            </w:r>
            <w:r w:rsidRPr="00682790">
              <w:rPr>
                <w:color w:val="000000"/>
                <w:sz w:val="24"/>
                <w:szCs w:val="24"/>
              </w:rPr>
              <w:t xml:space="preserve"> и задач деятельности органов власти</w:t>
            </w:r>
            <w:r>
              <w:rPr>
                <w:color w:val="000000"/>
                <w:sz w:val="24"/>
                <w:szCs w:val="24"/>
              </w:rPr>
              <w:t xml:space="preserve"> и подбора </w:t>
            </w:r>
            <w:r w:rsidRPr="00682790">
              <w:rPr>
                <w:color w:val="000000"/>
                <w:sz w:val="24"/>
                <w:szCs w:val="24"/>
              </w:rPr>
              <w:t>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и инструмент</w:t>
            </w:r>
            <w:r>
              <w:rPr>
                <w:color w:val="000000"/>
                <w:sz w:val="24"/>
                <w:szCs w:val="24"/>
              </w:rPr>
              <w:t xml:space="preserve">ов </w:t>
            </w:r>
            <w:r w:rsidRPr="00682790">
              <w:rPr>
                <w:color w:val="000000"/>
                <w:sz w:val="24"/>
                <w:szCs w:val="24"/>
              </w:rPr>
              <w:t xml:space="preserve">современных кадровых технологий </w:t>
            </w:r>
            <w:r>
              <w:rPr>
                <w:color w:val="000000"/>
                <w:sz w:val="24"/>
                <w:szCs w:val="24"/>
              </w:rPr>
              <w:t>для их достижения.</w:t>
            </w:r>
          </w:p>
          <w:p w14:paraId="6A86A471" w14:textId="77777777" w:rsidR="004E5A14" w:rsidRPr="00292A7B" w:rsidRDefault="004E5A14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A5F820E" w14:textId="77777777" w:rsidR="004E5A14" w:rsidRDefault="004E5A14" w:rsidP="004E5A14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color w:val="000000"/>
                <w:sz w:val="24"/>
                <w:szCs w:val="24"/>
              </w:rPr>
              <w:t xml:space="preserve"> современные </w:t>
            </w:r>
            <w:r w:rsidRPr="00682790">
              <w:rPr>
                <w:color w:val="000000"/>
                <w:sz w:val="24"/>
                <w:szCs w:val="24"/>
              </w:rPr>
              <w:t>цел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и задач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682790">
              <w:rPr>
                <w:color w:val="000000"/>
                <w:sz w:val="24"/>
                <w:szCs w:val="24"/>
              </w:rPr>
              <w:t xml:space="preserve"> деятельности органов власти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4D0D285B" w14:textId="77777777" w:rsidR="004E5A14" w:rsidRDefault="004E5A14" w:rsidP="004E5A14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понятие, виды и содержание </w:t>
            </w:r>
            <w:r w:rsidRPr="00682790">
              <w:rPr>
                <w:color w:val="000000"/>
                <w:sz w:val="24"/>
                <w:szCs w:val="24"/>
              </w:rPr>
              <w:t>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и инструмент</w:t>
            </w:r>
            <w:r>
              <w:rPr>
                <w:color w:val="000000"/>
                <w:sz w:val="24"/>
                <w:szCs w:val="24"/>
              </w:rPr>
              <w:t xml:space="preserve">ов </w:t>
            </w:r>
            <w:r w:rsidRPr="00682790">
              <w:rPr>
                <w:color w:val="000000"/>
                <w:sz w:val="24"/>
                <w:szCs w:val="24"/>
              </w:rPr>
              <w:t>современных кадровых технологий для достижения целей и задач в деятельности органов власти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0CD1F9A9" w14:textId="77777777" w:rsidR="004E5A14" w:rsidRDefault="004E5A14" w:rsidP="004E5A14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п</w:t>
            </w:r>
            <w:r w:rsidRPr="00682790">
              <w:rPr>
                <w:color w:val="000000"/>
                <w:sz w:val="24"/>
                <w:szCs w:val="24"/>
              </w:rPr>
              <w:t>рименя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682790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разнообразные </w:t>
            </w:r>
            <w:r w:rsidRPr="00682790">
              <w:rPr>
                <w:color w:val="000000"/>
                <w:sz w:val="24"/>
                <w:szCs w:val="24"/>
              </w:rPr>
              <w:t>методы и инструменты современных кадровых технологий для достижения целей и задач в деятельности органов власти</w:t>
            </w:r>
          </w:p>
          <w:p w14:paraId="6E63909F" w14:textId="77777777" w:rsidR="004E5A14" w:rsidRDefault="004E5A14" w:rsidP="004E5A14">
            <w:pPr>
              <w:pStyle w:val="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Владеть: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BE1CA8">
              <w:rPr>
                <w:color w:val="000000"/>
                <w:sz w:val="24"/>
                <w:szCs w:val="24"/>
              </w:rPr>
              <w:t xml:space="preserve">навыками </w:t>
            </w:r>
            <w:r>
              <w:rPr>
                <w:color w:val="000000"/>
                <w:sz w:val="24"/>
                <w:szCs w:val="24"/>
              </w:rPr>
              <w:t xml:space="preserve">анализа современных </w:t>
            </w:r>
            <w:r w:rsidRPr="00682790">
              <w:rPr>
                <w:color w:val="000000"/>
                <w:sz w:val="24"/>
                <w:szCs w:val="24"/>
              </w:rPr>
              <w:lastRenderedPageBreak/>
              <w:t>цел</w:t>
            </w:r>
            <w:r>
              <w:rPr>
                <w:color w:val="000000"/>
                <w:sz w:val="24"/>
                <w:szCs w:val="24"/>
              </w:rPr>
              <w:t>ей</w:t>
            </w:r>
            <w:r w:rsidRPr="00682790">
              <w:rPr>
                <w:color w:val="000000"/>
                <w:sz w:val="24"/>
                <w:szCs w:val="24"/>
              </w:rPr>
              <w:t xml:space="preserve"> и задач деятельности органов власти</w:t>
            </w:r>
            <w:r>
              <w:rPr>
                <w:color w:val="000000"/>
                <w:sz w:val="24"/>
                <w:szCs w:val="24"/>
              </w:rPr>
              <w:t xml:space="preserve"> и подбора оптимальных </w:t>
            </w:r>
            <w:r w:rsidRPr="00682790">
              <w:rPr>
                <w:color w:val="000000"/>
                <w:sz w:val="24"/>
                <w:szCs w:val="24"/>
              </w:rPr>
              <w:t>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682790">
              <w:rPr>
                <w:color w:val="000000"/>
                <w:sz w:val="24"/>
                <w:szCs w:val="24"/>
              </w:rPr>
              <w:t xml:space="preserve"> и инструмент</w:t>
            </w:r>
            <w:r>
              <w:rPr>
                <w:color w:val="000000"/>
                <w:sz w:val="24"/>
                <w:szCs w:val="24"/>
              </w:rPr>
              <w:t xml:space="preserve">ов </w:t>
            </w:r>
            <w:r w:rsidRPr="00682790">
              <w:rPr>
                <w:color w:val="000000"/>
                <w:sz w:val="24"/>
                <w:szCs w:val="24"/>
              </w:rPr>
              <w:t xml:space="preserve">современных кадровых технологий </w:t>
            </w:r>
            <w:r>
              <w:rPr>
                <w:color w:val="000000"/>
                <w:sz w:val="24"/>
                <w:szCs w:val="24"/>
              </w:rPr>
              <w:t>для их достижения.</w:t>
            </w:r>
          </w:p>
          <w:p w14:paraId="7CB027DB" w14:textId="77777777" w:rsidR="004E5A14" w:rsidRPr="00292A7B" w:rsidRDefault="004E5A14" w:rsidP="007C2C9A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55478711" w14:textId="77777777" w:rsidR="006B3A5B" w:rsidRDefault="006B3A5B" w:rsidP="006B3A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157BBB" w14:textId="77777777" w:rsidR="00A131D3" w:rsidRPr="00DF751C" w:rsidRDefault="00A131D3" w:rsidP="00DF751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7.3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Типовые контрольные задания или иные материалы,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необходимые для оценки ЗУН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 xml:space="preserve">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373885A2" w14:textId="77777777" w:rsidR="00A131D3" w:rsidRPr="0038467B" w:rsidRDefault="00A131D3" w:rsidP="00DF75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6"/>
        <w:gridCol w:w="3177"/>
        <w:gridCol w:w="1921"/>
        <w:gridCol w:w="1896"/>
        <w:gridCol w:w="2051"/>
      </w:tblGrid>
      <w:tr w:rsidR="00A131D3" w14:paraId="5157269C" w14:textId="77777777" w:rsidTr="0009365F">
        <w:tc>
          <w:tcPr>
            <w:tcW w:w="526" w:type="dxa"/>
          </w:tcPr>
          <w:p w14:paraId="0E6B6362" w14:textId="77777777" w:rsidR="00A131D3" w:rsidRPr="00996AC0" w:rsidRDefault="00A131D3" w:rsidP="002C766A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77" w:type="dxa"/>
          </w:tcPr>
          <w:p w14:paraId="48D05DAC" w14:textId="77777777" w:rsidR="00A131D3" w:rsidRPr="00996AC0" w:rsidRDefault="00A131D3" w:rsidP="002C766A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Тема дисциплины</w:t>
            </w:r>
          </w:p>
        </w:tc>
        <w:tc>
          <w:tcPr>
            <w:tcW w:w="1921" w:type="dxa"/>
          </w:tcPr>
          <w:p w14:paraId="7CA67CBA" w14:textId="77777777" w:rsidR="00A131D3" w:rsidRPr="00996AC0" w:rsidRDefault="00A131D3" w:rsidP="002C766A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Код контролируемой компетенции</w:t>
            </w:r>
          </w:p>
        </w:tc>
        <w:tc>
          <w:tcPr>
            <w:tcW w:w="1896" w:type="dxa"/>
          </w:tcPr>
          <w:p w14:paraId="1A0BE555" w14:textId="77777777" w:rsidR="00A131D3" w:rsidRPr="00996AC0" w:rsidRDefault="00A131D3" w:rsidP="002C766A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Технология формирования</w:t>
            </w:r>
          </w:p>
        </w:tc>
        <w:tc>
          <w:tcPr>
            <w:tcW w:w="2051" w:type="dxa"/>
          </w:tcPr>
          <w:p w14:paraId="5569A7CC" w14:textId="77777777" w:rsidR="00A131D3" w:rsidRPr="00996AC0" w:rsidRDefault="00A131D3" w:rsidP="002C766A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Оценочные средства (наименование)</w:t>
            </w:r>
          </w:p>
        </w:tc>
      </w:tr>
      <w:tr w:rsidR="0009365F" w14:paraId="12763945" w14:textId="77777777" w:rsidTr="0009365F">
        <w:tc>
          <w:tcPr>
            <w:tcW w:w="526" w:type="dxa"/>
          </w:tcPr>
          <w:p w14:paraId="1770FEEC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64F06BD0" w14:textId="77777777" w:rsidR="0009365F" w:rsidRPr="00F5789E" w:rsidRDefault="0009365F" w:rsidP="004431E0">
            <w:pPr>
              <w:pStyle w:val="Default"/>
            </w:pPr>
            <w:r w:rsidRPr="00F5789E">
              <w:t>Персонал как объект управления</w:t>
            </w:r>
          </w:p>
        </w:tc>
        <w:tc>
          <w:tcPr>
            <w:tcW w:w="1921" w:type="dxa"/>
          </w:tcPr>
          <w:p w14:paraId="766500B9" w14:textId="77777777" w:rsidR="0009365F" w:rsidRDefault="0009365F" w:rsidP="004431E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ПК-1.1</w:t>
            </w:r>
          </w:p>
        </w:tc>
        <w:tc>
          <w:tcPr>
            <w:tcW w:w="1896" w:type="dxa"/>
          </w:tcPr>
          <w:p w14:paraId="1BD9A435" w14:textId="77777777" w:rsidR="0009365F" w:rsidRPr="001E06A3" w:rsidRDefault="0009365F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077D476B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6C299641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работы. Рефераты.</w:t>
            </w:r>
          </w:p>
        </w:tc>
      </w:tr>
      <w:tr w:rsidR="0009365F" w14:paraId="3E985D52" w14:textId="77777777" w:rsidTr="0009365F">
        <w:tc>
          <w:tcPr>
            <w:tcW w:w="526" w:type="dxa"/>
          </w:tcPr>
          <w:p w14:paraId="5C7FD711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2F6AA090" w14:textId="77777777" w:rsidR="0009365F" w:rsidRPr="00F5789E" w:rsidRDefault="0009365F" w:rsidP="004431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9E">
              <w:rPr>
                <w:rFonts w:ascii="Times New Roman" w:hAnsi="Times New Roman" w:cs="Times New Roman"/>
                <w:sz w:val="24"/>
                <w:szCs w:val="24"/>
              </w:rPr>
              <w:t>Основные этапы развития теории и практики управления персоналом</w:t>
            </w:r>
          </w:p>
        </w:tc>
        <w:tc>
          <w:tcPr>
            <w:tcW w:w="1921" w:type="dxa"/>
          </w:tcPr>
          <w:p w14:paraId="289E71AE" w14:textId="77777777" w:rsidR="0009365F" w:rsidRDefault="0009365F" w:rsidP="004431E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ПК-1.1</w:t>
            </w:r>
          </w:p>
        </w:tc>
        <w:tc>
          <w:tcPr>
            <w:tcW w:w="1896" w:type="dxa"/>
          </w:tcPr>
          <w:p w14:paraId="617BF0FB" w14:textId="77777777" w:rsidR="0009365F" w:rsidRPr="001E06A3" w:rsidRDefault="0009365F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6AD8C60A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19326D50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работы. Рефераты.</w:t>
            </w:r>
          </w:p>
        </w:tc>
      </w:tr>
      <w:tr w:rsidR="0009365F" w14:paraId="48EAF6CB" w14:textId="77777777" w:rsidTr="0009365F">
        <w:tc>
          <w:tcPr>
            <w:tcW w:w="526" w:type="dxa"/>
          </w:tcPr>
          <w:p w14:paraId="7640E2A9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32445F5D" w14:textId="77777777" w:rsidR="0009365F" w:rsidRPr="00F5789E" w:rsidRDefault="0009365F" w:rsidP="004431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9E">
              <w:rPr>
                <w:rFonts w:ascii="Times New Roman" w:hAnsi="Times New Roman" w:cs="Times New Roman"/>
                <w:sz w:val="24"/>
                <w:szCs w:val="24"/>
              </w:rPr>
              <w:t xml:space="preserve">Кадровая стратегия </w:t>
            </w:r>
          </w:p>
        </w:tc>
        <w:tc>
          <w:tcPr>
            <w:tcW w:w="1921" w:type="dxa"/>
          </w:tcPr>
          <w:p w14:paraId="040B30E8" w14:textId="77777777" w:rsidR="0009365F" w:rsidRDefault="0009365F" w:rsidP="004431E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ПК-2.1</w:t>
            </w:r>
          </w:p>
        </w:tc>
        <w:tc>
          <w:tcPr>
            <w:tcW w:w="1896" w:type="dxa"/>
          </w:tcPr>
          <w:p w14:paraId="3C5FD7A6" w14:textId="77777777" w:rsidR="0009365F" w:rsidRPr="001E06A3" w:rsidRDefault="0009365F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43E0CAF4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21D6CFB4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работы. Рефераты.</w:t>
            </w:r>
          </w:p>
        </w:tc>
      </w:tr>
      <w:tr w:rsidR="0009365F" w14:paraId="0CA79675" w14:textId="77777777" w:rsidTr="0009365F">
        <w:tc>
          <w:tcPr>
            <w:tcW w:w="526" w:type="dxa"/>
          </w:tcPr>
          <w:p w14:paraId="790AB1BE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2A51CAB9" w14:textId="77777777" w:rsidR="0009365F" w:rsidRPr="00F5789E" w:rsidRDefault="0009365F" w:rsidP="004431E0">
            <w:pPr>
              <w:pStyle w:val="Default"/>
            </w:pPr>
            <w:r w:rsidRPr="00F5789E">
              <w:t xml:space="preserve">Кадровая политика  </w:t>
            </w:r>
          </w:p>
        </w:tc>
        <w:tc>
          <w:tcPr>
            <w:tcW w:w="1921" w:type="dxa"/>
          </w:tcPr>
          <w:p w14:paraId="1EDAE90F" w14:textId="77777777" w:rsidR="0009365F" w:rsidRDefault="0009365F" w:rsidP="004431E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ПК-2.1</w:t>
            </w:r>
          </w:p>
        </w:tc>
        <w:tc>
          <w:tcPr>
            <w:tcW w:w="1896" w:type="dxa"/>
          </w:tcPr>
          <w:p w14:paraId="4F2BB3B9" w14:textId="77777777" w:rsidR="0009365F" w:rsidRPr="001E06A3" w:rsidRDefault="0009365F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5A9AA0CA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79174464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работы. Рефераты.</w:t>
            </w:r>
          </w:p>
        </w:tc>
      </w:tr>
      <w:tr w:rsidR="0009365F" w14:paraId="20F1667B" w14:textId="77777777" w:rsidTr="0009365F">
        <w:tc>
          <w:tcPr>
            <w:tcW w:w="526" w:type="dxa"/>
          </w:tcPr>
          <w:p w14:paraId="1443D029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08957D94" w14:textId="77777777" w:rsidR="0009365F" w:rsidRPr="00F5789E" w:rsidRDefault="0009365F" w:rsidP="004431E0">
            <w:pPr>
              <w:pStyle w:val="Default"/>
            </w:pPr>
            <w:r w:rsidRPr="00F5789E">
              <w:t>Кадровая служба организации</w:t>
            </w:r>
          </w:p>
        </w:tc>
        <w:tc>
          <w:tcPr>
            <w:tcW w:w="1921" w:type="dxa"/>
          </w:tcPr>
          <w:p w14:paraId="69FF5195" w14:textId="77777777" w:rsidR="0009365F" w:rsidRDefault="0009365F" w:rsidP="004431E0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ПК-2.1</w:t>
            </w:r>
          </w:p>
        </w:tc>
        <w:tc>
          <w:tcPr>
            <w:tcW w:w="1896" w:type="dxa"/>
          </w:tcPr>
          <w:p w14:paraId="02E9B187" w14:textId="77777777" w:rsidR="0009365F" w:rsidRPr="001E06A3" w:rsidRDefault="0009365F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5A4C26D6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367AD2AF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работы. Рефераты.</w:t>
            </w:r>
          </w:p>
        </w:tc>
      </w:tr>
      <w:tr w:rsidR="0009365F" w14:paraId="336186F6" w14:textId="77777777" w:rsidTr="0009365F">
        <w:tc>
          <w:tcPr>
            <w:tcW w:w="526" w:type="dxa"/>
          </w:tcPr>
          <w:p w14:paraId="67F54D87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48AC33DF" w14:textId="77777777" w:rsidR="0009365F" w:rsidRPr="00F5789E" w:rsidRDefault="0009365F" w:rsidP="004431E0">
            <w:pPr>
              <w:pStyle w:val="Default"/>
            </w:pPr>
            <w:r w:rsidRPr="00F5789E">
              <w:t>Современные технологии управления персоналом</w:t>
            </w:r>
          </w:p>
        </w:tc>
        <w:tc>
          <w:tcPr>
            <w:tcW w:w="1921" w:type="dxa"/>
          </w:tcPr>
          <w:p w14:paraId="114EC735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ПК-1.1 </w:t>
            </w:r>
          </w:p>
          <w:p w14:paraId="163D03E3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ПК-2.3</w:t>
            </w:r>
          </w:p>
        </w:tc>
        <w:tc>
          <w:tcPr>
            <w:tcW w:w="1896" w:type="dxa"/>
          </w:tcPr>
          <w:p w14:paraId="3DCAE7D1" w14:textId="77777777" w:rsidR="0009365F" w:rsidRPr="001E06A3" w:rsidRDefault="0009365F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2C2C1A4A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32F948CC" w14:textId="77777777" w:rsidR="0009365F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работы. Рефераты.</w:t>
            </w:r>
          </w:p>
          <w:p w14:paraId="206A91A1" w14:textId="77777777" w:rsidR="00F91DE7" w:rsidRPr="001E06A3" w:rsidRDefault="00F91DE7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Тестирование.</w:t>
            </w:r>
          </w:p>
        </w:tc>
      </w:tr>
      <w:tr w:rsidR="0009365F" w14:paraId="626067CB" w14:textId="77777777" w:rsidTr="0009365F">
        <w:tc>
          <w:tcPr>
            <w:tcW w:w="526" w:type="dxa"/>
          </w:tcPr>
          <w:p w14:paraId="3F834B0E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2AE34110" w14:textId="77777777" w:rsidR="0009365F" w:rsidRPr="00F5789E" w:rsidRDefault="0009365F" w:rsidP="004431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9E">
              <w:rPr>
                <w:rFonts w:ascii="Times New Roman" w:hAnsi="Times New Roman" w:cs="Times New Roman"/>
                <w:sz w:val="24"/>
                <w:szCs w:val="24"/>
              </w:rPr>
              <w:t>Планирование  и подбор персонала</w:t>
            </w:r>
          </w:p>
        </w:tc>
        <w:tc>
          <w:tcPr>
            <w:tcW w:w="1921" w:type="dxa"/>
          </w:tcPr>
          <w:p w14:paraId="6B43C8A5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ПК-2.2 </w:t>
            </w:r>
          </w:p>
          <w:p w14:paraId="227546DF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ПК-2.3</w:t>
            </w:r>
          </w:p>
        </w:tc>
        <w:tc>
          <w:tcPr>
            <w:tcW w:w="1896" w:type="dxa"/>
          </w:tcPr>
          <w:p w14:paraId="082CA644" w14:textId="77777777" w:rsidR="0009365F" w:rsidRPr="001E06A3" w:rsidRDefault="0009365F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33F33C98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15686E69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работы. Рефераты.</w:t>
            </w:r>
          </w:p>
        </w:tc>
      </w:tr>
      <w:tr w:rsidR="0009365F" w14:paraId="7A35DD8E" w14:textId="77777777" w:rsidTr="0009365F">
        <w:tc>
          <w:tcPr>
            <w:tcW w:w="526" w:type="dxa"/>
          </w:tcPr>
          <w:p w14:paraId="277AB2AF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2925B88B" w14:textId="77777777" w:rsidR="0009365F" w:rsidRPr="00F5789E" w:rsidRDefault="0009365F" w:rsidP="004431E0">
            <w:pPr>
              <w:pStyle w:val="Default"/>
            </w:pPr>
            <w:r w:rsidRPr="00F5789E">
              <w:t>Деловая оценка при приеме на работу</w:t>
            </w:r>
          </w:p>
        </w:tc>
        <w:tc>
          <w:tcPr>
            <w:tcW w:w="1921" w:type="dxa"/>
          </w:tcPr>
          <w:p w14:paraId="27258596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ПК-2.2 </w:t>
            </w:r>
          </w:p>
          <w:p w14:paraId="6582A435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ПК-2.3</w:t>
            </w:r>
          </w:p>
        </w:tc>
        <w:tc>
          <w:tcPr>
            <w:tcW w:w="1896" w:type="dxa"/>
          </w:tcPr>
          <w:p w14:paraId="5FE2617D" w14:textId="77777777" w:rsidR="0009365F" w:rsidRPr="001E06A3" w:rsidRDefault="0009365F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0AC2E941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727B2B37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работы. Рефераты.</w:t>
            </w:r>
          </w:p>
        </w:tc>
      </w:tr>
      <w:tr w:rsidR="0009365F" w14:paraId="102D0709" w14:textId="77777777" w:rsidTr="0009365F">
        <w:tc>
          <w:tcPr>
            <w:tcW w:w="526" w:type="dxa"/>
          </w:tcPr>
          <w:p w14:paraId="7F818519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26DBFB4E" w14:textId="77777777" w:rsidR="0009365F" w:rsidRPr="00F5789E" w:rsidRDefault="0009365F" w:rsidP="004431E0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5789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Профориентация и адаптация персонала</w:t>
            </w:r>
          </w:p>
        </w:tc>
        <w:tc>
          <w:tcPr>
            <w:tcW w:w="1921" w:type="dxa"/>
          </w:tcPr>
          <w:p w14:paraId="6044B67A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ПК-2.2 </w:t>
            </w:r>
          </w:p>
          <w:p w14:paraId="471949AD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ПК-2.3</w:t>
            </w:r>
          </w:p>
        </w:tc>
        <w:tc>
          <w:tcPr>
            <w:tcW w:w="1896" w:type="dxa"/>
          </w:tcPr>
          <w:p w14:paraId="302C4625" w14:textId="77777777" w:rsidR="0009365F" w:rsidRPr="001E06A3" w:rsidRDefault="0009365F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2D8BBA2E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64724E26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работы. Рефераты.</w:t>
            </w:r>
          </w:p>
        </w:tc>
      </w:tr>
      <w:tr w:rsidR="0009365F" w14:paraId="6318D24F" w14:textId="77777777" w:rsidTr="0009365F">
        <w:tc>
          <w:tcPr>
            <w:tcW w:w="526" w:type="dxa"/>
          </w:tcPr>
          <w:p w14:paraId="2A73A815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3203EFDE" w14:textId="77777777" w:rsidR="0009365F" w:rsidRPr="00F5789E" w:rsidRDefault="0009365F" w:rsidP="004431E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89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деловой карьерой </w:t>
            </w:r>
          </w:p>
        </w:tc>
        <w:tc>
          <w:tcPr>
            <w:tcW w:w="1921" w:type="dxa"/>
          </w:tcPr>
          <w:p w14:paraId="5C15E100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ПК-2.2 </w:t>
            </w:r>
          </w:p>
          <w:p w14:paraId="4E65B688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ПК-2.3</w:t>
            </w:r>
          </w:p>
        </w:tc>
        <w:tc>
          <w:tcPr>
            <w:tcW w:w="1896" w:type="dxa"/>
          </w:tcPr>
          <w:p w14:paraId="2F187113" w14:textId="77777777" w:rsidR="0009365F" w:rsidRPr="001E06A3" w:rsidRDefault="0009365F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57B6AE6F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164EAB93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работы. Рефераты.</w:t>
            </w:r>
          </w:p>
        </w:tc>
      </w:tr>
      <w:tr w:rsidR="0009365F" w14:paraId="5F25E427" w14:textId="77777777" w:rsidTr="0009365F">
        <w:tc>
          <w:tcPr>
            <w:tcW w:w="526" w:type="dxa"/>
          </w:tcPr>
          <w:p w14:paraId="4A490B79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6F49F493" w14:textId="77777777" w:rsidR="0009365F" w:rsidRPr="00F5789E" w:rsidRDefault="0009365F" w:rsidP="004431E0">
            <w:pPr>
              <w:pStyle w:val="Default"/>
            </w:pPr>
            <w:r w:rsidRPr="00F5789E">
              <w:t>Организация системы обучения персонала</w:t>
            </w:r>
          </w:p>
        </w:tc>
        <w:tc>
          <w:tcPr>
            <w:tcW w:w="1921" w:type="dxa"/>
          </w:tcPr>
          <w:p w14:paraId="0338A085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ПК-2.2 </w:t>
            </w:r>
          </w:p>
          <w:p w14:paraId="2E72BE32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ПК-2.3</w:t>
            </w:r>
          </w:p>
        </w:tc>
        <w:tc>
          <w:tcPr>
            <w:tcW w:w="1896" w:type="dxa"/>
          </w:tcPr>
          <w:p w14:paraId="02F760A2" w14:textId="77777777" w:rsidR="0009365F" w:rsidRPr="001E06A3" w:rsidRDefault="0009365F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6742D082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09460B23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работы. Рефераты.</w:t>
            </w:r>
          </w:p>
        </w:tc>
      </w:tr>
      <w:tr w:rsidR="0009365F" w14:paraId="76D78968" w14:textId="77777777" w:rsidTr="0009365F">
        <w:tc>
          <w:tcPr>
            <w:tcW w:w="526" w:type="dxa"/>
          </w:tcPr>
          <w:p w14:paraId="4BAE8CFA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02632060" w14:textId="77777777" w:rsidR="0009365F" w:rsidRPr="00F5789E" w:rsidRDefault="0009365F" w:rsidP="004431E0">
            <w:pPr>
              <w:pStyle w:val="Default"/>
            </w:pPr>
            <w:r w:rsidRPr="00F5789E">
              <w:t>Деловая оценка персонала</w:t>
            </w:r>
          </w:p>
        </w:tc>
        <w:tc>
          <w:tcPr>
            <w:tcW w:w="1921" w:type="dxa"/>
          </w:tcPr>
          <w:p w14:paraId="2FDDB647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ПК-2.2 </w:t>
            </w:r>
          </w:p>
          <w:p w14:paraId="67A68C7F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ПК-2.3</w:t>
            </w:r>
          </w:p>
        </w:tc>
        <w:tc>
          <w:tcPr>
            <w:tcW w:w="1896" w:type="dxa"/>
          </w:tcPr>
          <w:p w14:paraId="7B68D8A6" w14:textId="77777777" w:rsidR="0009365F" w:rsidRPr="001E06A3" w:rsidRDefault="0009365F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Лекция, практическое 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занятие, СРС</w:t>
            </w:r>
          </w:p>
        </w:tc>
        <w:tc>
          <w:tcPr>
            <w:tcW w:w="2051" w:type="dxa"/>
            <w:vAlign w:val="center"/>
          </w:tcPr>
          <w:p w14:paraId="004C4375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задания.</w:t>
            </w:r>
          </w:p>
          <w:p w14:paraId="08C48964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работы. Рефераты.</w:t>
            </w:r>
          </w:p>
        </w:tc>
      </w:tr>
      <w:tr w:rsidR="0009365F" w14:paraId="0ECE981A" w14:textId="77777777" w:rsidTr="0009365F">
        <w:tc>
          <w:tcPr>
            <w:tcW w:w="526" w:type="dxa"/>
          </w:tcPr>
          <w:p w14:paraId="45BF5F52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  <w:vAlign w:val="center"/>
          </w:tcPr>
          <w:p w14:paraId="59B8A3C8" w14:textId="77777777" w:rsidR="0009365F" w:rsidRPr="00F5789E" w:rsidRDefault="0009365F" w:rsidP="004431E0">
            <w:pPr>
              <w:pStyle w:val="Default"/>
            </w:pPr>
            <w:r w:rsidRPr="00F5789E">
              <w:t>Кадровый резерв руководящего состава</w:t>
            </w:r>
          </w:p>
        </w:tc>
        <w:tc>
          <w:tcPr>
            <w:tcW w:w="1921" w:type="dxa"/>
          </w:tcPr>
          <w:p w14:paraId="1B700514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ПК-2.2 </w:t>
            </w:r>
          </w:p>
          <w:p w14:paraId="337F8671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ПК-2.3</w:t>
            </w:r>
          </w:p>
        </w:tc>
        <w:tc>
          <w:tcPr>
            <w:tcW w:w="1896" w:type="dxa"/>
          </w:tcPr>
          <w:p w14:paraId="3E555D0A" w14:textId="77777777" w:rsidR="0009365F" w:rsidRPr="001E06A3" w:rsidRDefault="0009365F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6BDF271D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6AEC859C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работы. Рефераты.</w:t>
            </w:r>
          </w:p>
        </w:tc>
      </w:tr>
      <w:tr w:rsidR="0009365F" w14:paraId="40B09437" w14:textId="77777777" w:rsidTr="0009365F">
        <w:tc>
          <w:tcPr>
            <w:tcW w:w="526" w:type="dxa"/>
          </w:tcPr>
          <w:p w14:paraId="26ADDC9D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  <w:vAlign w:val="center"/>
          </w:tcPr>
          <w:p w14:paraId="76F52B3A" w14:textId="77777777" w:rsidR="0009365F" w:rsidRPr="00F5789E" w:rsidRDefault="0009365F" w:rsidP="004431E0">
            <w:pPr>
              <w:pStyle w:val="Default"/>
            </w:pPr>
            <w:r w:rsidRPr="00F5789E">
              <w:t xml:space="preserve">Мотивация и стимулирование </w:t>
            </w:r>
            <w:r>
              <w:t>трудовой</w:t>
            </w:r>
            <w:r w:rsidRPr="00F5789E">
              <w:t xml:space="preserve"> </w:t>
            </w:r>
          </w:p>
          <w:p w14:paraId="3688591D" w14:textId="77777777" w:rsidR="0009365F" w:rsidRPr="00F5789E" w:rsidRDefault="0009365F" w:rsidP="004431E0">
            <w:pPr>
              <w:pStyle w:val="Default"/>
            </w:pPr>
            <w:r w:rsidRPr="00F5789E">
              <w:t>деятельности персонала</w:t>
            </w:r>
          </w:p>
        </w:tc>
        <w:tc>
          <w:tcPr>
            <w:tcW w:w="1921" w:type="dxa"/>
          </w:tcPr>
          <w:p w14:paraId="27CF8FEB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ПК-2.2 </w:t>
            </w:r>
          </w:p>
          <w:p w14:paraId="60D0F0CD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ПК-2.3</w:t>
            </w:r>
          </w:p>
        </w:tc>
        <w:tc>
          <w:tcPr>
            <w:tcW w:w="1896" w:type="dxa"/>
          </w:tcPr>
          <w:p w14:paraId="4AB2DEC9" w14:textId="77777777" w:rsidR="0009365F" w:rsidRPr="001E06A3" w:rsidRDefault="0009365F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4B199797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2FD95C24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работы. Рефераты.</w:t>
            </w:r>
          </w:p>
        </w:tc>
      </w:tr>
      <w:tr w:rsidR="0009365F" w14:paraId="140F4D60" w14:textId="77777777" w:rsidTr="0009365F">
        <w:tc>
          <w:tcPr>
            <w:tcW w:w="526" w:type="dxa"/>
          </w:tcPr>
          <w:p w14:paraId="5132D23A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  <w:vAlign w:val="center"/>
          </w:tcPr>
          <w:p w14:paraId="25B7E984" w14:textId="77777777" w:rsidR="0009365F" w:rsidRPr="00F5789E" w:rsidRDefault="0009365F" w:rsidP="004431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9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</w:p>
          <w:p w14:paraId="1B863CC1" w14:textId="77777777" w:rsidR="0009365F" w:rsidRPr="00F5789E" w:rsidRDefault="0009365F" w:rsidP="004431E0">
            <w:pPr>
              <w:pStyle w:val="Default"/>
            </w:pPr>
            <w:r w:rsidRPr="00F5789E">
              <w:t>конфликтами</w:t>
            </w:r>
          </w:p>
        </w:tc>
        <w:tc>
          <w:tcPr>
            <w:tcW w:w="1921" w:type="dxa"/>
          </w:tcPr>
          <w:p w14:paraId="07D57CC0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ПК-2.2 </w:t>
            </w:r>
          </w:p>
          <w:p w14:paraId="241F93EA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ПК-2.3</w:t>
            </w:r>
          </w:p>
        </w:tc>
        <w:tc>
          <w:tcPr>
            <w:tcW w:w="1896" w:type="dxa"/>
          </w:tcPr>
          <w:p w14:paraId="6A7A3A64" w14:textId="77777777" w:rsidR="0009365F" w:rsidRPr="001E06A3" w:rsidRDefault="0009365F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6E1F0BFB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381B8D7A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работы. Рефераты.</w:t>
            </w:r>
          </w:p>
        </w:tc>
      </w:tr>
      <w:tr w:rsidR="0009365F" w14:paraId="26198669" w14:textId="77777777" w:rsidTr="0009365F">
        <w:tc>
          <w:tcPr>
            <w:tcW w:w="526" w:type="dxa"/>
          </w:tcPr>
          <w:p w14:paraId="2A181D5D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  <w:vAlign w:val="center"/>
          </w:tcPr>
          <w:p w14:paraId="7A2B492E" w14:textId="77777777" w:rsidR="0009365F" w:rsidRPr="00B04BE0" w:rsidRDefault="0009365F" w:rsidP="004431E0">
            <w:pPr>
              <w:rPr>
                <w:rFonts w:ascii="Times New Roman" w:hAnsi="Times New Roman" w:cs="Times New Roman"/>
              </w:rPr>
            </w:pPr>
            <w:r w:rsidRPr="00B04BE0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eastAsia="ru-RU"/>
              </w:rPr>
              <w:t>О</w:t>
            </w:r>
            <w:r w:rsidRPr="00F5789E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eastAsia="ru-RU"/>
              </w:rPr>
              <w:t>рганизационная</w:t>
            </w:r>
            <w:r w:rsidRPr="00B04BE0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eastAsia="ru-RU"/>
              </w:rPr>
              <w:t xml:space="preserve"> (</w:t>
            </w:r>
            <w:r w:rsidRPr="00F5789E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eastAsia="ru-RU"/>
              </w:rPr>
              <w:t>корпоративная</w:t>
            </w:r>
            <w:r w:rsidRPr="00B04BE0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eastAsia="ru-RU"/>
              </w:rPr>
              <w:t>) культура в управлении персоналом</w:t>
            </w:r>
          </w:p>
        </w:tc>
        <w:tc>
          <w:tcPr>
            <w:tcW w:w="1921" w:type="dxa"/>
          </w:tcPr>
          <w:p w14:paraId="69A36617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ПК-2.2 </w:t>
            </w:r>
          </w:p>
          <w:p w14:paraId="3C906E47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ПК-2.3</w:t>
            </w:r>
          </w:p>
        </w:tc>
        <w:tc>
          <w:tcPr>
            <w:tcW w:w="1896" w:type="dxa"/>
          </w:tcPr>
          <w:p w14:paraId="0BE35F2E" w14:textId="77777777" w:rsidR="0009365F" w:rsidRPr="001E06A3" w:rsidRDefault="0009365F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2CC722D5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6E9004EA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работы. Рефераты.</w:t>
            </w:r>
          </w:p>
        </w:tc>
      </w:tr>
      <w:tr w:rsidR="0009365F" w14:paraId="210E4CA6" w14:textId="77777777" w:rsidTr="0009365F">
        <w:tc>
          <w:tcPr>
            <w:tcW w:w="526" w:type="dxa"/>
          </w:tcPr>
          <w:p w14:paraId="3C46384C" w14:textId="77777777" w:rsidR="0009365F" w:rsidRPr="00205CCC" w:rsidRDefault="0009365F" w:rsidP="006D48B5">
            <w:pPr>
              <w:pStyle w:val="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  <w:vAlign w:val="center"/>
          </w:tcPr>
          <w:p w14:paraId="6CEA8064" w14:textId="77777777" w:rsidR="0009365F" w:rsidRPr="00B04BE0" w:rsidRDefault="0009365F" w:rsidP="004431E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BE0">
              <w:rPr>
                <w:rFonts w:ascii="Times New Roman" w:hAnsi="Times New Roman" w:cs="Times New Roman"/>
                <w:sz w:val="24"/>
                <w:szCs w:val="24"/>
              </w:rPr>
              <w:t>Оценка эффективности системы управления персоналом.</w:t>
            </w:r>
          </w:p>
        </w:tc>
        <w:tc>
          <w:tcPr>
            <w:tcW w:w="1921" w:type="dxa"/>
          </w:tcPr>
          <w:p w14:paraId="7B4C72C9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ПК-2.2 </w:t>
            </w:r>
          </w:p>
          <w:p w14:paraId="3EDC8FF7" w14:textId="77777777" w:rsidR="0009365F" w:rsidRDefault="0009365F" w:rsidP="004431E0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ПК-2.3</w:t>
            </w:r>
          </w:p>
        </w:tc>
        <w:tc>
          <w:tcPr>
            <w:tcW w:w="1896" w:type="dxa"/>
          </w:tcPr>
          <w:p w14:paraId="2E8BD5D1" w14:textId="77777777" w:rsidR="0009365F" w:rsidRPr="001E06A3" w:rsidRDefault="0009365F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459679A8" w14:textId="77777777" w:rsidR="0009365F" w:rsidRPr="001E06A3" w:rsidRDefault="0009365F" w:rsidP="004431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eastAsia="Arial Unicode MS" w:hAnsi="Times New Roman" w:cs="Times New Roman"/>
                <w:sz w:val="24"/>
                <w:szCs w:val="24"/>
              </w:rPr>
              <w:t>Устный опрос.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задания.</w:t>
            </w:r>
          </w:p>
          <w:p w14:paraId="38C60DDB" w14:textId="77777777" w:rsidR="0009365F" w:rsidRPr="001E06A3" w:rsidRDefault="0009365F" w:rsidP="0009365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работы. Рефераты.</w:t>
            </w:r>
          </w:p>
        </w:tc>
      </w:tr>
    </w:tbl>
    <w:p w14:paraId="3C9F37B9" w14:textId="77777777" w:rsidR="00A131D3" w:rsidRDefault="00A131D3" w:rsidP="00A131D3">
      <w:pPr>
        <w:pStyle w:val="1"/>
        <w:tabs>
          <w:tab w:val="left" w:pos="1027"/>
        </w:tabs>
        <w:ind w:firstLine="0"/>
        <w:jc w:val="both"/>
        <w:rPr>
          <w:b/>
          <w:color w:val="000000"/>
        </w:rPr>
      </w:pPr>
    </w:p>
    <w:p w14:paraId="43298F9F" w14:textId="77777777" w:rsidR="00205CCC" w:rsidRDefault="00205CCC" w:rsidP="00205CC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CCC">
        <w:rPr>
          <w:rFonts w:ascii="Times New Roman" w:hAnsi="Times New Roman" w:cs="Times New Roman"/>
          <w:b/>
          <w:sz w:val="28"/>
          <w:szCs w:val="28"/>
        </w:rPr>
        <w:t>Примеры типовых контрольных заданий для проведения текущего контроля успеваемости</w:t>
      </w:r>
    </w:p>
    <w:p w14:paraId="2C779151" w14:textId="77777777" w:rsidR="00764828" w:rsidRDefault="00764828" w:rsidP="00205CC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0EA001" w14:textId="77777777" w:rsidR="0009365F" w:rsidRPr="00FE330C" w:rsidRDefault="0009365F" w:rsidP="000936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330C"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работы </w:t>
      </w:r>
    </w:p>
    <w:p w14:paraId="061CF619" w14:textId="77777777" w:rsidR="0009365F" w:rsidRPr="00FE330C" w:rsidRDefault="0009365F" w:rsidP="00093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E330C">
        <w:rPr>
          <w:rFonts w:ascii="Times New Roman" w:hAnsi="Times New Roman" w:cs="Times New Roman"/>
          <w:sz w:val="28"/>
          <w:szCs w:val="28"/>
          <w:u w:val="single"/>
        </w:rPr>
        <w:t>Задания к теме  «Персонал как объект управления».</w:t>
      </w:r>
    </w:p>
    <w:p w14:paraId="2019C540" w14:textId="77777777" w:rsidR="00AD28D6" w:rsidRPr="00FE330C" w:rsidRDefault="0009365F" w:rsidP="00AD28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 xml:space="preserve"> 1. На основании изученной литературы и материалов сети Интернет раскройте  цели  и  задачи  дисциплины «Основы управления персоналом».</w:t>
      </w:r>
    </w:p>
    <w:p w14:paraId="17B0DA25" w14:textId="77777777" w:rsidR="00AD28D6" w:rsidRPr="00FE330C" w:rsidRDefault="0009365F" w:rsidP="00AD28D6">
      <w:pPr>
        <w:autoSpaceDE w:val="0"/>
        <w:autoSpaceDN w:val="0"/>
        <w:adjustRightInd w:val="0"/>
        <w:spacing w:after="0" w:line="240" w:lineRule="auto"/>
        <w:rPr>
          <w:rFonts w:ascii="Times New Roman" w:eastAsia="BookAntiqua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i/>
          <w:sz w:val="28"/>
          <w:szCs w:val="28"/>
        </w:rPr>
        <w:lastRenderedPageBreak/>
        <w:t xml:space="preserve">2. </w:t>
      </w:r>
      <w:r w:rsidR="00AD28D6" w:rsidRPr="00FE330C">
        <w:rPr>
          <w:rStyle w:val="21"/>
          <w:rFonts w:eastAsiaTheme="minorHAnsi"/>
          <w:i w:val="0"/>
          <w:color w:val="000000"/>
          <w:sz w:val="28"/>
          <w:szCs w:val="28"/>
        </w:rPr>
        <w:t>Сформулируйте определения понятий «человеческие ресурсы», «трудовые ресурсы», «кадры» и «персонал».</w:t>
      </w:r>
      <w:r w:rsidR="00AD28D6" w:rsidRPr="00FE330C">
        <w:rPr>
          <w:rFonts w:ascii="Times New Roman" w:eastAsia="BookAntiqua" w:hAnsi="Times New Roman" w:cs="Times New Roman"/>
          <w:sz w:val="28"/>
          <w:szCs w:val="28"/>
        </w:rPr>
        <w:t xml:space="preserve"> Запишите определения в тетрадь для терминов по дисциплине.</w:t>
      </w:r>
    </w:p>
    <w:p w14:paraId="76AD86FB" w14:textId="77777777" w:rsidR="00AD28D6" w:rsidRPr="00FE330C" w:rsidRDefault="00AD28D6" w:rsidP="00AD28D6">
      <w:pPr>
        <w:autoSpaceDE w:val="0"/>
        <w:autoSpaceDN w:val="0"/>
        <w:adjustRightInd w:val="0"/>
        <w:spacing w:after="0" w:line="240" w:lineRule="auto"/>
        <w:rPr>
          <w:rStyle w:val="21"/>
          <w:rFonts w:eastAsiaTheme="minorHAnsi"/>
          <w:i w:val="0"/>
          <w:color w:val="000000"/>
          <w:sz w:val="28"/>
          <w:szCs w:val="28"/>
        </w:rPr>
      </w:pPr>
      <w:r w:rsidRPr="00FE330C">
        <w:rPr>
          <w:rFonts w:ascii="Times New Roman" w:eastAsia="BookAntiqua" w:hAnsi="Times New Roman" w:cs="Times New Roman"/>
          <w:i/>
          <w:sz w:val="28"/>
          <w:szCs w:val="28"/>
        </w:rPr>
        <w:t xml:space="preserve">3. </w:t>
      </w:r>
      <w:r w:rsidRPr="00FE330C">
        <w:rPr>
          <w:rStyle w:val="21"/>
          <w:rFonts w:eastAsiaTheme="minorHAnsi"/>
          <w:i w:val="0"/>
          <w:color w:val="000000"/>
          <w:sz w:val="28"/>
          <w:szCs w:val="28"/>
        </w:rPr>
        <w:t xml:space="preserve">В чем отличие понятий «кадры» и «персонал»? </w:t>
      </w:r>
    </w:p>
    <w:p w14:paraId="7A2042F4" w14:textId="77777777" w:rsidR="00AD28D6" w:rsidRPr="00FE330C" w:rsidRDefault="00AD28D6" w:rsidP="00AD28D6">
      <w:pPr>
        <w:autoSpaceDE w:val="0"/>
        <w:autoSpaceDN w:val="0"/>
        <w:adjustRightInd w:val="0"/>
        <w:spacing w:after="0" w:line="240" w:lineRule="auto"/>
        <w:rPr>
          <w:i/>
          <w:sz w:val="28"/>
          <w:szCs w:val="28"/>
        </w:rPr>
      </w:pPr>
      <w:r w:rsidRPr="00FE330C">
        <w:rPr>
          <w:rStyle w:val="21"/>
          <w:rFonts w:eastAsiaTheme="minorHAnsi"/>
          <w:i w:val="0"/>
          <w:color w:val="000000"/>
          <w:sz w:val="28"/>
          <w:szCs w:val="28"/>
        </w:rPr>
        <w:t>4. Проанализируйте нормативные документы, в соответствии с которыми  осуществляется разделение персонала предприятия на категории.</w:t>
      </w:r>
    </w:p>
    <w:p w14:paraId="42B5854C" w14:textId="77777777" w:rsidR="0009365F" w:rsidRPr="00FE330C" w:rsidRDefault="0009365F" w:rsidP="000936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E330C">
        <w:rPr>
          <w:rFonts w:ascii="Times New Roman" w:hAnsi="Times New Roman" w:cs="Times New Roman"/>
          <w:sz w:val="28"/>
          <w:szCs w:val="28"/>
          <w:u w:val="single"/>
        </w:rPr>
        <w:t>Задания к теме «</w:t>
      </w:r>
      <w:r w:rsidR="00AD28D6" w:rsidRPr="00FE330C">
        <w:rPr>
          <w:rFonts w:ascii="Times New Roman" w:hAnsi="Times New Roman" w:cs="Times New Roman"/>
          <w:sz w:val="28"/>
          <w:szCs w:val="28"/>
          <w:u w:val="single"/>
        </w:rPr>
        <w:t>Основные этапы развития теории и практики управления персоналом</w:t>
      </w:r>
      <w:r w:rsidRPr="00FE330C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14:paraId="48C79BC9" w14:textId="77777777" w:rsidR="0009365F" w:rsidRPr="00FE330C" w:rsidRDefault="0009365F" w:rsidP="000936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1. На основании изученной литературы:</w:t>
      </w:r>
    </w:p>
    <w:p w14:paraId="2CB04C6E" w14:textId="77777777" w:rsidR="0009365F" w:rsidRPr="00FE330C" w:rsidRDefault="0009365F" w:rsidP="0009365F">
      <w:pPr>
        <w:pStyle w:val="35"/>
        <w:ind w:firstLine="0"/>
        <w:rPr>
          <w:sz w:val="28"/>
          <w:szCs w:val="28"/>
        </w:rPr>
      </w:pPr>
      <w:r w:rsidRPr="00FE330C">
        <w:rPr>
          <w:sz w:val="28"/>
          <w:szCs w:val="28"/>
        </w:rPr>
        <w:t>1. 1.Раскройте содержание понятия «философия управления персоналом».</w:t>
      </w:r>
    </w:p>
    <w:p w14:paraId="0270ECB5" w14:textId="77777777" w:rsidR="0009365F" w:rsidRPr="00FE330C" w:rsidRDefault="0009365F" w:rsidP="0009365F">
      <w:pPr>
        <w:pStyle w:val="35"/>
        <w:ind w:firstLine="0"/>
        <w:rPr>
          <w:sz w:val="28"/>
          <w:szCs w:val="28"/>
        </w:rPr>
      </w:pPr>
      <w:r w:rsidRPr="00FE330C">
        <w:rPr>
          <w:sz w:val="28"/>
          <w:szCs w:val="28"/>
        </w:rPr>
        <w:t>1. 2.Рассмотрите основные этапы эволюции управления персоналом.</w:t>
      </w:r>
    </w:p>
    <w:p w14:paraId="41359FF0" w14:textId="77777777" w:rsidR="0009365F" w:rsidRPr="00FE330C" w:rsidRDefault="0009365F" w:rsidP="00093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1. 3.Найдите  отличия между основными положениями теории человеческих ресурсов и классическими теориями управления.</w:t>
      </w:r>
    </w:p>
    <w:p w14:paraId="41459F45" w14:textId="77777777" w:rsidR="0009365F" w:rsidRPr="00FE330C" w:rsidRDefault="0009365F" w:rsidP="00093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1. 4.Найдите отличия между основными положениями теории человеческих отношений и классическими теориями управления.</w:t>
      </w:r>
    </w:p>
    <w:p w14:paraId="26FBE5D2" w14:textId="77777777" w:rsidR="0009365F" w:rsidRPr="00FE330C" w:rsidRDefault="0009365F" w:rsidP="0009365F">
      <w:pPr>
        <w:spacing w:after="0" w:line="240" w:lineRule="auto"/>
        <w:ind w:firstLine="26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При выполнении заданий (3-4) необходимо найти отличия между названными теориями, которые нужно  сопоставить и сравнить. Рекомендуется выполнить данные задания в виде таблицы.</w:t>
      </w:r>
    </w:p>
    <w:p w14:paraId="28AC7545" w14:textId="77777777" w:rsidR="0009365F" w:rsidRPr="00FE330C" w:rsidRDefault="0009365F" w:rsidP="0009365F">
      <w:pPr>
        <w:pStyle w:val="35"/>
        <w:ind w:firstLine="0"/>
        <w:rPr>
          <w:sz w:val="28"/>
          <w:szCs w:val="28"/>
        </w:rPr>
      </w:pPr>
      <w:r w:rsidRPr="00FE330C">
        <w:rPr>
          <w:sz w:val="28"/>
          <w:szCs w:val="28"/>
        </w:rPr>
        <w:t xml:space="preserve"> 2. Напишите эссе на темы:</w:t>
      </w:r>
    </w:p>
    <w:p w14:paraId="7B1B9295" w14:textId="77777777" w:rsidR="0009365F" w:rsidRPr="00FE330C" w:rsidRDefault="0009365F" w:rsidP="006D48B5">
      <w:pPr>
        <w:pStyle w:val="35"/>
        <w:numPr>
          <w:ilvl w:val="1"/>
          <w:numId w:val="8"/>
        </w:numPr>
        <w:ind w:left="0"/>
        <w:rPr>
          <w:sz w:val="28"/>
          <w:szCs w:val="28"/>
        </w:rPr>
      </w:pPr>
      <w:r w:rsidRPr="00FE330C">
        <w:rPr>
          <w:sz w:val="28"/>
          <w:szCs w:val="28"/>
        </w:rPr>
        <w:t>Вклад Ф</w:t>
      </w:r>
      <w:r w:rsidR="00FE330C" w:rsidRPr="00FE330C">
        <w:rPr>
          <w:sz w:val="28"/>
          <w:szCs w:val="28"/>
        </w:rPr>
        <w:t>.</w:t>
      </w:r>
      <w:r w:rsidRPr="00FE330C">
        <w:rPr>
          <w:sz w:val="28"/>
          <w:szCs w:val="28"/>
        </w:rPr>
        <w:t xml:space="preserve"> Тейлора в развитие управленческой мысли</w:t>
      </w:r>
    </w:p>
    <w:p w14:paraId="6BD35902" w14:textId="77777777" w:rsidR="0009365F" w:rsidRPr="00FE330C" w:rsidRDefault="0009365F" w:rsidP="006D48B5">
      <w:pPr>
        <w:numPr>
          <w:ilvl w:val="1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Основные направления совершенствования трудовых процессов, вытекающие из концепций гуманизации труда.</w:t>
      </w:r>
    </w:p>
    <w:p w14:paraId="260A9DBC" w14:textId="77777777" w:rsidR="0009365F" w:rsidRPr="00FE330C" w:rsidRDefault="0009365F" w:rsidP="006D48B5">
      <w:pPr>
        <w:numPr>
          <w:ilvl w:val="1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 xml:space="preserve">Теории человеческих отношений (Э. Мэйо, К. </w:t>
      </w:r>
      <w:proofErr w:type="spellStart"/>
      <w:r w:rsidRPr="00FE330C">
        <w:rPr>
          <w:rFonts w:ascii="Times New Roman" w:hAnsi="Times New Roman" w:cs="Times New Roman"/>
          <w:sz w:val="28"/>
          <w:szCs w:val="28"/>
        </w:rPr>
        <w:t>Арджерис</w:t>
      </w:r>
      <w:proofErr w:type="spellEnd"/>
      <w:r w:rsidRPr="00FE330C">
        <w:rPr>
          <w:rFonts w:ascii="Times New Roman" w:hAnsi="Times New Roman" w:cs="Times New Roman"/>
          <w:sz w:val="28"/>
          <w:szCs w:val="28"/>
        </w:rPr>
        <w:t xml:space="preserve">, Р. </w:t>
      </w:r>
      <w:proofErr w:type="spellStart"/>
      <w:r w:rsidRPr="00FE330C">
        <w:rPr>
          <w:rFonts w:ascii="Times New Roman" w:hAnsi="Times New Roman" w:cs="Times New Roman"/>
          <w:sz w:val="28"/>
          <w:szCs w:val="28"/>
        </w:rPr>
        <w:t>Ликарт</w:t>
      </w:r>
      <w:proofErr w:type="spellEnd"/>
      <w:r w:rsidRPr="00FE330C">
        <w:rPr>
          <w:rFonts w:ascii="Times New Roman" w:hAnsi="Times New Roman" w:cs="Times New Roman"/>
          <w:sz w:val="28"/>
          <w:szCs w:val="28"/>
        </w:rPr>
        <w:t>. Р. Блейк)</w:t>
      </w:r>
    </w:p>
    <w:p w14:paraId="00520074" w14:textId="77777777" w:rsidR="0009365F" w:rsidRPr="00FE330C" w:rsidRDefault="0009365F" w:rsidP="006D48B5">
      <w:pPr>
        <w:numPr>
          <w:ilvl w:val="1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Основные положения классических теорий.</w:t>
      </w:r>
    </w:p>
    <w:p w14:paraId="64E81CBC" w14:textId="77777777" w:rsidR="0009365F" w:rsidRPr="00FE330C" w:rsidRDefault="0009365F" w:rsidP="006D48B5">
      <w:pPr>
        <w:numPr>
          <w:ilvl w:val="1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Японская, американская и российская философия управления персоналом: особенности и отличия.</w:t>
      </w:r>
    </w:p>
    <w:p w14:paraId="37A333C9" w14:textId="77777777" w:rsidR="0009365F" w:rsidRPr="00FE330C" w:rsidRDefault="0009365F" w:rsidP="00093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3. Выберите тему реферата (по желанию)</w:t>
      </w:r>
    </w:p>
    <w:p w14:paraId="0B0685EE" w14:textId="77777777" w:rsidR="0009365F" w:rsidRPr="00FE330C" w:rsidRDefault="0009365F" w:rsidP="0009365F">
      <w:pPr>
        <w:autoSpaceDE w:val="0"/>
        <w:autoSpaceDN w:val="0"/>
        <w:adjustRightInd w:val="0"/>
        <w:spacing w:after="0" w:line="240" w:lineRule="auto"/>
        <w:jc w:val="both"/>
        <w:rPr>
          <w:rStyle w:val="af0"/>
          <w:rFonts w:ascii="Times New Roman" w:hAnsi="Times New Roman" w:cs="Times New Roman"/>
          <w:color w:val="auto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  <w:u w:val="single"/>
        </w:rPr>
        <w:t xml:space="preserve">Задания  к темам «Кадровая </w:t>
      </w:r>
      <w:r w:rsidR="00AD28D6" w:rsidRPr="00FE330C">
        <w:rPr>
          <w:rFonts w:ascii="Times New Roman" w:hAnsi="Times New Roman" w:cs="Times New Roman"/>
          <w:sz w:val="28"/>
          <w:szCs w:val="28"/>
          <w:u w:val="single"/>
        </w:rPr>
        <w:t>стратегия</w:t>
      </w:r>
      <w:r w:rsidRPr="00FE330C">
        <w:rPr>
          <w:rStyle w:val="af0"/>
          <w:rFonts w:ascii="Times New Roman" w:hAnsi="Times New Roman" w:cs="Times New Roman"/>
          <w:noProof/>
          <w:color w:val="auto"/>
          <w:sz w:val="28"/>
          <w:szCs w:val="28"/>
        </w:rPr>
        <w:t xml:space="preserve">»  и </w:t>
      </w:r>
      <w:r w:rsidRPr="00FE330C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AD28D6" w:rsidRPr="00FE330C">
        <w:rPr>
          <w:rFonts w:ascii="Times New Roman" w:hAnsi="Times New Roman" w:cs="Times New Roman"/>
          <w:sz w:val="28"/>
          <w:szCs w:val="28"/>
          <w:u w:val="single"/>
        </w:rPr>
        <w:t>Кадровая политика</w:t>
      </w:r>
      <w:r w:rsidRPr="00FE330C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14:paraId="144CC21F" w14:textId="77777777" w:rsidR="0009365F" w:rsidRPr="00FE330C" w:rsidRDefault="0009365F" w:rsidP="00093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1.Охарактеризуйте кадровую политику конкретной организации. (Для выполнения задания потребуется изучить практический материал о деятельности какой-либо конкретной организации и проанализировать информацию, касающуюся кадровой политики)</w:t>
      </w:r>
    </w:p>
    <w:p w14:paraId="5FBFDDC0" w14:textId="77777777" w:rsidR="0009365F" w:rsidRPr="00FE330C" w:rsidRDefault="0009365F" w:rsidP="000936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2.Напишите эссе на темы:</w:t>
      </w:r>
    </w:p>
    <w:p w14:paraId="5EAAFB52" w14:textId="77777777" w:rsidR="0009365F" w:rsidRPr="00FE330C" w:rsidRDefault="0009365F" w:rsidP="006D48B5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 xml:space="preserve">  Основные направления кадровой политики организации, выработанные на основе стратегии управления персоналом.</w:t>
      </w:r>
    </w:p>
    <w:p w14:paraId="60785A32" w14:textId="77777777" w:rsidR="0009365F" w:rsidRPr="00FE330C" w:rsidRDefault="0009365F" w:rsidP="006D48B5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Кадровая политика в организации и особенности ее реализации в современной России.</w:t>
      </w:r>
    </w:p>
    <w:p w14:paraId="04290F1A" w14:textId="77777777" w:rsidR="0009365F" w:rsidRPr="00FE330C" w:rsidRDefault="0009365F" w:rsidP="00093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3.Выберите тему реферата</w:t>
      </w:r>
    </w:p>
    <w:p w14:paraId="3635113E" w14:textId="77777777" w:rsidR="0009365F" w:rsidRPr="00FE330C" w:rsidRDefault="00FE330C" w:rsidP="0009365F">
      <w:pPr>
        <w:pStyle w:val="af1"/>
        <w:keepNext w:val="0"/>
        <w:widowControl w:val="0"/>
        <w:rPr>
          <w:sz w:val="28"/>
          <w:szCs w:val="28"/>
          <w:lang w:val="ru-RU"/>
        </w:rPr>
      </w:pPr>
      <w:r w:rsidRPr="00FE330C">
        <w:rPr>
          <w:sz w:val="28"/>
          <w:szCs w:val="28"/>
          <w:lang w:val="ru-RU"/>
        </w:rPr>
        <w:t>Примерная тематика рефератов</w:t>
      </w:r>
    </w:p>
    <w:p w14:paraId="2CE3453A" w14:textId="77777777" w:rsidR="0009365F" w:rsidRPr="00FE330C" w:rsidRDefault="0009365F" w:rsidP="00F91DE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Кадровое планирование в системе управления персоналом.</w:t>
      </w:r>
    </w:p>
    <w:p w14:paraId="25E38369" w14:textId="77777777" w:rsidR="0009365F" w:rsidRPr="00FE330C" w:rsidRDefault="0009365F" w:rsidP="00F91DE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Кадровая политика организации</w:t>
      </w:r>
    </w:p>
    <w:p w14:paraId="2435159C" w14:textId="77777777" w:rsidR="0009365F" w:rsidRPr="00FE330C" w:rsidRDefault="0009365F" w:rsidP="00F91DE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Набор   и  отбор персонала.</w:t>
      </w:r>
    </w:p>
    <w:p w14:paraId="238AB992" w14:textId="77777777" w:rsidR="0009365F" w:rsidRPr="00FE330C" w:rsidRDefault="0009365F" w:rsidP="00F91DE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Профориентация персонала.</w:t>
      </w:r>
    </w:p>
    <w:p w14:paraId="1BFDDCD9" w14:textId="77777777" w:rsidR="0009365F" w:rsidRPr="00FE330C" w:rsidRDefault="0009365F" w:rsidP="00F91DE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Трудовая адаптация персонала.</w:t>
      </w:r>
    </w:p>
    <w:p w14:paraId="750E3D42" w14:textId="77777777" w:rsidR="0009365F" w:rsidRPr="00FE330C" w:rsidRDefault="0009365F" w:rsidP="00F91DE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Обучение и аттестация персонала.</w:t>
      </w:r>
    </w:p>
    <w:p w14:paraId="3E50F14E" w14:textId="77777777" w:rsidR="0009365F" w:rsidRPr="00FE330C" w:rsidRDefault="0009365F" w:rsidP="00F91DE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lastRenderedPageBreak/>
        <w:t>Управление деловой карьерой.</w:t>
      </w:r>
    </w:p>
    <w:p w14:paraId="42461F91" w14:textId="77777777" w:rsidR="0009365F" w:rsidRPr="00FE330C" w:rsidRDefault="0009365F" w:rsidP="00F91DE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Управление служебно-профессиональным передвижением.</w:t>
      </w:r>
    </w:p>
    <w:p w14:paraId="1735DC8A" w14:textId="77777777" w:rsidR="0009365F" w:rsidRPr="00FE330C" w:rsidRDefault="0009365F" w:rsidP="00F91DE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Работа с кадровым резервом.</w:t>
      </w:r>
    </w:p>
    <w:p w14:paraId="085A4BF7" w14:textId="77777777" w:rsidR="0009365F" w:rsidRPr="00FE330C" w:rsidRDefault="0009365F" w:rsidP="00F91DE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Высвобождение персонала.</w:t>
      </w:r>
    </w:p>
    <w:p w14:paraId="0B20EE31" w14:textId="77777777" w:rsidR="0009365F" w:rsidRPr="00FE330C" w:rsidRDefault="0009365F" w:rsidP="00F91DE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 xml:space="preserve"> Метода управления персоналом</w:t>
      </w:r>
    </w:p>
    <w:p w14:paraId="095E8EC4" w14:textId="77777777" w:rsidR="0009365F" w:rsidRPr="00FE330C" w:rsidRDefault="0009365F" w:rsidP="00F91DE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Теории мотивации и их практическое применение в современных условиях.</w:t>
      </w:r>
    </w:p>
    <w:p w14:paraId="0B97BB31" w14:textId="77777777" w:rsidR="0009365F" w:rsidRPr="00FE330C" w:rsidRDefault="0009365F" w:rsidP="00F91DE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Психологические аспекты управления персоналом.</w:t>
      </w:r>
    </w:p>
    <w:p w14:paraId="56F4ECF0" w14:textId="77777777" w:rsidR="0009365F" w:rsidRPr="00FE330C" w:rsidRDefault="0009365F" w:rsidP="00F91DE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Управление персоналом в условиях кризиса.</w:t>
      </w:r>
    </w:p>
    <w:p w14:paraId="0D329E7D" w14:textId="77777777" w:rsidR="0009365F" w:rsidRPr="00FE330C" w:rsidRDefault="0009365F" w:rsidP="00F91DE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330C">
        <w:rPr>
          <w:rFonts w:ascii="Times New Roman" w:hAnsi="Times New Roman" w:cs="Times New Roman"/>
          <w:sz w:val="28"/>
          <w:szCs w:val="28"/>
        </w:rPr>
        <w:t>Совершенствование и развитие управления персоналом как приоритетное направление структурной модернизации предприятия на современном этапе.</w:t>
      </w:r>
    </w:p>
    <w:p w14:paraId="69F6D914" w14:textId="77777777" w:rsidR="00FE330C" w:rsidRDefault="00FE330C" w:rsidP="00CB5F6D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14:paraId="3DF2D2E5" w14:textId="77777777" w:rsidR="00783D7D" w:rsidRDefault="00783D7D" w:rsidP="00CB5F6D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83D7D">
        <w:rPr>
          <w:rFonts w:ascii="Times New Roman" w:hAnsi="Times New Roman" w:cs="Times New Roman"/>
          <w:sz w:val="28"/>
        </w:rPr>
        <w:t xml:space="preserve">Полностью оценочные материалы и оценочные средства для проведения текущего контроля успеваемости представлены в </w:t>
      </w:r>
      <w:r>
        <w:rPr>
          <w:rFonts w:ascii="Times New Roman" w:hAnsi="Times New Roman" w:cs="Times New Roman"/>
          <w:sz w:val="28"/>
        </w:rPr>
        <w:t>учебно-методических материалах</w:t>
      </w:r>
      <w:r w:rsidRPr="00783D7D">
        <w:rPr>
          <w:rFonts w:ascii="Times New Roman" w:hAnsi="Times New Roman" w:cs="Times New Roman"/>
          <w:sz w:val="28"/>
        </w:rPr>
        <w:t xml:space="preserve"> по дисциплине.</w:t>
      </w:r>
    </w:p>
    <w:p w14:paraId="279173FC" w14:textId="77777777" w:rsidR="00205CCC" w:rsidRDefault="00205CCC" w:rsidP="00CB5F6D">
      <w:pPr>
        <w:pStyle w:val="1"/>
        <w:ind w:firstLine="0"/>
        <w:jc w:val="both"/>
      </w:pPr>
    </w:p>
    <w:p w14:paraId="121B4764" w14:textId="77777777" w:rsidR="00986C99" w:rsidRDefault="00986C99" w:rsidP="00986C9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Примеры типовых заданий</w:t>
      </w:r>
      <w:r w:rsidRPr="00205CCC">
        <w:rPr>
          <w:rFonts w:ascii="Times New Roman" w:hAnsi="Times New Roman" w:cs="Times New Roman"/>
          <w:b/>
          <w:sz w:val="28"/>
          <w:szCs w:val="28"/>
        </w:rPr>
        <w:t xml:space="preserve"> для проведения промежуточной аттестации</w:t>
      </w:r>
    </w:p>
    <w:p w14:paraId="3B8E8DB0" w14:textId="77777777" w:rsidR="00DF751C" w:rsidRDefault="00DF751C" w:rsidP="00986C9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DE61EA" w14:textId="77777777" w:rsidR="009942CE" w:rsidRPr="00EA1FB1" w:rsidRDefault="009942CE" w:rsidP="009942C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Промежуточная аттестация проводится в форме зачета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Бланк состоит из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тестовых вопросов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Для проверки знаний используются вопросы в различных формах (закрытой, открытой, на установление правильной последовательности, на установление соответствия). </w:t>
      </w:r>
      <w:r w:rsidRPr="00EA1FB1">
        <w:rPr>
          <w:rFonts w:ascii="Times New Roman" w:hAnsi="Times New Roman" w:cs="Times New Roman"/>
          <w:sz w:val="28"/>
          <w:szCs w:val="28"/>
        </w:rPr>
        <w:t>Умения, навыки и компетенции проверяются с помощью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 xml:space="preserve"> (ситуационных, производственных или </w:t>
      </w:r>
      <w:proofErr w:type="spellStart"/>
      <w:r w:rsidRPr="00EA1FB1">
        <w:rPr>
          <w:rFonts w:ascii="Times New Roman" w:hAnsi="Times New Roman" w:cs="Times New Roman"/>
          <w:sz w:val="28"/>
          <w:szCs w:val="28"/>
        </w:rPr>
        <w:t>кейсового</w:t>
      </w:r>
      <w:proofErr w:type="spellEnd"/>
      <w:r w:rsidRPr="00EA1FB1">
        <w:rPr>
          <w:rFonts w:ascii="Times New Roman" w:hAnsi="Times New Roman" w:cs="Times New Roman"/>
          <w:sz w:val="28"/>
          <w:szCs w:val="28"/>
        </w:rPr>
        <w:t xml:space="preserve"> характера).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Все задачи являются многоходовыми. Некоторые задачи,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7C5F4B0F" w14:textId="77777777" w:rsidR="009942CE" w:rsidRDefault="009942CE" w:rsidP="009942CE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6ECF84B8" w14:textId="77777777" w:rsidR="00AF6953" w:rsidRPr="00F91DE7" w:rsidRDefault="00AF6953" w:rsidP="00AF69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DE7">
        <w:rPr>
          <w:rFonts w:ascii="Times New Roman" w:hAnsi="Times New Roman" w:cs="Times New Roman"/>
          <w:b/>
          <w:sz w:val="24"/>
          <w:szCs w:val="24"/>
        </w:rPr>
        <w:t xml:space="preserve">Типовые задания бланкового тестирования </w:t>
      </w:r>
    </w:p>
    <w:p w14:paraId="2A2373DE" w14:textId="77777777" w:rsidR="00AF6953" w:rsidRPr="00F91DE7" w:rsidRDefault="00AF6953" w:rsidP="00AF69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DE7">
        <w:rPr>
          <w:rFonts w:ascii="Times New Roman" w:hAnsi="Times New Roman" w:cs="Times New Roman"/>
          <w:b/>
          <w:sz w:val="24"/>
          <w:szCs w:val="24"/>
        </w:rPr>
        <w:t xml:space="preserve">Вариант 1. </w:t>
      </w:r>
    </w:p>
    <w:p w14:paraId="2D20CA37" w14:textId="77777777" w:rsidR="00AF6953" w:rsidRPr="00F91DE7" w:rsidRDefault="00AF6953" w:rsidP="00AF69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2B2727"/>
          <w:spacing w:val="8"/>
          <w:sz w:val="24"/>
          <w:szCs w:val="24"/>
        </w:rPr>
      </w:pPr>
      <w:r w:rsidRPr="00F91DE7">
        <w:rPr>
          <w:rFonts w:ascii="Times New Roman" w:hAnsi="Times New Roman" w:cs="Times New Roman"/>
          <w:b/>
          <w:color w:val="2B2727"/>
          <w:spacing w:val="8"/>
          <w:sz w:val="24"/>
          <w:szCs w:val="24"/>
        </w:rPr>
        <w:t>1. Что не является функциями управления персоналом?</w:t>
      </w:r>
    </w:p>
    <w:p w14:paraId="5DFA6D28" w14:textId="77777777" w:rsidR="00AF6953" w:rsidRPr="00F91DE7" w:rsidRDefault="00AF6953" w:rsidP="00AF69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B2727"/>
          <w:spacing w:val="8"/>
          <w:sz w:val="24"/>
          <w:szCs w:val="24"/>
        </w:rPr>
      </w:pPr>
      <w:r w:rsidRPr="00F91DE7">
        <w:rPr>
          <w:rFonts w:ascii="Times New Roman" w:hAnsi="Times New Roman" w:cs="Times New Roman"/>
          <w:color w:val="2B2727"/>
          <w:spacing w:val="8"/>
          <w:sz w:val="24"/>
          <w:szCs w:val="24"/>
        </w:rPr>
        <w:t>а) прогнозирование и планирование потребности и обеспеченности кадрами, мотивации и комплектования персонала;</w:t>
      </w:r>
    </w:p>
    <w:p w14:paraId="6B3A74D1" w14:textId="77777777" w:rsidR="00AF6953" w:rsidRPr="00F91DE7" w:rsidRDefault="00AF6953" w:rsidP="00AF69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B2727"/>
          <w:spacing w:val="8"/>
          <w:sz w:val="24"/>
          <w:szCs w:val="24"/>
        </w:rPr>
      </w:pPr>
      <w:r w:rsidRPr="00F91DE7">
        <w:rPr>
          <w:rFonts w:ascii="Times New Roman" w:hAnsi="Times New Roman" w:cs="Times New Roman"/>
          <w:color w:val="2B2727"/>
          <w:spacing w:val="8"/>
          <w:sz w:val="24"/>
          <w:szCs w:val="24"/>
        </w:rPr>
        <w:t>б) оформление и учет персонала; создание оптимальных условий труда; подготовка и движение персонала;</w:t>
      </w:r>
    </w:p>
    <w:p w14:paraId="3CA0553C" w14:textId="77777777" w:rsidR="00AF6953" w:rsidRPr="00F91DE7" w:rsidRDefault="00AF6953" w:rsidP="00AF69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B2727"/>
          <w:spacing w:val="8"/>
          <w:sz w:val="24"/>
          <w:szCs w:val="24"/>
        </w:rPr>
      </w:pPr>
      <w:r w:rsidRPr="00F91DE7">
        <w:rPr>
          <w:rFonts w:ascii="Times New Roman" w:hAnsi="Times New Roman" w:cs="Times New Roman"/>
          <w:color w:val="2B2727"/>
          <w:spacing w:val="8"/>
          <w:sz w:val="24"/>
          <w:szCs w:val="24"/>
        </w:rPr>
        <w:t>в) оценка, координирование и контроль результатов деятельности;</w:t>
      </w:r>
    </w:p>
    <w:p w14:paraId="6DF2BA6F" w14:textId="77777777" w:rsidR="00AF6953" w:rsidRPr="00F91DE7" w:rsidRDefault="00AF6953" w:rsidP="00AF69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B2727"/>
          <w:spacing w:val="8"/>
          <w:sz w:val="24"/>
          <w:szCs w:val="24"/>
        </w:rPr>
      </w:pPr>
      <w:r w:rsidRPr="00F91DE7">
        <w:rPr>
          <w:rFonts w:ascii="Times New Roman" w:hAnsi="Times New Roman" w:cs="Times New Roman"/>
          <w:color w:val="2B2727"/>
          <w:spacing w:val="8"/>
          <w:sz w:val="24"/>
          <w:szCs w:val="24"/>
        </w:rPr>
        <w:t>г) всё вышеперечисленное является функциями управления персоналом.</w:t>
      </w:r>
    </w:p>
    <w:p w14:paraId="13E713C9" w14:textId="77777777" w:rsidR="00AF6953" w:rsidRPr="00F91DE7" w:rsidRDefault="00AF6953" w:rsidP="00AF6953">
      <w:pPr>
        <w:pStyle w:val="ab"/>
        <w:widowControl w:val="0"/>
        <w:tabs>
          <w:tab w:val="left" w:pos="284"/>
        </w:tabs>
        <w:rPr>
          <w:b/>
          <w:sz w:val="24"/>
          <w:szCs w:val="24"/>
        </w:rPr>
      </w:pPr>
      <w:r w:rsidRPr="00F91DE7">
        <w:rPr>
          <w:b/>
          <w:sz w:val="24"/>
          <w:szCs w:val="24"/>
        </w:rPr>
        <w:t>2. Какой управленческой  школе принадлежат следующие идеи: работник –  один из факторов производства, научная организация труда работников, разработка принципов рационализации трудовых операций??</w:t>
      </w:r>
    </w:p>
    <w:p w14:paraId="22EEC962" w14:textId="77777777" w:rsidR="00AF6953" w:rsidRPr="00F91DE7" w:rsidRDefault="00AF6953" w:rsidP="00AF6953">
      <w:pPr>
        <w:pStyle w:val="24"/>
        <w:widowControl w:val="0"/>
        <w:tabs>
          <w:tab w:val="left" w:pos="284"/>
        </w:tabs>
        <w:spacing w:after="0" w:line="240" w:lineRule="auto"/>
        <w:jc w:val="both"/>
        <w:rPr>
          <w:sz w:val="24"/>
          <w:szCs w:val="24"/>
        </w:rPr>
      </w:pPr>
      <w:r w:rsidRPr="00F91DE7">
        <w:rPr>
          <w:sz w:val="24"/>
          <w:szCs w:val="24"/>
        </w:rPr>
        <w:t xml:space="preserve">а) школа научного управления </w:t>
      </w:r>
    </w:p>
    <w:p w14:paraId="3DB07364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б) административная школа</w:t>
      </w:r>
    </w:p>
    <w:p w14:paraId="3547A569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lastRenderedPageBreak/>
        <w:t>в) школа бюрократической организации</w:t>
      </w:r>
    </w:p>
    <w:p w14:paraId="18A17E12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г) школа человеческих отношений</w:t>
      </w:r>
    </w:p>
    <w:p w14:paraId="066E329D" w14:textId="77777777" w:rsidR="00AF6953" w:rsidRPr="00F91DE7" w:rsidRDefault="00AF6953" w:rsidP="00AF6953">
      <w:pPr>
        <w:pStyle w:val="ab"/>
        <w:widowControl w:val="0"/>
        <w:tabs>
          <w:tab w:val="left" w:pos="284"/>
        </w:tabs>
        <w:rPr>
          <w:sz w:val="24"/>
          <w:szCs w:val="24"/>
        </w:rPr>
      </w:pPr>
      <w:r w:rsidRPr="00F91DE7">
        <w:rPr>
          <w:b/>
          <w:sz w:val="24"/>
          <w:szCs w:val="24"/>
        </w:rPr>
        <w:t xml:space="preserve">3. К какому времени относится распространение идей школы управления человеческими ресурсами (М. Армстронг, Е </w:t>
      </w:r>
      <w:proofErr w:type="spellStart"/>
      <w:r w:rsidRPr="00F91DE7">
        <w:rPr>
          <w:b/>
          <w:sz w:val="24"/>
          <w:szCs w:val="24"/>
        </w:rPr>
        <w:t>Лоулер</w:t>
      </w:r>
      <w:proofErr w:type="spellEnd"/>
      <w:r w:rsidRPr="00F91DE7">
        <w:rPr>
          <w:b/>
          <w:sz w:val="24"/>
          <w:szCs w:val="24"/>
        </w:rPr>
        <w:t xml:space="preserve">,  Дж. </w:t>
      </w:r>
      <w:proofErr w:type="spellStart"/>
      <w:r w:rsidRPr="00F91DE7">
        <w:rPr>
          <w:b/>
          <w:sz w:val="24"/>
          <w:szCs w:val="24"/>
        </w:rPr>
        <w:t>Пфеффер</w:t>
      </w:r>
      <w:proofErr w:type="spellEnd"/>
      <w:r w:rsidRPr="00F91DE7">
        <w:rPr>
          <w:b/>
          <w:sz w:val="24"/>
          <w:szCs w:val="24"/>
        </w:rPr>
        <w:t xml:space="preserve">, М. </w:t>
      </w:r>
      <w:proofErr w:type="spellStart"/>
      <w:r w:rsidRPr="00F91DE7">
        <w:rPr>
          <w:b/>
          <w:sz w:val="24"/>
          <w:szCs w:val="24"/>
        </w:rPr>
        <w:t>Хьюзелид</w:t>
      </w:r>
      <w:proofErr w:type="spellEnd"/>
      <w:r w:rsidRPr="00F91DE7">
        <w:rPr>
          <w:b/>
          <w:sz w:val="24"/>
          <w:szCs w:val="24"/>
        </w:rPr>
        <w:t>)?</w:t>
      </w:r>
    </w:p>
    <w:p w14:paraId="4C985BBE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а) начало 20 века</w:t>
      </w:r>
    </w:p>
    <w:p w14:paraId="0C047665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б) 20-30-е года 20 века</w:t>
      </w:r>
    </w:p>
    <w:p w14:paraId="223EC986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в) 40-50-е года 20 века</w:t>
      </w:r>
    </w:p>
    <w:p w14:paraId="5DC5E26F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г) последняя четверть 20 века</w:t>
      </w:r>
    </w:p>
    <w:p w14:paraId="0B8CA47A" w14:textId="77777777" w:rsidR="00AF6953" w:rsidRPr="00F91DE7" w:rsidRDefault="00AF6953" w:rsidP="00AF69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DE7">
        <w:rPr>
          <w:rFonts w:ascii="Times New Roman" w:hAnsi="Times New Roman" w:cs="Times New Roman"/>
          <w:b/>
          <w:sz w:val="24"/>
          <w:szCs w:val="24"/>
        </w:rPr>
        <w:t>4. Каковы основные характеристики персонала организации?</w:t>
      </w:r>
    </w:p>
    <w:p w14:paraId="2D8EA23B" w14:textId="77777777" w:rsidR="00AF6953" w:rsidRPr="00F91DE7" w:rsidRDefault="00AF6953" w:rsidP="00AF69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а) численность и структура</w:t>
      </w:r>
    </w:p>
    <w:p w14:paraId="53F276F7" w14:textId="77777777" w:rsidR="00AF6953" w:rsidRPr="00F91DE7" w:rsidRDefault="00AF6953" w:rsidP="00AF69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б) квалификация и компетентность</w:t>
      </w:r>
    </w:p>
    <w:p w14:paraId="17CAD127" w14:textId="77777777" w:rsidR="00AF6953" w:rsidRPr="00F91DE7" w:rsidRDefault="00AF6953" w:rsidP="00AF69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в) рабочие и специалисты</w:t>
      </w:r>
    </w:p>
    <w:p w14:paraId="5AC67C77" w14:textId="77777777" w:rsidR="00AF6953" w:rsidRPr="00F91DE7" w:rsidRDefault="00AF6953" w:rsidP="00AF69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г) промышленный персонал и непромышленный персонал</w:t>
      </w:r>
    </w:p>
    <w:p w14:paraId="0BA1BD05" w14:textId="77777777" w:rsidR="00AF6953" w:rsidRPr="00F91DE7" w:rsidRDefault="00AF6953" w:rsidP="00AF69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DE7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F91DE7">
        <w:rPr>
          <w:rFonts w:ascii="Times New Roman" w:hAnsi="Times New Roman" w:cs="Times New Roman"/>
          <w:b/>
          <w:spacing w:val="8"/>
          <w:sz w:val="24"/>
          <w:szCs w:val="24"/>
        </w:rPr>
        <w:t>Что не относится к основополагающим принципам формирования кадровой политики?</w:t>
      </w:r>
    </w:p>
    <w:p w14:paraId="56DD2FD9" w14:textId="77777777" w:rsidR="00AF6953" w:rsidRPr="00F91DE7" w:rsidRDefault="00AF6953" w:rsidP="00AF69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а) научность</w:t>
      </w:r>
    </w:p>
    <w:p w14:paraId="7E817929" w14:textId="77777777" w:rsidR="00AF6953" w:rsidRPr="00F91DE7" w:rsidRDefault="00AF6953" w:rsidP="00AF69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б) комплексность</w:t>
      </w:r>
    </w:p>
    <w:p w14:paraId="48121839" w14:textId="77777777" w:rsidR="00AF6953" w:rsidRPr="00F91DE7" w:rsidRDefault="00AF6953" w:rsidP="00AF69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в) закрытость</w:t>
      </w:r>
    </w:p>
    <w:p w14:paraId="79382622" w14:textId="77777777" w:rsidR="00AF6953" w:rsidRPr="00F91DE7" w:rsidRDefault="00AF6953" w:rsidP="00AF69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г) системность и эффективность</w:t>
      </w:r>
    </w:p>
    <w:p w14:paraId="7A1BE7F9" w14:textId="77777777" w:rsidR="00AF6953" w:rsidRPr="00F91DE7" w:rsidRDefault="00AF6953" w:rsidP="00AF69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DE7">
        <w:rPr>
          <w:rFonts w:ascii="Times New Roman" w:hAnsi="Times New Roman" w:cs="Times New Roman"/>
          <w:b/>
          <w:sz w:val="24"/>
          <w:szCs w:val="24"/>
        </w:rPr>
        <w:t>6. Найдите соответствие: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F6953" w:rsidRPr="00F91DE7" w14:paraId="4F1B53E1" w14:textId="77777777" w:rsidTr="004431E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F44F4" w14:textId="77777777" w:rsidR="00AF6953" w:rsidRPr="00F91DE7" w:rsidRDefault="00AF6953" w:rsidP="00AF6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а) кадровая политика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5041B" w14:textId="77777777" w:rsidR="00AF6953" w:rsidRPr="00F91DE7" w:rsidRDefault="00AF6953" w:rsidP="00AF6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а) базируется на объективном анализе внутренней и внешней среды организации для достижения конкурентных преимуществ в сложной рыночной среде</w:t>
            </w:r>
          </w:p>
        </w:tc>
      </w:tr>
      <w:tr w:rsidR="00AF6953" w:rsidRPr="00F91DE7" w14:paraId="6D9D8C3A" w14:textId="77777777" w:rsidTr="004431E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DB0EF" w14:textId="77777777" w:rsidR="00AF6953" w:rsidRPr="00F91DE7" w:rsidRDefault="00AF6953" w:rsidP="00AF6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F91DE7">
              <w:rPr>
                <w:rFonts w:ascii="Times New Roman" w:hAnsi="Times New Roman" w:cs="Times New Roman"/>
                <w:bCs/>
                <w:sz w:val="24"/>
                <w:szCs w:val="24"/>
              </w:rPr>
              <w:t>кадровая стратегия</w:t>
            </w: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9A4A2" w14:textId="77777777" w:rsidR="00AF6953" w:rsidRPr="00F91DE7" w:rsidRDefault="00AF6953" w:rsidP="00AF6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F91D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совокупность мероприятий, которые реализуются в области трудовых отношений для достижения поставленных организационных целей в соответствии с требованиями действующего трудового законодательства и видением руководства</w:t>
            </w:r>
          </w:p>
        </w:tc>
      </w:tr>
    </w:tbl>
    <w:p w14:paraId="501981CF" w14:textId="77777777" w:rsidR="00AF6953" w:rsidRPr="00F91DE7" w:rsidRDefault="00AF6953" w:rsidP="00AF69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DE7">
        <w:rPr>
          <w:rFonts w:ascii="Times New Roman" w:hAnsi="Times New Roman" w:cs="Times New Roman"/>
          <w:b/>
          <w:sz w:val="24"/>
          <w:szCs w:val="24"/>
        </w:rPr>
        <w:t>7. Найдите соответствие: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F6953" w:rsidRPr="00F91DE7" w14:paraId="79AE92DF" w14:textId="77777777" w:rsidTr="004431E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5BC09" w14:textId="77777777" w:rsidR="00AF6953" w:rsidRPr="00F91DE7" w:rsidRDefault="00AF6953" w:rsidP="00AF6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а) организационная структура персонала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B9D4D" w14:textId="77777777" w:rsidR="00AF6953" w:rsidRPr="00F91DE7" w:rsidRDefault="00AF6953" w:rsidP="00AF6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а) характеризует трудовой коллектив предприятия как совокупность групп по полу, возрасту, национальному и социальному составам, уровню образования, семейному положению</w:t>
            </w:r>
          </w:p>
        </w:tc>
      </w:tr>
      <w:tr w:rsidR="00AF6953" w:rsidRPr="00F91DE7" w14:paraId="64C04C6D" w14:textId="77777777" w:rsidTr="004431E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5779D" w14:textId="77777777" w:rsidR="00AF6953" w:rsidRPr="00F91DE7" w:rsidRDefault="00AF6953" w:rsidP="00AF6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б) штатная структура персонала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A8C97" w14:textId="77777777" w:rsidR="00AF6953" w:rsidRPr="00F91DE7" w:rsidRDefault="00AF6953" w:rsidP="00AF6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F91D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это состав и соподчиненность взаимосвязанных звеньев в управлении, которые включают аппарат управления и производственные подразделения</w:t>
            </w:r>
          </w:p>
        </w:tc>
      </w:tr>
      <w:tr w:rsidR="00AF6953" w:rsidRPr="00F91DE7" w14:paraId="1A89114D" w14:textId="77777777" w:rsidTr="004431E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0EE0E" w14:textId="77777777" w:rsidR="00AF6953" w:rsidRPr="00F91DE7" w:rsidRDefault="00AF6953" w:rsidP="00AF6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в) социальная структура персонала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95D9D" w14:textId="77777777" w:rsidR="00AF6953" w:rsidRPr="00F91DE7" w:rsidRDefault="00AF6953" w:rsidP="00AF6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в) определяет количественно-профессиональный состав персонала, состав подразделений и перечень должностей, размеры оплаты труда и фонд заработной платы работников</w:t>
            </w:r>
          </w:p>
        </w:tc>
      </w:tr>
    </w:tbl>
    <w:p w14:paraId="17697278" w14:textId="77777777" w:rsidR="00AF6953" w:rsidRPr="00F91DE7" w:rsidRDefault="00AF6953" w:rsidP="00AF69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DE7">
        <w:rPr>
          <w:rFonts w:ascii="Times New Roman" w:hAnsi="Times New Roman" w:cs="Times New Roman"/>
          <w:b/>
          <w:sz w:val="24"/>
          <w:szCs w:val="24"/>
        </w:rPr>
        <w:t>8. Найдите соответствие: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F6953" w:rsidRPr="00F91DE7" w14:paraId="2814AD8B" w14:textId="77777777" w:rsidTr="004431E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9219D" w14:textId="77777777" w:rsidR="00AF6953" w:rsidRPr="00F91DE7" w:rsidRDefault="00AF6953" w:rsidP="00AF6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а) приказ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B4A78" w14:textId="77777777" w:rsidR="00AF6953" w:rsidRPr="00F91DE7" w:rsidRDefault="00AF6953" w:rsidP="00AF6953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F91DE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обязательно для исполнения в пределах конкретной функции управления и структурного подразделения</w:t>
            </w:r>
          </w:p>
        </w:tc>
      </w:tr>
      <w:tr w:rsidR="00AF6953" w:rsidRPr="00F91DE7" w14:paraId="7F072E00" w14:textId="77777777" w:rsidTr="004431E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28011" w14:textId="77777777" w:rsidR="00AF6953" w:rsidRPr="00F91DE7" w:rsidRDefault="00AF6953" w:rsidP="00AF6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 xml:space="preserve">б) распоряжение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7EC75" w14:textId="77777777" w:rsidR="00AF6953" w:rsidRPr="00F91DE7" w:rsidRDefault="00AF6953" w:rsidP="00AF6953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F91D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91DE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наиболее категоричная форма распорядительного </w:t>
            </w:r>
            <w:r w:rsidRPr="00F91D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воздействия, обязывающая подчиненных точно исполнять </w:t>
            </w:r>
            <w:r w:rsidRPr="00F91D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 xml:space="preserve">принятые </w:t>
            </w:r>
            <w:proofErr w:type="spellStart"/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F91D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eшeния</w:t>
            </w:r>
            <w:proofErr w:type="spellEnd"/>
            <w:r w:rsidRPr="00F91D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в установленные сроки</w:t>
            </w:r>
          </w:p>
        </w:tc>
      </w:tr>
    </w:tbl>
    <w:p w14:paraId="517CAC9C" w14:textId="77777777" w:rsidR="00AF6953" w:rsidRPr="00F91DE7" w:rsidRDefault="00AF6953" w:rsidP="00AF69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DE7">
        <w:rPr>
          <w:rFonts w:ascii="Times New Roman" w:hAnsi="Times New Roman" w:cs="Times New Roman"/>
          <w:b/>
          <w:sz w:val="24"/>
          <w:szCs w:val="24"/>
        </w:rPr>
        <w:lastRenderedPageBreak/>
        <w:t>9. Найдите соответствие: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F6953" w:rsidRPr="00F91DE7" w14:paraId="40EFBA8D" w14:textId="77777777" w:rsidTr="004431E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6CB31" w14:textId="77777777" w:rsidR="00AF6953" w:rsidRPr="00F91DE7" w:rsidRDefault="00AF6953" w:rsidP="00AF6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F91DE7">
              <w:rPr>
                <w:rFonts w:ascii="Times New Roman" w:hAnsi="Times New Roman" w:cs="Times New Roman"/>
                <w:bCs/>
                <w:sz w:val="24"/>
                <w:szCs w:val="24"/>
              </w:rPr>
              <w:t>первичная профессиональная адаптация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DED92" w14:textId="77777777" w:rsidR="00AF6953" w:rsidRPr="00F91DE7" w:rsidRDefault="00AF6953" w:rsidP="00AF6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а) приспособление к организации работников, меняющих объект своей трудовой деятельности или профессиональную роль</w:t>
            </w:r>
          </w:p>
        </w:tc>
      </w:tr>
      <w:tr w:rsidR="00AF6953" w:rsidRPr="00F91DE7" w14:paraId="4C154276" w14:textId="77777777" w:rsidTr="004431E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49C1F" w14:textId="77777777" w:rsidR="00AF6953" w:rsidRPr="00F91DE7" w:rsidRDefault="00AF6953" w:rsidP="00AF6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б) вторичная</w:t>
            </w:r>
            <w:r w:rsidRPr="00F91D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профессиональная адаптация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6367D" w14:textId="77777777" w:rsidR="00AF6953" w:rsidRPr="00F91DE7" w:rsidRDefault="00AF6953" w:rsidP="00AF6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F91D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ориентация молодых сотрудников, не имеющих опыта профессиональной деятельности (например, выпускники учебных заведений)</w:t>
            </w:r>
          </w:p>
        </w:tc>
      </w:tr>
    </w:tbl>
    <w:p w14:paraId="66A375AB" w14:textId="77777777" w:rsidR="00AF6953" w:rsidRPr="00F91DE7" w:rsidRDefault="00AF6953" w:rsidP="00AF69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DE7">
        <w:rPr>
          <w:rFonts w:ascii="Times New Roman" w:hAnsi="Times New Roman" w:cs="Times New Roman"/>
          <w:b/>
          <w:sz w:val="24"/>
          <w:szCs w:val="24"/>
        </w:rPr>
        <w:t>10. Найдите соответствие: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F6953" w:rsidRPr="00F91DE7" w14:paraId="0ECCADDB" w14:textId="77777777" w:rsidTr="004431E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601EE" w14:textId="77777777" w:rsidR="00AF6953" w:rsidRPr="00F91DE7" w:rsidRDefault="00AF6953" w:rsidP="00AF6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F91DE7">
              <w:rPr>
                <w:rFonts w:ascii="Times New Roman" w:hAnsi="Times New Roman" w:cs="Times New Roman"/>
                <w:bCs/>
                <w:sz w:val="24"/>
                <w:szCs w:val="24"/>
              </w:rPr>
              <w:t>аттестация персонала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4D503" w14:textId="77777777" w:rsidR="00AF6953" w:rsidRPr="00F91DE7" w:rsidRDefault="00AF6953" w:rsidP="00AF6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F91DE7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руководитель заполняет специальную форму, характеризуя каждый аспект работы сотрудника</w:t>
            </w:r>
          </w:p>
        </w:tc>
      </w:tr>
      <w:tr w:rsidR="00AF6953" w:rsidRPr="00F91DE7" w14:paraId="07EC410D" w14:textId="77777777" w:rsidTr="004431E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67543" w14:textId="77777777" w:rsidR="00AF6953" w:rsidRPr="00F91DE7" w:rsidRDefault="00AF6953" w:rsidP="00AF6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F91DE7">
              <w:rPr>
                <w:rFonts w:ascii="Times New Roman" w:hAnsi="Times New Roman" w:cs="Times New Roman"/>
                <w:iCs/>
                <w:spacing w:val="2"/>
                <w:sz w:val="24"/>
                <w:szCs w:val="24"/>
              </w:rPr>
              <w:t>метод стандартных оценок персонала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D68DB" w14:textId="77777777" w:rsidR="00AF6953" w:rsidRPr="00F91DE7" w:rsidRDefault="00AF6953" w:rsidP="00AF6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F91D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91DE7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кадровые мероприятия, призванные оценить соответствие уровня труда, качеств и потенциала личности требованиям выполняемой деятельности</w:t>
            </w:r>
          </w:p>
        </w:tc>
      </w:tr>
    </w:tbl>
    <w:p w14:paraId="0D8838A3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DE7">
        <w:rPr>
          <w:rFonts w:ascii="Times New Roman" w:hAnsi="Times New Roman" w:cs="Times New Roman"/>
          <w:b/>
          <w:sz w:val="24"/>
          <w:szCs w:val="24"/>
        </w:rPr>
        <w:t>11. Расположите последовательно.</w:t>
      </w:r>
    </w:p>
    <w:p w14:paraId="3DF17F6F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F91DE7">
        <w:rPr>
          <w:rFonts w:ascii="Times New Roman" w:hAnsi="Times New Roman" w:cs="Times New Roman"/>
          <w:spacing w:val="2"/>
          <w:sz w:val="24"/>
          <w:szCs w:val="24"/>
        </w:rPr>
        <w:t>Построение эффективной системы обучения происходит в несколько этапов:</w:t>
      </w:r>
    </w:p>
    <w:p w14:paraId="74B2A455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 xml:space="preserve">а) </w:t>
      </w:r>
      <w:r w:rsidRPr="00F91DE7">
        <w:rPr>
          <w:rFonts w:ascii="Times New Roman" w:hAnsi="Times New Roman" w:cs="Times New Roman"/>
          <w:spacing w:val="2"/>
          <w:sz w:val="24"/>
          <w:szCs w:val="24"/>
        </w:rPr>
        <w:t>определение содержания программ обучения</w:t>
      </w:r>
    </w:p>
    <w:p w14:paraId="04573703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 xml:space="preserve">б) </w:t>
      </w:r>
      <w:r w:rsidRPr="00F91DE7">
        <w:rPr>
          <w:rFonts w:ascii="Times New Roman" w:hAnsi="Times New Roman" w:cs="Times New Roman"/>
          <w:spacing w:val="2"/>
          <w:sz w:val="24"/>
          <w:szCs w:val="24"/>
        </w:rPr>
        <w:t>определение потребности в обучении персонала</w:t>
      </w:r>
    </w:p>
    <w:p w14:paraId="20E61162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F91DE7">
        <w:rPr>
          <w:rFonts w:ascii="Times New Roman" w:hAnsi="Times New Roman" w:cs="Times New Roman"/>
          <w:spacing w:val="2"/>
          <w:sz w:val="24"/>
          <w:szCs w:val="24"/>
        </w:rPr>
        <w:t>в) определение целей обучения</w:t>
      </w:r>
    </w:p>
    <w:p w14:paraId="3535A548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 xml:space="preserve">г) </w:t>
      </w:r>
      <w:r w:rsidRPr="00F91DE7">
        <w:rPr>
          <w:rFonts w:ascii="Times New Roman" w:hAnsi="Times New Roman" w:cs="Times New Roman"/>
          <w:spacing w:val="2"/>
          <w:sz w:val="24"/>
          <w:szCs w:val="24"/>
        </w:rPr>
        <w:t>выбор методов обучения</w:t>
      </w:r>
    </w:p>
    <w:p w14:paraId="66129C56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pacing w:val="2"/>
          <w:sz w:val="24"/>
          <w:szCs w:val="24"/>
        </w:rPr>
        <w:t>д) оценка эффективности обучения.</w:t>
      </w:r>
    </w:p>
    <w:p w14:paraId="73047FA2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pacing w:val="2"/>
          <w:sz w:val="24"/>
          <w:szCs w:val="24"/>
        </w:rPr>
        <w:t>е) организация процесса обучения</w:t>
      </w:r>
    </w:p>
    <w:p w14:paraId="0EA15561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DE7">
        <w:rPr>
          <w:rFonts w:ascii="Times New Roman" w:hAnsi="Times New Roman" w:cs="Times New Roman"/>
          <w:b/>
          <w:sz w:val="24"/>
          <w:szCs w:val="24"/>
        </w:rPr>
        <w:t>12. Расположите последовательно.</w:t>
      </w:r>
    </w:p>
    <w:p w14:paraId="5E551086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Процесс адаптации можно условно разделить на четыре этапа:</w:t>
      </w:r>
    </w:p>
    <w:p w14:paraId="0067DDEB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а) функционирование</w:t>
      </w:r>
    </w:p>
    <w:p w14:paraId="2BB92FCD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 xml:space="preserve">б) ориентация </w:t>
      </w:r>
    </w:p>
    <w:p w14:paraId="7A6BA47C" w14:textId="77777777" w:rsidR="00AF6953" w:rsidRPr="00F91DE7" w:rsidRDefault="00AF6953" w:rsidP="00AF69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в) оценка уровня подготовленности новичка</w:t>
      </w:r>
    </w:p>
    <w:p w14:paraId="0E922F8C" w14:textId="77777777" w:rsidR="00AF6953" w:rsidRPr="00F91DE7" w:rsidRDefault="00AF6953" w:rsidP="00AF69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г) действенная ориентация</w:t>
      </w:r>
    </w:p>
    <w:p w14:paraId="1936C323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DE7">
        <w:rPr>
          <w:rFonts w:ascii="Times New Roman" w:hAnsi="Times New Roman" w:cs="Times New Roman"/>
          <w:b/>
          <w:sz w:val="24"/>
          <w:szCs w:val="24"/>
        </w:rPr>
        <w:t>13. Расположите последовательно.</w:t>
      </w:r>
    </w:p>
    <w:p w14:paraId="64E8CECF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Программа адаптации персонала включает следующие части:</w:t>
      </w:r>
    </w:p>
    <w:p w14:paraId="5252C4C6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 xml:space="preserve">а) введение в должность </w:t>
      </w:r>
    </w:p>
    <w:p w14:paraId="4C53B725" w14:textId="77777777" w:rsidR="00AF6953" w:rsidRPr="00F91DE7" w:rsidRDefault="00AF6953" w:rsidP="00AF695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б) индивидуальная программа адаптации</w:t>
      </w:r>
    </w:p>
    <w:p w14:paraId="42A5F0C4" w14:textId="77777777" w:rsidR="00AF6953" w:rsidRPr="00F91DE7" w:rsidRDefault="00AF6953" w:rsidP="00AF69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в) общая часть программы</w:t>
      </w:r>
    </w:p>
    <w:p w14:paraId="73125F60" w14:textId="77777777" w:rsidR="00AF6953" w:rsidRPr="00F91DE7" w:rsidRDefault="00AF6953" w:rsidP="00AF69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г) выполнение трудовых обязанностей</w:t>
      </w:r>
    </w:p>
    <w:p w14:paraId="22E1CD5A" w14:textId="77777777" w:rsidR="00AF6953" w:rsidRPr="00F91DE7" w:rsidRDefault="00AF6953" w:rsidP="00AF69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91DE7">
        <w:rPr>
          <w:rFonts w:ascii="Times New Roman" w:hAnsi="Times New Roman" w:cs="Times New Roman"/>
          <w:b/>
          <w:sz w:val="24"/>
          <w:szCs w:val="24"/>
        </w:rPr>
        <w:t>14. Расположите от низшего к высшему.</w:t>
      </w:r>
    </w:p>
    <w:p w14:paraId="4B8FC9B1" w14:textId="77777777" w:rsidR="00AF6953" w:rsidRPr="00F91DE7" w:rsidRDefault="00AF6953" w:rsidP="00AF6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По занимаемому в управленческой иерархии уровню руководители составляют три звена</w:t>
      </w:r>
      <w:r w:rsidRPr="00F91DE7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6395687" w14:textId="77777777" w:rsidR="00AF6953" w:rsidRPr="00F91DE7" w:rsidRDefault="00AF6953" w:rsidP="00AF6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1DE7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Pr="00F91DE7">
        <w:rPr>
          <w:rFonts w:ascii="Times New Roman" w:hAnsi="Times New Roman" w:cs="Times New Roman"/>
          <w:sz w:val="24"/>
          <w:szCs w:val="24"/>
        </w:rPr>
        <w:t>руководители крупных структурных подразделений организации</w:t>
      </w:r>
    </w:p>
    <w:p w14:paraId="40B960F8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Pr="00F91DE7">
        <w:rPr>
          <w:rFonts w:ascii="Times New Roman" w:hAnsi="Times New Roman" w:cs="Times New Roman"/>
          <w:sz w:val="24"/>
          <w:szCs w:val="24"/>
        </w:rPr>
        <w:t>руководители участков, цехов, производств (как линейные, так и функциональные)</w:t>
      </w:r>
    </w:p>
    <w:p w14:paraId="22C9E176" w14:textId="77777777" w:rsidR="00AF6953" w:rsidRPr="00F91DE7" w:rsidRDefault="00AF6953" w:rsidP="00AF6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1DE7"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r w:rsidRPr="00F91DE7">
        <w:rPr>
          <w:rFonts w:ascii="Times New Roman" w:hAnsi="Times New Roman" w:cs="Times New Roman"/>
          <w:sz w:val="24"/>
          <w:szCs w:val="24"/>
        </w:rPr>
        <w:t>руководители самостоятельных организаций</w:t>
      </w:r>
      <w:r w:rsidRPr="00F91DE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5DB3DC4" w14:textId="77777777" w:rsidR="00AF6953" w:rsidRPr="00F91DE7" w:rsidRDefault="00AF6953" w:rsidP="00AF6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91DE7">
        <w:rPr>
          <w:rFonts w:ascii="Times New Roman" w:eastAsia="Calibri" w:hAnsi="Times New Roman" w:cs="Times New Roman"/>
          <w:b/>
          <w:sz w:val="24"/>
          <w:szCs w:val="24"/>
        </w:rPr>
        <w:t>15. Расположите от высшего к низшему.</w:t>
      </w:r>
    </w:p>
    <w:p w14:paraId="36DD5023" w14:textId="77777777" w:rsidR="00AF6953" w:rsidRPr="00F91DE7" w:rsidRDefault="00AF6953" w:rsidP="00AF6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По степени квалификации рабочих принято разделять на следующие группы:</w:t>
      </w:r>
    </w:p>
    <w:p w14:paraId="63581093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 xml:space="preserve">а) неквалифицированные рабочие </w:t>
      </w:r>
    </w:p>
    <w:p w14:paraId="4480CAA4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б) малоквалифицированные рабочие</w:t>
      </w:r>
    </w:p>
    <w:p w14:paraId="1BEADD5B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в) квалифицированные рабочие</w:t>
      </w:r>
    </w:p>
    <w:p w14:paraId="1C3AB57E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>г) высококвалифицированные рабочие</w:t>
      </w:r>
    </w:p>
    <w:p w14:paraId="1351568D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 xml:space="preserve">16. </w:t>
      </w:r>
      <w:r w:rsidRPr="00F91DE7">
        <w:rPr>
          <w:rFonts w:ascii="Times New Roman" w:hAnsi="Times New Roman" w:cs="Times New Roman"/>
          <w:b/>
          <w:sz w:val="24"/>
          <w:szCs w:val="24"/>
        </w:rPr>
        <w:t xml:space="preserve">Главным объектом управления персоналом </w:t>
      </w:r>
      <w:r w:rsidRPr="00F91DE7">
        <w:rPr>
          <w:rFonts w:ascii="Times New Roman" w:hAnsi="Times New Roman" w:cs="Times New Roman"/>
          <w:sz w:val="24"/>
          <w:szCs w:val="24"/>
        </w:rPr>
        <w:t>выступают конкретные люди, ______________ предприятия, их личные, групповые и корпоративные интересы.</w:t>
      </w:r>
      <w:r w:rsidRPr="00F91DE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2722668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lastRenderedPageBreak/>
        <w:t xml:space="preserve">17. </w:t>
      </w:r>
      <w:r w:rsidRPr="00F91DE7">
        <w:rPr>
          <w:rFonts w:ascii="Times New Roman" w:hAnsi="Times New Roman" w:cs="Times New Roman"/>
          <w:b/>
          <w:bCs/>
          <w:sz w:val="24"/>
          <w:szCs w:val="24"/>
        </w:rPr>
        <w:t>Человеческие ресурсы (в узком смысле слова)</w:t>
      </w:r>
      <w:r w:rsidRPr="00F91DE7">
        <w:rPr>
          <w:rFonts w:ascii="Times New Roman" w:hAnsi="Times New Roman" w:cs="Times New Roman"/>
          <w:sz w:val="24"/>
          <w:szCs w:val="24"/>
        </w:rPr>
        <w:t xml:space="preserve"> – это списочный ___________ работников в рамках отдельно взятой организации.</w:t>
      </w:r>
    </w:p>
    <w:p w14:paraId="60382CAF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 xml:space="preserve">18. </w:t>
      </w:r>
      <w:r w:rsidRPr="00F91DE7">
        <w:rPr>
          <w:rFonts w:ascii="Times New Roman" w:hAnsi="Times New Roman" w:cs="Times New Roman"/>
          <w:b/>
          <w:sz w:val="24"/>
          <w:szCs w:val="24"/>
        </w:rPr>
        <w:t>Кадровая __________ организации</w:t>
      </w:r>
      <w:r w:rsidRPr="00F91DE7">
        <w:rPr>
          <w:rFonts w:ascii="Times New Roman" w:hAnsi="Times New Roman" w:cs="Times New Roman"/>
          <w:sz w:val="24"/>
          <w:szCs w:val="24"/>
        </w:rPr>
        <w:t xml:space="preserve"> – это целостная система работы с персоналом, объединяющая различные элементы и формы кадровой работы, имеющая целью создание высокопроизводительного и высокопрофессионального, сплоченного и ответственного коллектива, способного гибко реагировать на изменения внешней и внутренней среды.</w:t>
      </w:r>
    </w:p>
    <w:p w14:paraId="66172BA9" w14:textId="77777777" w:rsidR="00AF6953" w:rsidRPr="00F91DE7" w:rsidRDefault="00AF6953" w:rsidP="00AF6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 xml:space="preserve">19. </w:t>
      </w:r>
      <w:r w:rsidRPr="00F91DE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Методы управления персоналом –</w:t>
      </w:r>
      <w:r w:rsidRPr="00F91DE7">
        <w:rPr>
          <w:rFonts w:ascii="Times New Roman" w:hAnsi="Times New Roman" w:cs="Times New Roman"/>
          <w:color w:val="000000"/>
          <w:sz w:val="24"/>
          <w:szCs w:val="24"/>
        </w:rPr>
        <w:t xml:space="preserve"> это ______________ воздействия на коллективы и отдельных работников с целью осуществления координации их деятельности в процессе функционирования организации.</w:t>
      </w:r>
    </w:p>
    <w:p w14:paraId="21F2D66D" w14:textId="77777777" w:rsidR="00AF6953" w:rsidRPr="00F91DE7" w:rsidRDefault="00AF6953" w:rsidP="00AF6953">
      <w:pPr>
        <w:tabs>
          <w:tab w:val="left" w:pos="-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DE7">
        <w:rPr>
          <w:rFonts w:ascii="Times New Roman" w:hAnsi="Times New Roman" w:cs="Times New Roman"/>
          <w:sz w:val="24"/>
          <w:szCs w:val="24"/>
        </w:rPr>
        <w:t xml:space="preserve">20. </w:t>
      </w:r>
      <w:r w:rsidRPr="00F91DE7">
        <w:rPr>
          <w:rFonts w:ascii="Times New Roman" w:hAnsi="Times New Roman" w:cs="Times New Roman"/>
          <w:b/>
          <w:sz w:val="24"/>
          <w:szCs w:val="24"/>
        </w:rPr>
        <w:t>Должностная инструкция</w:t>
      </w:r>
      <w:r w:rsidRPr="00F91DE7">
        <w:rPr>
          <w:rFonts w:ascii="Times New Roman" w:hAnsi="Times New Roman" w:cs="Times New Roman"/>
          <w:sz w:val="24"/>
          <w:szCs w:val="24"/>
        </w:rPr>
        <w:t xml:space="preserve"> – внутренний ______________организации, описывающий права, основные и дополнительные обязанности по должности, порядок подчинения и взаимодействия с другими сотрудниками.</w:t>
      </w:r>
    </w:p>
    <w:p w14:paraId="7C18D9E1" w14:textId="77777777" w:rsidR="00F912BF" w:rsidRPr="00811281" w:rsidRDefault="00F912BF" w:rsidP="00523D98">
      <w:pPr>
        <w:spacing w:after="0" w:line="240" w:lineRule="auto"/>
        <w:ind w:firstLine="720"/>
        <w:rPr>
          <w:rFonts w:ascii="Times New Roman" w:hAnsi="Times New Roman" w:cs="Times New Roman"/>
          <w:i/>
          <w:sz w:val="24"/>
          <w:szCs w:val="24"/>
        </w:rPr>
      </w:pPr>
    </w:p>
    <w:p w14:paraId="606B751D" w14:textId="77777777" w:rsidR="006476EE" w:rsidRDefault="00F912BF" w:rsidP="00FE330C">
      <w:pPr>
        <w:pStyle w:val="1"/>
        <w:tabs>
          <w:tab w:val="left" w:pos="1027"/>
        </w:tabs>
        <w:ind w:firstLine="709"/>
        <w:jc w:val="both"/>
        <w:rPr>
          <w:color w:val="000000"/>
        </w:rPr>
      </w:pPr>
      <w:r w:rsidRPr="00F912BF">
        <w:t>Э</w:t>
      </w:r>
      <w:r>
        <w:t>кзамен проводится в форме устного ответа на вопросы билета. Билет по структуре состоит из двух теоретических вопро</w:t>
      </w:r>
      <w:r w:rsidR="0006735E">
        <w:t>сов и одного</w:t>
      </w:r>
      <w:r w:rsidR="0006735E" w:rsidRPr="0006735E">
        <w:t xml:space="preserve"> </w:t>
      </w:r>
      <w:r w:rsidR="0006735E">
        <w:t>практического (</w:t>
      </w:r>
      <w:proofErr w:type="spellStart"/>
      <w:r w:rsidR="0006735E">
        <w:t>компетентностно</w:t>
      </w:r>
      <w:proofErr w:type="spellEnd"/>
      <w:r w:rsidR="0006735E">
        <w:t xml:space="preserve">-ориентированного) </w:t>
      </w:r>
      <w:r>
        <w:t>задания</w:t>
      </w:r>
      <w:r w:rsidR="006476EE">
        <w:t xml:space="preserve">. Для проверки знаний используются вопросы. Умения, навыки и компетенции проверяются с помощью </w:t>
      </w:r>
      <w:proofErr w:type="spellStart"/>
      <w:r w:rsidR="006476EE">
        <w:t>компетентностно</w:t>
      </w:r>
      <w:proofErr w:type="spellEnd"/>
      <w:r w:rsidR="006476EE">
        <w:t xml:space="preserve">-ориентированных заданий (ситуационных, производственных или </w:t>
      </w:r>
      <w:proofErr w:type="spellStart"/>
      <w:r w:rsidR="006476EE">
        <w:t>кейсового</w:t>
      </w:r>
      <w:proofErr w:type="spellEnd"/>
      <w:r w:rsidR="006476EE">
        <w:t xml:space="preserve"> характера).</w:t>
      </w:r>
      <w:r w:rsidR="006476EE" w:rsidRPr="006476EE">
        <w:rPr>
          <w:color w:val="000000"/>
        </w:rPr>
        <w:t xml:space="preserve"> </w:t>
      </w:r>
      <w:r w:rsidR="006476EE">
        <w:rPr>
          <w:color w:val="000000"/>
        </w:rPr>
        <w:t>Все задания являются многоходовыми. Некоторые задания,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1578B46D" w14:textId="77777777" w:rsidR="006476EE" w:rsidRPr="00F912BF" w:rsidRDefault="006476EE" w:rsidP="006476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AE79BC" w14:textId="77777777" w:rsidR="00A3188C" w:rsidRPr="00A3188C" w:rsidRDefault="00A3188C" w:rsidP="00A3188C">
      <w:pPr>
        <w:pStyle w:val="af1"/>
        <w:keepNext w:val="0"/>
        <w:widowControl w:val="0"/>
        <w:rPr>
          <w:sz w:val="24"/>
          <w:szCs w:val="24"/>
          <w:lang w:val="ru-RU"/>
        </w:rPr>
      </w:pPr>
      <w:r w:rsidRPr="00A3188C">
        <w:rPr>
          <w:sz w:val="24"/>
          <w:szCs w:val="24"/>
          <w:lang w:val="ru-RU"/>
        </w:rPr>
        <w:t>Вопросы к экзамену</w:t>
      </w:r>
    </w:p>
    <w:p w14:paraId="0A810DB9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 xml:space="preserve">Управление персоналом как составная часть менеджмента предприятия. </w:t>
      </w:r>
    </w:p>
    <w:p w14:paraId="13F81F51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Сущность и задачи управления персоналом.</w:t>
      </w:r>
    </w:p>
    <w:p w14:paraId="30D6273D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Персонал предприятия как объект управления</w:t>
      </w:r>
    </w:p>
    <w:p w14:paraId="22AC2D92" w14:textId="77777777" w:rsidR="00A3188C" w:rsidRPr="00D95AEC" w:rsidRDefault="00FE330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Основные э</w:t>
      </w:r>
      <w:r w:rsidR="00A3188C" w:rsidRPr="00D95AEC">
        <w:rPr>
          <w:rFonts w:ascii="Times New Roman" w:hAnsi="Times New Roman" w:cs="Times New Roman"/>
          <w:sz w:val="24"/>
          <w:szCs w:val="24"/>
        </w:rPr>
        <w:t>тапы развития теории и практики управления персоналом.</w:t>
      </w:r>
    </w:p>
    <w:p w14:paraId="425D0EC8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«Классическая школа» управления персоналом</w:t>
      </w:r>
      <w:r w:rsidR="00FE330C" w:rsidRPr="00D95AEC">
        <w:rPr>
          <w:rFonts w:ascii="Times New Roman" w:hAnsi="Times New Roman" w:cs="Times New Roman"/>
          <w:sz w:val="24"/>
          <w:szCs w:val="24"/>
        </w:rPr>
        <w:t>.</w:t>
      </w:r>
      <w:r w:rsidRPr="00D95A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0CF935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Школа «человеческих отношений» уп</w:t>
      </w:r>
      <w:r w:rsidR="00FE330C" w:rsidRPr="00D95AEC">
        <w:rPr>
          <w:rFonts w:ascii="Times New Roman" w:hAnsi="Times New Roman" w:cs="Times New Roman"/>
          <w:sz w:val="24"/>
          <w:szCs w:val="24"/>
        </w:rPr>
        <w:t>равления персоналом.</w:t>
      </w:r>
      <w:r w:rsidRPr="00D95A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C124F9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Школа «человеческих ресурсов»</w:t>
      </w:r>
      <w:r w:rsidR="00FE330C" w:rsidRPr="00D95AEC">
        <w:rPr>
          <w:rFonts w:ascii="Times New Roman" w:hAnsi="Times New Roman" w:cs="Times New Roman"/>
          <w:sz w:val="24"/>
          <w:szCs w:val="24"/>
        </w:rPr>
        <w:t>.</w:t>
      </w:r>
    </w:p>
    <w:p w14:paraId="67B41934" w14:textId="77777777" w:rsidR="00FE330C" w:rsidRPr="00D95AEC" w:rsidRDefault="00FE330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 xml:space="preserve">Кадровая стратегия: сущность, цели, задачи. </w:t>
      </w:r>
    </w:p>
    <w:p w14:paraId="0337DB4D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Кадровая политика: сущность, цели и задачи</w:t>
      </w:r>
      <w:r w:rsidR="00FE330C" w:rsidRPr="00D95AEC">
        <w:rPr>
          <w:rFonts w:ascii="Times New Roman" w:hAnsi="Times New Roman" w:cs="Times New Roman"/>
          <w:sz w:val="24"/>
          <w:szCs w:val="24"/>
        </w:rPr>
        <w:t>.</w:t>
      </w:r>
    </w:p>
    <w:p w14:paraId="10E4D2AC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Виды кадровой политики</w:t>
      </w:r>
      <w:r w:rsidR="00FE330C" w:rsidRPr="00D95AEC">
        <w:rPr>
          <w:rFonts w:ascii="Times New Roman" w:hAnsi="Times New Roman" w:cs="Times New Roman"/>
          <w:sz w:val="24"/>
          <w:szCs w:val="24"/>
        </w:rPr>
        <w:t>.</w:t>
      </w:r>
    </w:p>
    <w:p w14:paraId="3572BEB8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Этапы построения кадровой политики</w:t>
      </w:r>
      <w:r w:rsidR="00FE330C" w:rsidRPr="00D95AEC">
        <w:rPr>
          <w:rFonts w:ascii="Times New Roman" w:hAnsi="Times New Roman" w:cs="Times New Roman"/>
          <w:sz w:val="24"/>
          <w:szCs w:val="24"/>
        </w:rPr>
        <w:t>.</w:t>
      </w:r>
    </w:p>
    <w:p w14:paraId="0E0B6619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Стратегия управления персоналом как основа кадровой политики</w:t>
      </w:r>
      <w:r w:rsidR="00FE330C" w:rsidRPr="00D95AEC">
        <w:rPr>
          <w:rFonts w:ascii="Times New Roman" w:hAnsi="Times New Roman" w:cs="Times New Roman"/>
          <w:sz w:val="24"/>
          <w:szCs w:val="24"/>
        </w:rPr>
        <w:t>.</w:t>
      </w:r>
    </w:p>
    <w:p w14:paraId="66588AF9" w14:textId="77777777" w:rsidR="00FE330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Этапы стратегического планирования управления персоналом</w:t>
      </w:r>
      <w:r w:rsidR="00FE330C" w:rsidRPr="00D95AEC">
        <w:rPr>
          <w:rFonts w:ascii="Times New Roman" w:hAnsi="Times New Roman" w:cs="Times New Roman"/>
          <w:sz w:val="24"/>
          <w:szCs w:val="24"/>
        </w:rPr>
        <w:t>.</w:t>
      </w:r>
    </w:p>
    <w:p w14:paraId="6DD84DA4" w14:textId="77777777" w:rsidR="00FE330C" w:rsidRPr="00D95AEC" w:rsidRDefault="00FE330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Кадровая служба организации: функции и структура.</w:t>
      </w:r>
    </w:p>
    <w:p w14:paraId="1E278EF5" w14:textId="77777777" w:rsidR="00FE330C" w:rsidRPr="00D95AEC" w:rsidRDefault="00FE330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Современные технологии управления персоналом.</w:t>
      </w:r>
    </w:p>
    <w:p w14:paraId="6EA40293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 xml:space="preserve"> </w:t>
      </w:r>
      <w:r w:rsidR="00FE330C" w:rsidRPr="00D95AEC">
        <w:rPr>
          <w:rFonts w:ascii="Times New Roman" w:hAnsi="Times New Roman" w:cs="Times New Roman"/>
          <w:color w:val="000000"/>
          <w:sz w:val="24"/>
          <w:szCs w:val="24"/>
        </w:rPr>
        <w:t>Технологии управления персоналом по целям управления и по результатам.</w:t>
      </w:r>
    </w:p>
    <w:p w14:paraId="2503BCBC" w14:textId="77777777" w:rsidR="00A3188C" w:rsidRPr="00D95AEC" w:rsidRDefault="00FE330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Кадровое планирование</w:t>
      </w:r>
      <w:r w:rsidR="00A3188C" w:rsidRPr="00D95AEC">
        <w:rPr>
          <w:rFonts w:ascii="Times New Roman" w:hAnsi="Times New Roman" w:cs="Times New Roman"/>
          <w:sz w:val="24"/>
          <w:szCs w:val="24"/>
        </w:rPr>
        <w:t xml:space="preserve"> как инструмент реализации кадровой политики. </w:t>
      </w:r>
    </w:p>
    <w:p w14:paraId="1B6C518A" w14:textId="77777777" w:rsidR="00A3188C" w:rsidRPr="00D95AEC" w:rsidRDefault="00FE330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 xml:space="preserve">Подбор персонала. </w:t>
      </w:r>
      <w:r w:rsidR="00E21FC1" w:rsidRPr="00D95AEC">
        <w:rPr>
          <w:rFonts w:ascii="Times New Roman" w:hAnsi="Times New Roman" w:cs="Times New Roman"/>
          <w:sz w:val="24"/>
          <w:szCs w:val="24"/>
        </w:rPr>
        <w:t>Факторы эффективности.</w:t>
      </w:r>
    </w:p>
    <w:p w14:paraId="2580DB6C" w14:textId="77777777" w:rsidR="00A3188C" w:rsidRPr="00D95AEC" w:rsidRDefault="00E21FC1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Деловая оценка при приеме на работу.</w:t>
      </w:r>
    </w:p>
    <w:p w14:paraId="5B6E923A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Собеседование как метод отбора персонала: виды, преимущества и недостатки.</w:t>
      </w:r>
    </w:p>
    <w:p w14:paraId="3BECACAA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Тестирование как метод отбора персонала: виды, преимущества и недостатки.</w:t>
      </w:r>
    </w:p>
    <w:p w14:paraId="01A8B753" w14:textId="77777777" w:rsidR="00A3188C" w:rsidRPr="00D95AEC" w:rsidRDefault="00A3188C" w:rsidP="006D48B5">
      <w:pPr>
        <w:widowControl w:val="0"/>
        <w:numPr>
          <w:ilvl w:val="0"/>
          <w:numId w:val="11"/>
        </w:numPr>
        <w:shd w:val="clear" w:color="auto" w:fill="FFFFFF"/>
        <w:tabs>
          <w:tab w:val="left" w:pos="426"/>
          <w:tab w:val="num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D95AEC">
        <w:rPr>
          <w:rFonts w:ascii="Times New Roman" w:hAnsi="Times New Roman" w:cs="Times New Roman"/>
          <w:color w:val="000000"/>
          <w:sz w:val="24"/>
          <w:szCs w:val="24"/>
        </w:rPr>
        <w:t xml:space="preserve">Источники найма персонала. </w:t>
      </w:r>
    </w:p>
    <w:p w14:paraId="408D9C28" w14:textId="77777777" w:rsidR="00A3188C" w:rsidRPr="00D95AEC" w:rsidRDefault="00A3188C" w:rsidP="006D48B5">
      <w:pPr>
        <w:widowControl w:val="0"/>
        <w:numPr>
          <w:ilvl w:val="0"/>
          <w:numId w:val="11"/>
        </w:numPr>
        <w:shd w:val="clear" w:color="auto" w:fill="FFFFFF"/>
        <w:tabs>
          <w:tab w:val="left" w:pos="426"/>
          <w:tab w:val="num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D95AEC">
        <w:rPr>
          <w:rFonts w:ascii="Times New Roman" w:hAnsi="Times New Roman" w:cs="Times New Roman"/>
          <w:color w:val="000000"/>
          <w:sz w:val="24"/>
          <w:szCs w:val="24"/>
        </w:rPr>
        <w:t>Преимущества и недостатки привлечения персонала из внутренних источников</w:t>
      </w:r>
      <w:r w:rsidR="00E21FC1" w:rsidRPr="00D95AE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3AC7C6F" w14:textId="77777777" w:rsidR="00A3188C" w:rsidRPr="00D95AEC" w:rsidRDefault="00A3188C" w:rsidP="006D48B5">
      <w:pPr>
        <w:widowControl w:val="0"/>
        <w:numPr>
          <w:ilvl w:val="0"/>
          <w:numId w:val="11"/>
        </w:numPr>
        <w:shd w:val="clear" w:color="auto" w:fill="FFFFFF"/>
        <w:tabs>
          <w:tab w:val="left" w:pos="426"/>
          <w:tab w:val="num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D95AEC">
        <w:rPr>
          <w:rFonts w:ascii="Times New Roman" w:hAnsi="Times New Roman" w:cs="Times New Roman"/>
          <w:color w:val="000000"/>
          <w:sz w:val="24"/>
          <w:szCs w:val="24"/>
        </w:rPr>
        <w:t>Особенности составления и анализа резюме</w:t>
      </w:r>
      <w:r w:rsidR="00E21FC1" w:rsidRPr="00D95AE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B2E5B5B" w14:textId="77777777" w:rsidR="00E21FC1" w:rsidRPr="00D95AEC" w:rsidRDefault="00E21FC1" w:rsidP="006D48B5">
      <w:pPr>
        <w:widowControl w:val="0"/>
        <w:numPr>
          <w:ilvl w:val="0"/>
          <w:numId w:val="11"/>
        </w:numPr>
        <w:shd w:val="clear" w:color="auto" w:fill="FFFFFF"/>
        <w:tabs>
          <w:tab w:val="left" w:pos="426"/>
          <w:tab w:val="num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D95AEC">
        <w:rPr>
          <w:rFonts w:ascii="Times New Roman" w:hAnsi="Times New Roman" w:cs="Times New Roman"/>
          <w:color w:val="000000"/>
          <w:sz w:val="24"/>
          <w:szCs w:val="24"/>
        </w:rPr>
        <w:t>Профориентация и адаптация персонала.</w:t>
      </w:r>
    </w:p>
    <w:p w14:paraId="1C739245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lastRenderedPageBreak/>
        <w:t>Адаптация работника: понятие, организация, эффективность.</w:t>
      </w:r>
    </w:p>
    <w:p w14:paraId="18BF1D3D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Управление процессом адаптации</w:t>
      </w:r>
      <w:r w:rsidR="00E21FC1" w:rsidRPr="00D95AEC">
        <w:rPr>
          <w:rFonts w:ascii="Times New Roman" w:hAnsi="Times New Roman" w:cs="Times New Roman"/>
          <w:sz w:val="24"/>
          <w:szCs w:val="24"/>
        </w:rPr>
        <w:t xml:space="preserve"> персонала.</w:t>
      </w:r>
    </w:p>
    <w:p w14:paraId="76D15B2A" w14:textId="77777777" w:rsidR="00E21FC1" w:rsidRPr="00D95AEC" w:rsidRDefault="00E21FC1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 xml:space="preserve">Управление деловой карьерой. </w:t>
      </w:r>
    </w:p>
    <w:p w14:paraId="58A34854" w14:textId="77777777" w:rsidR="00E21FC1" w:rsidRPr="00D95AEC" w:rsidRDefault="00E21FC1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Этапы  профессионального развития.</w:t>
      </w:r>
    </w:p>
    <w:p w14:paraId="0B1A91EA" w14:textId="77777777" w:rsidR="00A3188C" w:rsidRPr="00D95AEC" w:rsidRDefault="00E21FC1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Организация системы обучения персонала</w:t>
      </w:r>
      <w:r w:rsidR="00A3188C" w:rsidRPr="00D95AEC">
        <w:rPr>
          <w:rFonts w:ascii="Times New Roman" w:hAnsi="Times New Roman" w:cs="Times New Roman"/>
          <w:sz w:val="24"/>
          <w:szCs w:val="24"/>
        </w:rPr>
        <w:t>.</w:t>
      </w:r>
    </w:p>
    <w:p w14:paraId="155C77DB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Методы обучения персонала.</w:t>
      </w:r>
    </w:p>
    <w:p w14:paraId="176EC8BB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Переподготовка кадров: задачи, организация, эффективность.</w:t>
      </w:r>
    </w:p>
    <w:p w14:paraId="10175BF1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Повышение квалификации персонала: задачи, организация, эффективность.</w:t>
      </w:r>
    </w:p>
    <w:p w14:paraId="6B2EF441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Понятие деловой карьеры.</w:t>
      </w:r>
    </w:p>
    <w:p w14:paraId="035D5B4D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Виды деловой карьеры.</w:t>
      </w:r>
    </w:p>
    <w:p w14:paraId="2F844BDA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Сущность кадрового резерва</w:t>
      </w:r>
      <w:r w:rsidR="00E21FC1" w:rsidRPr="00D95AEC">
        <w:rPr>
          <w:rFonts w:ascii="Times New Roman" w:hAnsi="Times New Roman" w:cs="Times New Roman"/>
          <w:sz w:val="24"/>
          <w:szCs w:val="24"/>
        </w:rPr>
        <w:t xml:space="preserve"> руководящего состава</w:t>
      </w:r>
      <w:r w:rsidRPr="00D95AEC">
        <w:rPr>
          <w:rFonts w:ascii="Times New Roman" w:hAnsi="Times New Roman" w:cs="Times New Roman"/>
          <w:sz w:val="24"/>
          <w:szCs w:val="24"/>
        </w:rPr>
        <w:t xml:space="preserve">. Цели формирования кадрового резерва. </w:t>
      </w:r>
    </w:p>
    <w:p w14:paraId="015EAA7D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 xml:space="preserve">Этапы работы по формированию кадрового резерва. </w:t>
      </w:r>
    </w:p>
    <w:p w14:paraId="27BF2B0B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Деловая оценка персонала.</w:t>
      </w:r>
      <w:r w:rsidR="00E21FC1" w:rsidRPr="00D95AEC">
        <w:rPr>
          <w:rFonts w:ascii="Times New Roman" w:hAnsi="Times New Roman" w:cs="Times New Roman"/>
          <w:sz w:val="24"/>
          <w:szCs w:val="24"/>
        </w:rPr>
        <w:t xml:space="preserve"> Виды, цели и задачи деловой оценки.</w:t>
      </w:r>
    </w:p>
    <w:p w14:paraId="6BE31039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Методические вопросы деловой оценки персонала</w:t>
      </w:r>
    </w:p>
    <w:p w14:paraId="00F24E23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Оценка личных качеств работника: задачи, методика проведения</w:t>
      </w:r>
    </w:p>
    <w:p w14:paraId="6AAC547A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Аттестация кадров: виды, задачи, процедуры проведения.</w:t>
      </w:r>
    </w:p>
    <w:p w14:paraId="7031BC43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Понятие и механизм мотивации.</w:t>
      </w:r>
      <w:r w:rsidR="00E21FC1" w:rsidRPr="00D95AEC">
        <w:rPr>
          <w:rFonts w:ascii="Times New Roman" w:hAnsi="Times New Roman" w:cs="Times New Roman"/>
          <w:sz w:val="24"/>
          <w:szCs w:val="24"/>
        </w:rPr>
        <w:t xml:space="preserve"> Взаимосвязь и отличие мотивации и стимулирования </w:t>
      </w:r>
      <w:proofErr w:type="spellStart"/>
      <w:r w:rsidR="00E21FC1" w:rsidRPr="00D95AEC">
        <w:rPr>
          <w:rFonts w:ascii="Times New Roman" w:hAnsi="Times New Roman" w:cs="Times New Roman"/>
          <w:sz w:val="24"/>
          <w:szCs w:val="24"/>
        </w:rPr>
        <w:t>пероснала</w:t>
      </w:r>
      <w:proofErr w:type="spellEnd"/>
      <w:r w:rsidR="00E21FC1" w:rsidRPr="00D95AEC">
        <w:rPr>
          <w:rFonts w:ascii="Times New Roman" w:hAnsi="Times New Roman" w:cs="Times New Roman"/>
          <w:sz w:val="24"/>
          <w:szCs w:val="24"/>
        </w:rPr>
        <w:t>.</w:t>
      </w:r>
    </w:p>
    <w:p w14:paraId="3F1049E1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 xml:space="preserve">Основные теории мотивации. </w:t>
      </w:r>
    </w:p>
    <w:p w14:paraId="6EEF1A2C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 xml:space="preserve">Сущность содержательных теорий мотивации. </w:t>
      </w:r>
      <w:r w:rsidR="00E21FC1" w:rsidRPr="00D95AEC">
        <w:rPr>
          <w:rFonts w:ascii="Times New Roman" w:hAnsi="Times New Roman" w:cs="Times New Roman"/>
          <w:sz w:val="24"/>
          <w:szCs w:val="24"/>
        </w:rPr>
        <w:t>Основные представители и актуальность.</w:t>
      </w:r>
    </w:p>
    <w:p w14:paraId="65CBF73A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Процессуальные теории мотивации.</w:t>
      </w:r>
      <w:r w:rsidR="00E21FC1" w:rsidRPr="00D95AEC">
        <w:rPr>
          <w:rFonts w:ascii="Times New Roman" w:hAnsi="Times New Roman" w:cs="Times New Roman"/>
          <w:sz w:val="24"/>
          <w:szCs w:val="24"/>
        </w:rPr>
        <w:t xml:space="preserve"> Основные представители и актуальность.</w:t>
      </w:r>
    </w:p>
    <w:p w14:paraId="5CD865FA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 xml:space="preserve">Теория приобретенных потребностей </w:t>
      </w:r>
      <w:proofErr w:type="spellStart"/>
      <w:r w:rsidRPr="00D95AEC">
        <w:rPr>
          <w:rFonts w:ascii="Times New Roman" w:hAnsi="Times New Roman" w:cs="Times New Roman"/>
          <w:sz w:val="24"/>
          <w:szCs w:val="24"/>
        </w:rPr>
        <w:t>Д.МакКлелланда</w:t>
      </w:r>
      <w:proofErr w:type="spellEnd"/>
      <w:r w:rsidRPr="00D95AEC">
        <w:rPr>
          <w:rFonts w:ascii="Times New Roman" w:hAnsi="Times New Roman" w:cs="Times New Roman"/>
          <w:sz w:val="24"/>
          <w:szCs w:val="24"/>
        </w:rPr>
        <w:t xml:space="preserve"> и ее сущность</w:t>
      </w:r>
      <w:r w:rsidR="00E21FC1" w:rsidRPr="00D95AEC">
        <w:rPr>
          <w:rFonts w:ascii="Times New Roman" w:hAnsi="Times New Roman" w:cs="Times New Roman"/>
          <w:sz w:val="24"/>
          <w:szCs w:val="24"/>
        </w:rPr>
        <w:t>.</w:t>
      </w:r>
    </w:p>
    <w:p w14:paraId="74CD15F6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Основы построения системы стимулирования персонала.</w:t>
      </w:r>
    </w:p>
    <w:p w14:paraId="7AD07F04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 xml:space="preserve"> Формы стимулирования</w:t>
      </w:r>
      <w:r w:rsidR="00164F4F" w:rsidRPr="00D95AEC">
        <w:rPr>
          <w:rFonts w:ascii="Times New Roman" w:hAnsi="Times New Roman" w:cs="Times New Roman"/>
          <w:sz w:val="24"/>
          <w:szCs w:val="24"/>
        </w:rPr>
        <w:t xml:space="preserve"> персонала.</w:t>
      </w:r>
      <w:r w:rsidRPr="00D95A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A5B803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Материальное стимулирование персонала</w:t>
      </w:r>
      <w:r w:rsidR="00164F4F" w:rsidRPr="00D95AEC">
        <w:rPr>
          <w:rFonts w:ascii="Times New Roman" w:hAnsi="Times New Roman" w:cs="Times New Roman"/>
          <w:sz w:val="24"/>
          <w:szCs w:val="24"/>
        </w:rPr>
        <w:t>.</w:t>
      </w:r>
    </w:p>
    <w:p w14:paraId="0F9112CD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Нематериальное стимулирование</w:t>
      </w:r>
      <w:r w:rsidR="00164F4F" w:rsidRPr="00D95AEC">
        <w:rPr>
          <w:rFonts w:ascii="Times New Roman" w:hAnsi="Times New Roman" w:cs="Times New Roman"/>
          <w:sz w:val="24"/>
          <w:szCs w:val="24"/>
        </w:rPr>
        <w:t xml:space="preserve"> персонала.</w:t>
      </w:r>
    </w:p>
    <w:p w14:paraId="4B8AEF6E" w14:textId="77777777" w:rsidR="00164F4F" w:rsidRPr="00D95AEC" w:rsidRDefault="00164F4F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Управление конфликтами в организации. Виды конфликтов.</w:t>
      </w:r>
    </w:p>
    <w:p w14:paraId="2C102834" w14:textId="77777777" w:rsidR="00164F4F" w:rsidRPr="00D95AEC" w:rsidRDefault="00164F4F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Организационная (корпоративная культура) в управлении персоналом.</w:t>
      </w:r>
    </w:p>
    <w:p w14:paraId="02E3132F" w14:textId="77777777" w:rsidR="00A3188C" w:rsidRPr="00D95AEC" w:rsidRDefault="00A3188C" w:rsidP="006D48B5">
      <w:pPr>
        <w:pStyle w:val="26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sz w:val="24"/>
          <w:szCs w:val="24"/>
        </w:rPr>
      </w:pPr>
      <w:r w:rsidRPr="00D95AEC">
        <w:rPr>
          <w:sz w:val="24"/>
          <w:szCs w:val="24"/>
        </w:rPr>
        <w:t>Система показателей, характеризующих эффективность системы управления персоналом.</w:t>
      </w:r>
    </w:p>
    <w:p w14:paraId="5C639FB4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 xml:space="preserve">Методы оценки результатов управления персоналом. Направления оценки: результативность, эффективность, полезность. </w:t>
      </w:r>
    </w:p>
    <w:p w14:paraId="74F2ADFB" w14:textId="77777777" w:rsidR="00A3188C" w:rsidRPr="00D95AEC" w:rsidRDefault="00A3188C" w:rsidP="006D48B5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AEC">
        <w:rPr>
          <w:rFonts w:ascii="Times New Roman" w:hAnsi="Times New Roman" w:cs="Times New Roman"/>
          <w:sz w:val="24"/>
          <w:szCs w:val="24"/>
        </w:rPr>
        <w:t>Кадровый аудит</w:t>
      </w:r>
      <w:r w:rsidR="00164F4F" w:rsidRPr="00D95AEC">
        <w:rPr>
          <w:rFonts w:ascii="Times New Roman" w:hAnsi="Times New Roman" w:cs="Times New Roman"/>
          <w:sz w:val="24"/>
          <w:szCs w:val="24"/>
        </w:rPr>
        <w:t>.</w:t>
      </w:r>
    </w:p>
    <w:p w14:paraId="1D09751D" w14:textId="77777777" w:rsidR="00164F4F" w:rsidRPr="00164F4F" w:rsidRDefault="00164F4F" w:rsidP="006D48B5">
      <w:pPr>
        <w:pStyle w:val="36"/>
        <w:numPr>
          <w:ilvl w:val="0"/>
          <w:numId w:val="11"/>
        </w:numPr>
        <w:tabs>
          <w:tab w:val="left" w:pos="426"/>
        </w:tabs>
        <w:spacing w:after="0"/>
        <w:jc w:val="both"/>
        <w:rPr>
          <w:sz w:val="24"/>
          <w:szCs w:val="24"/>
        </w:rPr>
      </w:pPr>
      <w:r w:rsidRPr="00164F4F">
        <w:rPr>
          <w:sz w:val="24"/>
          <w:szCs w:val="24"/>
        </w:rPr>
        <w:t xml:space="preserve">Причины возникновения конфликтов в управлении организацией. Классификации конфликтов. </w:t>
      </w:r>
    </w:p>
    <w:p w14:paraId="0EDEA7FD" w14:textId="77777777" w:rsidR="00164F4F" w:rsidRPr="00164F4F" w:rsidRDefault="00164F4F" w:rsidP="006D48B5">
      <w:pPr>
        <w:pStyle w:val="36"/>
        <w:numPr>
          <w:ilvl w:val="0"/>
          <w:numId w:val="11"/>
        </w:numPr>
        <w:tabs>
          <w:tab w:val="left" w:pos="426"/>
        </w:tabs>
        <w:spacing w:after="0"/>
        <w:jc w:val="both"/>
        <w:rPr>
          <w:sz w:val="24"/>
          <w:szCs w:val="24"/>
        </w:rPr>
      </w:pPr>
      <w:r w:rsidRPr="00164F4F">
        <w:rPr>
          <w:sz w:val="24"/>
          <w:szCs w:val="24"/>
        </w:rPr>
        <w:t xml:space="preserve">Поведение субъектов в конфликте. </w:t>
      </w:r>
      <w:r w:rsidRPr="00164F4F">
        <w:rPr>
          <w:bCs/>
          <w:sz w:val="24"/>
          <w:szCs w:val="24"/>
        </w:rPr>
        <w:t>Пути и средства предупреждения и разрешения конфликтов</w:t>
      </w:r>
    </w:p>
    <w:p w14:paraId="0EDF4F35" w14:textId="77777777" w:rsidR="00164F4F" w:rsidRPr="00164F4F" w:rsidRDefault="00164F4F" w:rsidP="006D48B5">
      <w:pPr>
        <w:numPr>
          <w:ilvl w:val="0"/>
          <w:numId w:val="1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F4F">
        <w:rPr>
          <w:rFonts w:ascii="Times New Roman" w:hAnsi="Times New Roman" w:cs="Times New Roman"/>
          <w:sz w:val="24"/>
          <w:szCs w:val="24"/>
        </w:rPr>
        <w:t xml:space="preserve">Методы управления конфликтами. </w:t>
      </w:r>
    </w:p>
    <w:p w14:paraId="27EE63DF" w14:textId="77777777" w:rsidR="00D95AEC" w:rsidRPr="00D95AEC" w:rsidRDefault="00D95AEC" w:rsidP="006D48B5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95A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Суть метода  интервью при приеме на работу. Виды интервью.</w:t>
      </w:r>
    </w:p>
    <w:p w14:paraId="7F7A1DA7" w14:textId="77777777" w:rsidR="00D95AEC" w:rsidRPr="00D95AEC" w:rsidRDefault="00D95AEC" w:rsidP="006D48B5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95A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Особенности применения метода интервью на практике. Оценка результатов интервью.</w:t>
      </w:r>
    </w:p>
    <w:p w14:paraId="0AD07FFD" w14:textId="77777777" w:rsidR="00A3188C" w:rsidRPr="00A3188C" w:rsidRDefault="00A3188C" w:rsidP="00A318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CACB2C" w14:textId="77777777" w:rsidR="00A3188C" w:rsidRPr="00A3188C" w:rsidRDefault="00A3188C" w:rsidP="00A3188C">
      <w:pPr>
        <w:tabs>
          <w:tab w:val="num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188C">
        <w:rPr>
          <w:rFonts w:ascii="Times New Roman" w:hAnsi="Times New Roman" w:cs="Times New Roman"/>
          <w:b/>
          <w:sz w:val="24"/>
          <w:szCs w:val="24"/>
        </w:rPr>
        <w:t>ЗАДАНИЯ К ЭКЗАМЕНУ</w:t>
      </w:r>
    </w:p>
    <w:p w14:paraId="2DE15504" w14:textId="77777777" w:rsidR="00A3188C" w:rsidRPr="00A3188C" w:rsidRDefault="00A3188C" w:rsidP="00A3188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188C">
        <w:rPr>
          <w:rFonts w:ascii="Times New Roman" w:hAnsi="Times New Roman" w:cs="Times New Roman"/>
          <w:b/>
          <w:sz w:val="24"/>
          <w:szCs w:val="24"/>
        </w:rPr>
        <w:t>Кейс 1</w:t>
      </w:r>
    </w:p>
    <w:p w14:paraId="38874203" w14:textId="77777777" w:rsidR="00A3188C" w:rsidRPr="00A3188C" w:rsidRDefault="00A3188C" w:rsidP="00A3188C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ascii="Times New Roman" w:hAnsi="Times New Roman" w:cs="Times New Roman"/>
        </w:rPr>
      </w:pPr>
      <w:r w:rsidRPr="00A3188C">
        <w:rPr>
          <w:rFonts w:ascii="Times New Roman" w:hAnsi="Times New Roman" w:cs="Times New Roman"/>
        </w:rPr>
        <w:t xml:space="preserve">Вас пригласили на должность директора по персоналу в крупную российскую компанию, с численностью персонала более 1000 человек с развитой филиальной сетью. Основное направление деятельности компании – услуги. Текучесть персонала на уровне 5–6% в год. Управление (структура компании) построена по принципу вертикальных связей с четко выделенными направлениями деятельности. Плюсом является полная налоговая прозрачность компании, т. е., как сейчас принято говорить «в компании </w:t>
      </w:r>
      <w:r w:rsidRPr="00A3188C">
        <w:rPr>
          <w:rFonts w:ascii="Times New Roman" w:hAnsi="Times New Roman" w:cs="Times New Roman"/>
        </w:rPr>
        <w:lastRenderedPageBreak/>
        <w:t>«белые» зарплаты». Средний уровень </w:t>
      </w:r>
      <w:hyperlink r:id="rId9" w:tooltip="Заработная плата" w:history="1">
        <w:r w:rsidRPr="00A3188C">
          <w:rPr>
            <w:rStyle w:val="af0"/>
            <w:rFonts w:ascii="Times New Roman" w:hAnsi="Times New Roman" w:cs="Times New Roman"/>
            <w:color w:val="auto"/>
            <w:bdr w:val="none" w:sz="0" w:space="0" w:color="auto" w:frame="1"/>
          </w:rPr>
          <w:t>заработной платы</w:t>
        </w:r>
      </w:hyperlink>
      <w:r w:rsidRPr="00A3188C">
        <w:rPr>
          <w:rFonts w:ascii="Times New Roman" w:hAnsi="Times New Roman" w:cs="Times New Roman"/>
        </w:rPr>
        <w:t> составляет 1000 $ после налогообложения. В представленной ситуации компания переживает период бурного роста, т. е. в компанию принимается ежемесячно порядка 10–15 человек на самые разные позиции. На данный момент в компании нет четкой системы немонетарной мотивации.</w:t>
      </w:r>
    </w:p>
    <w:p w14:paraId="37FC3279" w14:textId="77777777" w:rsidR="00A3188C" w:rsidRPr="00A3188C" w:rsidRDefault="00A3188C" w:rsidP="00A3188C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</w:rPr>
      </w:pPr>
      <w:r w:rsidRPr="00A3188C">
        <w:rPr>
          <w:rStyle w:val="af3"/>
          <w:rFonts w:ascii="Times New Roman" w:hAnsi="Times New Roman" w:cs="Times New Roman"/>
          <w:bdr w:val="none" w:sz="0" w:space="0" w:color="auto" w:frame="1"/>
        </w:rPr>
        <w:t>Задание:</w:t>
      </w:r>
      <w:r w:rsidRPr="00A3188C">
        <w:rPr>
          <w:rFonts w:ascii="Times New Roman" w:hAnsi="Times New Roman" w:cs="Times New Roman"/>
        </w:rPr>
        <w:t> </w:t>
      </w:r>
      <w:r w:rsidRPr="00A3188C">
        <w:rPr>
          <w:rFonts w:ascii="Times New Roman" w:hAnsi="Times New Roman" w:cs="Times New Roman"/>
        </w:rPr>
        <w:br/>
        <w:t xml:space="preserve">Предложите принципы формирования немонетарной системы мотивации для сотрудников компании. </w:t>
      </w:r>
    </w:p>
    <w:p w14:paraId="61292D70" w14:textId="77777777" w:rsidR="00A3188C" w:rsidRPr="00A3188C" w:rsidRDefault="00A3188C" w:rsidP="00A3188C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</w:rPr>
      </w:pPr>
      <w:r w:rsidRPr="00A3188C">
        <w:rPr>
          <w:rFonts w:ascii="Times New Roman" w:hAnsi="Times New Roman" w:cs="Times New Roman"/>
        </w:rPr>
        <w:t>Предложить структуру пакета немонетарной мотивации.</w:t>
      </w:r>
    </w:p>
    <w:p w14:paraId="03C10798" w14:textId="77777777" w:rsidR="00A3188C" w:rsidRPr="00A3188C" w:rsidRDefault="00A3188C" w:rsidP="00A3188C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</w:rPr>
      </w:pPr>
      <w:r w:rsidRPr="00A3188C">
        <w:rPr>
          <w:rFonts w:ascii="Times New Roman" w:hAnsi="Times New Roman" w:cs="Times New Roman"/>
        </w:rPr>
        <w:t>Какие шаги Вы будете предпринимать, какие ресурсы Вам понадобятся для реализации намеченной программы?</w:t>
      </w:r>
    </w:p>
    <w:p w14:paraId="1F4D06E5" w14:textId="77777777" w:rsidR="00A3188C" w:rsidRPr="00A3188C" w:rsidRDefault="00A3188C" w:rsidP="00A3188C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</w:rPr>
      </w:pPr>
      <w:r w:rsidRPr="00A3188C">
        <w:rPr>
          <w:rFonts w:ascii="Times New Roman" w:hAnsi="Times New Roman" w:cs="Times New Roman"/>
        </w:rPr>
        <w:t>Какие плюсы и минусы для персонала компании Вы видите в предложенной Вами программе?</w:t>
      </w:r>
    </w:p>
    <w:p w14:paraId="690E4D44" w14:textId="77777777" w:rsidR="00A3188C" w:rsidRPr="00A3188C" w:rsidRDefault="00A3188C" w:rsidP="00A3188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188C">
        <w:rPr>
          <w:rFonts w:ascii="Times New Roman" w:hAnsi="Times New Roman" w:cs="Times New Roman"/>
          <w:b/>
          <w:sz w:val="24"/>
          <w:szCs w:val="24"/>
        </w:rPr>
        <w:t>Кейс 2</w:t>
      </w:r>
    </w:p>
    <w:p w14:paraId="64B70DE1" w14:textId="77777777" w:rsidR="00A3188C" w:rsidRPr="00A3188C" w:rsidRDefault="00A3188C" w:rsidP="00A3188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188C">
        <w:rPr>
          <w:rFonts w:ascii="Times New Roman" w:hAnsi="Times New Roman" w:cs="Times New Roman"/>
          <w:sz w:val="24"/>
          <w:szCs w:val="24"/>
        </w:rPr>
        <w:t>Один из легендарных руководителей Америки Генри Форд известен большим количеством высказыванием, приемов, методов, которые приписываются ему как весьма популярному лидеру.</w:t>
      </w:r>
      <w:r w:rsidRPr="00A3188C">
        <w:rPr>
          <w:rFonts w:ascii="Times New Roman" w:hAnsi="Times New Roman" w:cs="Times New Roman"/>
          <w:sz w:val="24"/>
          <w:szCs w:val="24"/>
        </w:rPr>
        <w:br/>
        <w:t>Один из, возможно, его приемов позволяет оценить уровень осознанности кандидата на высокую руководящую должность.</w:t>
      </w:r>
    </w:p>
    <w:p w14:paraId="5D9C6B52" w14:textId="77777777" w:rsidR="00A3188C" w:rsidRPr="00A3188C" w:rsidRDefault="00A3188C" w:rsidP="00A3188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188C">
        <w:rPr>
          <w:rFonts w:ascii="Times New Roman" w:hAnsi="Times New Roman" w:cs="Times New Roman"/>
          <w:sz w:val="24"/>
          <w:szCs w:val="24"/>
        </w:rPr>
        <w:t>Генри Форд подводил кандидата, который по итогам серии собеседований доходил до его уровня,  к автомобилю и сам садился на пассажирское сидение, а кандидату предлагал сесть за руль.</w:t>
      </w:r>
    </w:p>
    <w:p w14:paraId="54CE08EC" w14:textId="77777777" w:rsidR="00A3188C" w:rsidRPr="00A3188C" w:rsidRDefault="00A3188C" w:rsidP="00A3188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188C">
        <w:rPr>
          <w:rFonts w:ascii="Times New Roman" w:hAnsi="Times New Roman" w:cs="Times New Roman"/>
          <w:sz w:val="24"/>
          <w:szCs w:val="24"/>
        </w:rPr>
        <w:t>Затем в течение 5-7 минут Форд просил кандидата тронуться с места, ехать быстрее или медленнее, повернуть то в одну сторону, то в другую. </w:t>
      </w:r>
    </w:p>
    <w:p w14:paraId="7F39214B" w14:textId="77777777" w:rsidR="00A3188C" w:rsidRPr="00A3188C" w:rsidRDefault="00A3188C" w:rsidP="00A3188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88C">
        <w:rPr>
          <w:rFonts w:ascii="Times New Roman" w:hAnsi="Times New Roman" w:cs="Times New Roman"/>
          <w:sz w:val="24"/>
          <w:szCs w:val="24"/>
        </w:rPr>
        <w:t>Наконец, заехав куда-то в глушь, он спрашивал кандидата:</w:t>
      </w:r>
    </w:p>
    <w:p w14:paraId="4DBF3919" w14:textId="77777777" w:rsidR="00A3188C" w:rsidRPr="00A3188C" w:rsidRDefault="00A3188C" w:rsidP="00A3188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88C">
        <w:rPr>
          <w:rFonts w:ascii="Times New Roman" w:hAnsi="Times New Roman" w:cs="Times New Roman"/>
          <w:sz w:val="24"/>
          <w:szCs w:val="24"/>
        </w:rPr>
        <w:t>– А теперь объясните мне, пожалуйста, для чего мы приехали именно сюда? </w:t>
      </w:r>
    </w:p>
    <w:p w14:paraId="3BFE61DA" w14:textId="77777777" w:rsidR="00A3188C" w:rsidRPr="00A3188C" w:rsidRDefault="00A3188C" w:rsidP="00A318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88C">
        <w:rPr>
          <w:rStyle w:val="af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Задание:</w:t>
      </w:r>
      <w:r w:rsidRPr="00A3188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3188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3188C">
        <w:rPr>
          <w:rFonts w:ascii="Times New Roman" w:hAnsi="Times New Roman" w:cs="Times New Roman"/>
          <w:sz w:val="24"/>
          <w:szCs w:val="24"/>
        </w:rPr>
        <w:t xml:space="preserve">Какие ответы мог дать потенциальный кандидат? </w:t>
      </w:r>
    </w:p>
    <w:p w14:paraId="28FCC602" w14:textId="77777777" w:rsidR="00A3188C" w:rsidRPr="00A3188C" w:rsidRDefault="00A3188C" w:rsidP="00A3188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A3188C">
        <w:rPr>
          <w:rFonts w:ascii="Times New Roman" w:hAnsi="Times New Roman" w:cs="Times New Roman"/>
          <w:sz w:val="24"/>
          <w:szCs w:val="24"/>
        </w:rPr>
        <w:t>Какое решение в отношении потенциального кандидата мог принять Генри Форд, оценивая уровень осознанности его действий?</w:t>
      </w:r>
    </w:p>
    <w:p w14:paraId="0444FE17" w14:textId="77777777" w:rsidR="00986C99" w:rsidRPr="00A3188C" w:rsidRDefault="00986C99" w:rsidP="00A3188C">
      <w:pPr>
        <w:pStyle w:val="1"/>
        <w:tabs>
          <w:tab w:val="left" w:pos="1027"/>
        </w:tabs>
        <w:ind w:firstLine="0"/>
        <w:jc w:val="both"/>
        <w:rPr>
          <w:color w:val="000000"/>
          <w:sz w:val="24"/>
          <w:szCs w:val="24"/>
        </w:rPr>
      </w:pPr>
    </w:p>
    <w:p w14:paraId="65D47725" w14:textId="77777777" w:rsidR="00986C99" w:rsidRDefault="00986C99" w:rsidP="00986C99">
      <w:pPr>
        <w:pStyle w:val="1"/>
        <w:ind w:firstLine="708"/>
        <w:jc w:val="both"/>
        <w:rPr>
          <w:color w:val="000000"/>
        </w:rPr>
      </w:pPr>
      <w:r>
        <w:rPr>
          <w:color w:val="000000"/>
        </w:rPr>
        <w:t>Полностью оц</w:t>
      </w:r>
      <w:r w:rsidR="00523D98">
        <w:rPr>
          <w:color w:val="000000"/>
        </w:rPr>
        <w:t xml:space="preserve">еночные средства для </w:t>
      </w:r>
      <w:r>
        <w:rPr>
          <w:color w:val="000000"/>
        </w:rPr>
        <w:t>п</w:t>
      </w:r>
      <w:r w:rsidR="00D95AEC">
        <w:rPr>
          <w:color w:val="000000"/>
        </w:rPr>
        <w:t>ромежуточного контроля представ</w:t>
      </w:r>
      <w:r>
        <w:rPr>
          <w:color w:val="000000"/>
        </w:rPr>
        <w:t>лены в учебно-мет</w:t>
      </w:r>
      <w:r w:rsidR="00523D98">
        <w:rPr>
          <w:color w:val="000000"/>
        </w:rPr>
        <w:t>одических материалах</w:t>
      </w:r>
      <w:r>
        <w:rPr>
          <w:color w:val="000000"/>
        </w:rPr>
        <w:t xml:space="preserve"> дисциплины.</w:t>
      </w:r>
    </w:p>
    <w:p w14:paraId="22EBA886" w14:textId="77777777" w:rsidR="0041415F" w:rsidRDefault="0041415F" w:rsidP="004141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ACED9A" w14:textId="77777777" w:rsidR="0041415F" w:rsidRPr="0041415F" w:rsidRDefault="0041415F" w:rsidP="004141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415F">
        <w:rPr>
          <w:rFonts w:ascii="Times New Roman" w:hAnsi="Times New Roman" w:cs="Times New Roman"/>
          <w:b/>
          <w:sz w:val="28"/>
          <w:szCs w:val="28"/>
        </w:rPr>
        <w:t>Темы курсовых работ</w:t>
      </w:r>
    </w:p>
    <w:p w14:paraId="16240D62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 xml:space="preserve">Адаптация персонала в организации </w:t>
      </w:r>
    </w:p>
    <w:p w14:paraId="00221351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Антикризисное управление персоналом в современных условиях</w:t>
      </w:r>
    </w:p>
    <w:p w14:paraId="364BAC12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Информационные технологии в системе управления персоналом организации</w:t>
      </w:r>
    </w:p>
    <w:p w14:paraId="1014F760" w14:textId="77777777" w:rsidR="00007BC1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D67">
        <w:rPr>
          <w:rFonts w:ascii="Times New Roman" w:hAnsi="Times New Roman" w:cs="Times New Roman"/>
          <w:sz w:val="28"/>
          <w:szCs w:val="28"/>
        </w:rPr>
        <w:t>Кадровая политика современной организации: проблемы и факторы эффективности</w:t>
      </w:r>
    </w:p>
    <w:p w14:paraId="0F62CEA8" w14:textId="77777777" w:rsidR="00007BC1" w:rsidRPr="0041415F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Кадровая служба организации </w:t>
      </w:r>
    </w:p>
    <w:p w14:paraId="5C9EC005" w14:textId="77777777" w:rsidR="00007BC1" w:rsidRPr="005C52A5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5C52A5">
        <w:rPr>
          <w:rFonts w:ascii="Times New Roman" w:hAnsi="Times New Roman" w:cs="Times New Roman"/>
          <w:color w:val="000000"/>
          <w:sz w:val="28"/>
          <w:szCs w:val="28"/>
        </w:rPr>
        <w:t>адров</w:t>
      </w:r>
      <w:r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Pr="005C52A5">
        <w:rPr>
          <w:rFonts w:ascii="Times New Roman" w:hAnsi="Times New Roman" w:cs="Times New Roman"/>
          <w:color w:val="000000"/>
          <w:sz w:val="28"/>
          <w:szCs w:val="28"/>
        </w:rPr>
        <w:t xml:space="preserve"> стратеги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5C52A5">
        <w:rPr>
          <w:rFonts w:ascii="Times New Roman" w:hAnsi="Times New Roman" w:cs="Times New Roman"/>
          <w:color w:val="000000"/>
          <w:sz w:val="28"/>
          <w:szCs w:val="28"/>
        </w:rPr>
        <w:t xml:space="preserve"> и кадров</w:t>
      </w:r>
      <w:r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Pr="005C52A5">
        <w:rPr>
          <w:rFonts w:ascii="Times New Roman" w:hAnsi="Times New Roman" w:cs="Times New Roman"/>
          <w:color w:val="000000"/>
          <w:sz w:val="28"/>
          <w:szCs w:val="28"/>
        </w:rPr>
        <w:t xml:space="preserve"> политик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5C52A5">
        <w:rPr>
          <w:rFonts w:ascii="Times New Roman" w:hAnsi="Times New Roman" w:cs="Times New Roman"/>
          <w:color w:val="000000"/>
          <w:sz w:val="28"/>
          <w:szCs w:val="28"/>
        </w:rPr>
        <w:t xml:space="preserve"> в сфере государственного и муниципального управления</w:t>
      </w:r>
      <w:r w:rsidRPr="005C52A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397A79" w14:textId="77777777" w:rsidR="00007BC1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Командообразование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как современный метод управления человеческими ресурсами</w:t>
      </w:r>
    </w:p>
    <w:p w14:paraId="251C5B0F" w14:textId="77777777" w:rsidR="00007BC1" w:rsidRPr="0041415F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Корпоративная культура в системе управления персоналом организации</w:t>
      </w:r>
    </w:p>
    <w:p w14:paraId="4BDE25E4" w14:textId="77777777" w:rsidR="00007BC1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08412B">
        <w:rPr>
          <w:rFonts w:ascii="Times New Roman" w:hAnsi="Times New Roman" w:cs="Times New Roman"/>
          <w:sz w:val="28"/>
          <w:szCs w:val="28"/>
        </w:rPr>
        <w:t>етодологи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8412B">
        <w:rPr>
          <w:rFonts w:ascii="Times New Roman" w:hAnsi="Times New Roman" w:cs="Times New Roman"/>
          <w:sz w:val="28"/>
          <w:szCs w:val="28"/>
        </w:rPr>
        <w:t xml:space="preserve"> применения технологий управления </w:t>
      </w:r>
      <w:r>
        <w:rPr>
          <w:rFonts w:ascii="Times New Roman" w:hAnsi="Times New Roman" w:cs="Times New Roman"/>
          <w:sz w:val="28"/>
          <w:szCs w:val="28"/>
        </w:rPr>
        <w:t xml:space="preserve">персоналом </w:t>
      </w:r>
      <w:r w:rsidRPr="0008412B">
        <w:rPr>
          <w:rFonts w:ascii="Times New Roman" w:hAnsi="Times New Roman" w:cs="Times New Roman"/>
          <w:sz w:val="28"/>
          <w:szCs w:val="28"/>
        </w:rPr>
        <w:t>по целям управления и по результатам</w:t>
      </w:r>
    </w:p>
    <w:p w14:paraId="246074B2" w14:textId="77777777" w:rsidR="00007BC1" w:rsidRPr="00521693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693">
        <w:rPr>
          <w:rFonts w:ascii="Times New Roman" w:hAnsi="Times New Roman" w:cs="Times New Roman"/>
          <w:sz w:val="28"/>
          <w:szCs w:val="28"/>
        </w:rPr>
        <w:lastRenderedPageBreak/>
        <w:t>Методы и инструменты современных кадровых технологий</w:t>
      </w:r>
      <w:r w:rsidRPr="00521693">
        <w:rPr>
          <w:color w:val="000000"/>
          <w:sz w:val="24"/>
          <w:szCs w:val="24"/>
        </w:rPr>
        <w:t xml:space="preserve"> </w:t>
      </w:r>
    </w:p>
    <w:p w14:paraId="2369947A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Обучение персонала в организации</w:t>
      </w:r>
    </w:p>
    <w:p w14:paraId="2471CE8F" w14:textId="77777777" w:rsidR="00007BC1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Организационная культура организации в управлении персоналом</w:t>
      </w:r>
    </w:p>
    <w:p w14:paraId="3D0E0D4E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Основные теории управления персоналом и возможности их практического применения в современных условиях управления</w:t>
      </w:r>
    </w:p>
    <w:p w14:paraId="5F213C81" w14:textId="77777777" w:rsidR="00007BC1" w:rsidRPr="0041415F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 xml:space="preserve">Подбор персонала: теория и практика в современных условиях </w:t>
      </w:r>
    </w:p>
    <w:p w14:paraId="191B1288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Построение системы нематериальной  мотивации персонала</w:t>
      </w:r>
    </w:p>
    <w:p w14:paraId="3EA2B3F0" w14:textId="77777777" w:rsidR="00007BC1" w:rsidRPr="0041415F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Практика использования методов эффективного управления персоналом в организации</w:t>
      </w:r>
    </w:p>
    <w:p w14:paraId="02DDD170" w14:textId="77777777" w:rsidR="00007BC1" w:rsidRPr="0041415F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Профессиональное развитие персонала как фактор эффективной деятельности современной организации</w:t>
      </w:r>
    </w:p>
    <w:p w14:paraId="12B86199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Разработка корпоративного кодекса организации</w:t>
      </w:r>
    </w:p>
    <w:p w14:paraId="4684EEFE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 xml:space="preserve">Разработка рекомендаций по совершенствованию системы </w:t>
      </w:r>
      <w:r>
        <w:rPr>
          <w:rFonts w:ascii="Times New Roman" w:hAnsi="Times New Roman" w:cs="Times New Roman"/>
          <w:sz w:val="28"/>
          <w:szCs w:val="28"/>
        </w:rPr>
        <w:t>подбора</w:t>
      </w:r>
      <w:r w:rsidRPr="0041415F">
        <w:rPr>
          <w:rFonts w:ascii="Times New Roman" w:hAnsi="Times New Roman" w:cs="Times New Roman"/>
          <w:sz w:val="28"/>
          <w:szCs w:val="28"/>
        </w:rPr>
        <w:t xml:space="preserve"> персонала</w:t>
      </w:r>
    </w:p>
    <w:p w14:paraId="74D170E5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Разработка рекомендаций по управлению конфликтами в организации</w:t>
      </w:r>
    </w:p>
    <w:p w14:paraId="21E4ED3D" w14:textId="77777777" w:rsidR="00007BC1" w:rsidRPr="0041415F" w:rsidRDefault="00007BC1" w:rsidP="00007BC1">
      <w:pPr>
        <w:pStyle w:val="36"/>
        <w:numPr>
          <w:ilvl w:val="0"/>
          <w:numId w:val="16"/>
        </w:numPr>
        <w:spacing w:after="0"/>
        <w:ind w:left="0" w:right="-30" w:firstLine="709"/>
        <w:jc w:val="both"/>
        <w:rPr>
          <w:sz w:val="28"/>
          <w:szCs w:val="28"/>
        </w:rPr>
      </w:pPr>
      <w:r w:rsidRPr="0041415F">
        <w:rPr>
          <w:sz w:val="28"/>
          <w:szCs w:val="28"/>
        </w:rPr>
        <w:t xml:space="preserve">Разработка системы стимулирования труда персонала </w:t>
      </w:r>
    </w:p>
    <w:p w14:paraId="666E144D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Система мотивации персонала в организации и пути ее совершенствования</w:t>
      </w:r>
    </w:p>
    <w:p w14:paraId="280DB154" w14:textId="77777777" w:rsidR="00007BC1" w:rsidRPr="0041415F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Система развития персонала современной организации</w:t>
      </w:r>
    </w:p>
    <w:p w14:paraId="3058B7D0" w14:textId="77777777" w:rsidR="00007BC1" w:rsidRPr="004D4D67" w:rsidRDefault="00007BC1" w:rsidP="00007BC1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D67">
        <w:rPr>
          <w:rFonts w:ascii="Times New Roman" w:hAnsi="Times New Roman" w:cs="Times New Roman"/>
          <w:sz w:val="28"/>
          <w:szCs w:val="28"/>
        </w:rPr>
        <w:t xml:space="preserve">Система управления персоналом по целям (результатам). </w:t>
      </w:r>
    </w:p>
    <w:p w14:paraId="5690674D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Системы стимулирования персонала в организации и пути ее совершенствования</w:t>
      </w:r>
    </w:p>
    <w:p w14:paraId="7CD7CC69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Совершенствование кадрового планирования в организации</w:t>
      </w:r>
    </w:p>
    <w:p w14:paraId="7DC9D75F" w14:textId="77777777" w:rsidR="00007BC1" w:rsidRPr="0041415F" w:rsidRDefault="00007BC1" w:rsidP="00007BC1">
      <w:pPr>
        <w:pStyle w:val="36"/>
        <w:numPr>
          <w:ilvl w:val="0"/>
          <w:numId w:val="16"/>
        </w:numPr>
        <w:spacing w:after="0"/>
        <w:ind w:left="0" w:right="-30" w:firstLine="709"/>
        <w:jc w:val="both"/>
        <w:rPr>
          <w:sz w:val="28"/>
          <w:szCs w:val="28"/>
        </w:rPr>
      </w:pPr>
      <w:r w:rsidRPr="0041415F">
        <w:rPr>
          <w:sz w:val="28"/>
          <w:szCs w:val="28"/>
        </w:rPr>
        <w:t xml:space="preserve">Совершенствование системы стимулирования труда в современной организации </w:t>
      </w:r>
    </w:p>
    <w:p w14:paraId="435841D6" w14:textId="77777777" w:rsidR="00007BC1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Современные технологии управления персоналом </w:t>
      </w:r>
    </w:p>
    <w:p w14:paraId="2BE27EFE" w14:textId="77777777" w:rsidR="00007BC1" w:rsidRPr="0041415F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Социальная программа организации как способ мотивации и социально</w:t>
      </w:r>
      <w:r>
        <w:rPr>
          <w:rFonts w:ascii="Times New Roman" w:hAnsi="Times New Roman" w:cs="Times New Roman"/>
          <w:sz w:val="28"/>
          <w:szCs w:val="28"/>
        </w:rPr>
        <w:t>-экономической защиты персонала</w:t>
      </w:r>
    </w:p>
    <w:p w14:paraId="2B2E9E5B" w14:textId="77777777" w:rsidR="00007BC1" w:rsidRPr="0041415F" w:rsidRDefault="00007BC1" w:rsidP="00007BC1">
      <w:pPr>
        <w:pStyle w:val="af4"/>
        <w:numPr>
          <w:ilvl w:val="0"/>
          <w:numId w:val="16"/>
        </w:numPr>
        <w:ind w:left="0" w:right="-57" w:firstLine="709"/>
        <w:jc w:val="both"/>
        <w:rPr>
          <w:rFonts w:ascii="Times New Roman" w:hAnsi="Times New Roman"/>
          <w:sz w:val="28"/>
          <w:szCs w:val="28"/>
        </w:rPr>
      </w:pPr>
      <w:r w:rsidRPr="0041415F">
        <w:rPr>
          <w:rFonts w:ascii="Times New Roman" w:hAnsi="Times New Roman"/>
          <w:sz w:val="28"/>
          <w:szCs w:val="28"/>
        </w:rPr>
        <w:t>Теоретические аспекты мотивации труда персонала и практика применения в современной организации</w:t>
      </w:r>
    </w:p>
    <w:p w14:paraId="367DD8DC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Теории мотивации и возможности их практического применения в современных условиях управления персоналом</w:t>
      </w:r>
    </w:p>
    <w:p w14:paraId="14F5348F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Технология аттестации персонала: практика применения в современной организации</w:t>
      </w:r>
    </w:p>
    <w:p w14:paraId="1DEE141D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Управление адаптацией персонала в организации</w:t>
      </w:r>
    </w:p>
    <w:p w14:paraId="51865EEC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Управление кадровым резервом организации</w:t>
      </w:r>
    </w:p>
    <w:p w14:paraId="2AF45B07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Управление коммуникациями персонала как инструмент управления организационной культурой</w:t>
      </w:r>
    </w:p>
    <w:p w14:paraId="7B54E678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Управление социализацией персонала в организации</w:t>
      </w:r>
    </w:p>
    <w:p w14:paraId="031A7C03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 xml:space="preserve">Формирование кадрового резерва организации в современной практике управления персоналом </w:t>
      </w:r>
    </w:p>
    <w:p w14:paraId="2A1440A7" w14:textId="77777777" w:rsidR="00007BC1" w:rsidRPr="0041415F" w:rsidRDefault="00007BC1" w:rsidP="00007BC1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Формирование кадровой политики  организации и оценка ее эффективности</w:t>
      </w:r>
    </w:p>
    <w:p w14:paraId="66011E09" w14:textId="77777777" w:rsidR="00007BC1" w:rsidRPr="0041415F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lastRenderedPageBreak/>
        <w:t>Человеческие ресурсы как фактор эффективной деяте</w:t>
      </w:r>
      <w:r>
        <w:rPr>
          <w:rFonts w:ascii="Times New Roman" w:hAnsi="Times New Roman" w:cs="Times New Roman"/>
          <w:sz w:val="28"/>
          <w:szCs w:val="28"/>
        </w:rPr>
        <w:t>льности современной организации</w:t>
      </w:r>
    </w:p>
    <w:p w14:paraId="53EA282B" w14:textId="77777777" w:rsidR="00007BC1" w:rsidRDefault="00007BC1" w:rsidP="00007B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41415F">
        <w:rPr>
          <w:rFonts w:ascii="Times New Roman" w:hAnsi="Times New Roman" w:cs="Times New Roman"/>
          <w:sz w:val="28"/>
          <w:szCs w:val="28"/>
        </w:rPr>
        <w:t>Эффективные  методики в управлении карьерой персонала</w:t>
      </w:r>
      <w:r w:rsidRPr="004D4D67">
        <w:rPr>
          <w:sz w:val="28"/>
          <w:szCs w:val="28"/>
        </w:rPr>
        <w:t xml:space="preserve"> </w:t>
      </w:r>
    </w:p>
    <w:p w14:paraId="5913DED9" w14:textId="77777777" w:rsidR="00521693" w:rsidRPr="00521693" w:rsidRDefault="00521693" w:rsidP="00007BC1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A5913E1" w14:textId="77777777" w:rsidR="0091342A" w:rsidRDefault="0091342A" w:rsidP="009909C0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1342A">
        <w:rPr>
          <w:rFonts w:ascii="Times New Roman" w:hAnsi="Times New Roman" w:cs="Times New Roman"/>
          <w:b/>
          <w:iCs/>
          <w:color w:val="000000"/>
          <w:sz w:val="28"/>
          <w:szCs w:val="28"/>
        </w:rPr>
        <w:t>7.4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Методика оценивани</w:t>
      </w:r>
      <w:r w:rsidR="007238FC">
        <w:rPr>
          <w:rFonts w:ascii="Times New Roman" w:hAnsi="Times New Roman" w:cs="Times New Roman"/>
          <w:b/>
          <w:color w:val="000000"/>
          <w:sz w:val="28"/>
          <w:szCs w:val="28"/>
        </w:rPr>
        <w:t>я ЗУН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>, характеризующих этапы формирования компетенций</w:t>
      </w:r>
    </w:p>
    <w:p w14:paraId="765C91E6" w14:textId="77777777" w:rsidR="00D95AEC" w:rsidRDefault="00D95AEC" w:rsidP="00D95A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проведения промежуточной аттестации в форме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зачета</w:t>
      </w:r>
      <w:r w:rsidRPr="00676C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используется следующая методика оценивания</w:t>
      </w:r>
      <w:r w:rsidRPr="007238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ЗУН</w:t>
      </w:r>
      <w:r w:rsidRPr="0091342A">
        <w:rPr>
          <w:rFonts w:ascii="Times New Roman" w:hAnsi="Times New Roman" w:cs="Times New Roman"/>
          <w:color w:val="000000"/>
          <w:sz w:val="28"/>
          <w:szCs w:val="28"/>
        </w:rPr>
        <w:t>, характеризующих этапы формирования компетенций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8562BB9" w14:textId="77777777" w:rsidR="00D95AEC" w:rsidRDefault="00D95AEC" w:rsidP="00D95AE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Бланк состоит из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тестовых вопросов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</w:p>
    <w:p w14:paraId="7CD84C1E" w14:textId="77777777" w:rsidR="00D95AEC" w:rsidRPr="005036E5" w:rsidRDefault="00D95AEC" w:rsidP="00D95AEC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Каждый верный ответ </w:t>
      </w:r>
      <w:r>
        <w:rPr>
          <w:rFonts w:ascii="Times New Roman" w:hAnsi="Times New Roman" w:cs="Times New Roman"/>
          <w:sz w:val="28"/>
        </w:rPr>
        <w:t>на вопрос</w:t>
      </w:r>
      <w:r w:rsidRPr="005036E5">
        <w:rPr>
          <w:rFonts w:ascii="Times New Roman" w:hAnsi="Times New Roman" w:cs="Times New Roman"/>
          <w:sz w:val="28"/>
        </w:rPr>
        <w:t xml:space="preserve"> оценивается следующим образом:</w:t>
      </w:r>
    </w:p>
    <w:p w14:paraId="10ED1B07" w14:textId="77777777" w:rsidR="00D95AEC" w:rsidRPr="005036E5" w:rsidRDefault="00D95AEC" w:rsidP="006D48B5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>вопрос в закрытой форме –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балл</w:t>
      </w:r>
      <w:r w:rsidRPr="005036E5">
        <w:rPr>
          <w:rFonts w:ascii="Times New Roman" w:hAnsi="Times New Roman" w:cs="Times New Roman"/>
          <w:sz w:val="28"/>
        </w:rPr>
        <w:t>,</w:t>
      </w:r>
    </w:p>
    <w:p w14:paraId="7332A665" w14:textId="77777777" w:rsidR="00D95AEC" w:rsidRPr="005036E5" w:rsidRDefault="00D95AEC" w:rsidP="006D48B5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в открытой форме – 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балл,</w:t>
      </w:r>
    </w:p>
    <w:p w14:paraId="79265C23" w14:textId="77777777" w:rsidR="00D95AEC" w:rsidRPr="005036E5" w:rsidRDefault="00D95AEC" w:rsidP="006D48B5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на установление правильной последовательности – 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балл,</w:t>
      </w:r>
    </w:p>
    <w:p w14:paraId="4FA996D6" w14:textId="77777777" w:rsidR="00D95AEC" w:rsidRDefault="00D95AEC" w:rsidP="006D48B5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на установление соответствия – </w:t>
      </w:r>
      <w:r>
        <w:rPr>
          <w:rFonts w:ascii="Times New Roman" w:hAnsi="Times New Roman" w:cs="Times New Roman"/>
          <w:sz w:val="28"/>
        </w:rPr>
        <w:t>1 балл.</w:t>
      </w:r>
    </w:p>
    <w:p w14:paraId="380C6DC7" w14:textId="77777777" w:rsidR="00D95AEC" w:rsidRDefault="00D95AEC" w:rsidP="00D95AEC">
      <w:pPr>
        <w:pStyle w:val="a8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</w:rPr>
      </w:pPr>
      <w:r w:rsidRPr="00502091">
        <w:rPr>
          <w:rFonts w:ascii="Times New Roman" w:hAnsi="Times New Roman" w:cs="Times New Roman"/>
          <w:b/>
          <w:sz w:val="28"/>
        </w:rPr>
        <w:t>Максимальное к</w:t>
      </w:r>
      <w:r>
        <w:rPr>
          <w:rFonts w:ascii="Times New Roman" w:hAnsi="Times New Roman" w:cs="Times New Roman"/>
          <w:b/>
          <w:sz w:val="28"/>
        </w:rPr>
        <w:t xml:space="preserve">оличество баллов за ответы на тестовые вопросы </w:t>
      </w:r>
      <w:r w:rsidRPr="00502091">
        <w:rPr>
          <w:rFonts w:ascii="Times New Roman" w:hAnsi="Times New Roman" w:cs="Times New Roman"/>
          <w:b/>
          <w:sz w:val="28"/>
        </w:rPr>
        <w:t>– 20 баллов</w:t>
      </w:r>
    </w:p>
    <w:p w14:paraId="4FDC438F" w14:textId="77777777" w:rsidR="00D95AEC" w:rsidRPr="00502091" w:rsidRDefault="00D95AEC" w:rsidP="00D95AEC">
      <w:pPr>
        <w:pStyle w:val="a8"/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b/>
          <w:sz w:val="28"/>
        </w:rPr>
      </w:pPr>
    </w:p>
    <w:p w14:paraId="50189DBD" w14:textId="77777777" w:rsidR="00D95AEC" w:rsidRPr="003D3489" w:rsidRDefault="00D95AEC" w:rsidP="00D95AE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sz w:val="28"/>
        </w:rPr>
        <w:tab/>
      </w:r>
      <w:r w:rsidRPr="005036E5">
        <w:rPr>
          <w:rFonts w:ascii="Times New Roman" w:hAnsi="Times New Roman" w:cs="Times New Roman"/>
          <w:sz w:val="28"/>
        </w:rPr>
        <w:t xml:space="preserve">Решение </w:t>
      </w:r>
      <w:proofErr w:type="spellStart"/>
      <w:r w:rsidRPr="005036E5">
        <w:rPr>
          <w:rFonts w:ascii="Times New Roman" w:hAnsi="Times New Roman" w:cs="Times New Roman"/>
          <w:sz w:val="28"/>
        </w:rPr>
        <w:t>компетентностно</w:t>
      </w:r>
      <w:proofErr w:type="spellEnd"/>
      <w:r w:rsidRPr="005036E5">
        <w:rPr>
          <w:rFonts w:ascii="Times New Roman" w:hAnsi="Times New Roman" w:cs="Times New Roman"/>
          <w:sz w:val="28"/>
        </w:rPr>
        <w:t xml:space="preserve">-ориентированной </w:t>
      </w:r>
      <w:r>
        <w:rPr>
          <w:rFonts w:ascii="Times New Roman" w:hAnsi="Times New Roman" w:cs="Times New Roman"/>
          <w:sz w:val="28"/>
        </w:rPr>
        <w:t>задачи</w:t>
      </w:r>
      <w:r w:rsidRPr="005036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оценивается следующим образом: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9"/>
        <w:gridCol w:w="1662"/>
      </w:tblGrid>
      <w:tr w:rsidR="00D95AEC" w:rsidRPr="00687A11" w14:paraId="3DC57072" w14:textId="77777777" w:rsidTr="0041415F">
        <w:tc>
          <w:tcPr>
            <w:tcW w:w="0" w:type="auto"/>
            <w:shd w:val="clear" w:color="auto" w:fill="auto"/>
            <w:vAlign w:val="center"/>
          </w:tcPr>
          <w:p w14:paraId="5B683EDD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Критерии оценки</w:t>
            </w:r>
            <w:r>
              <w:rPr>
                <w:rFonts w:ascii="Times New Roman" w:hAnsi="Times New Roman"/>
              </w:rPr>
              <w:t xml:space="preserve"> задания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409102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Максимальный</w:t>
            </w:r>
          </w:p>
          <w:p w14:paraId="4D07C2B5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балл</w:t>
            </w:r>
          </w:p>
        </w:tc>
      </w:tr>
      <w:tr w:rsidR="00D95AEC" w:rsidRPr="00687A11" w14:paraId="291A150E" w14:textId="77777777" w:rsidTr="0041415F">
        <w:tc>
          <w:tcPr>
            <w:tcW w:w="0" w:type="auto"/>
            <w:shd w:val="clear" w:color="auto" w:fill="auto"/>
          </w:tcPr>
          <w:p w14:paraId="5A77A552" w14:textId="77777777" w:rsidR="00D95AEC" w:rsidRPr="00687A11" w:rsidRDefault="00D95AEC" w:rsidP="004141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Научно-теоретический уровень выполнения задания</w:t>
            </w:r>
          </w:p>
        </w:tc>
        <w:tc>
          <w:tcPr>
            <w:tcW w:w="0" w:type="auto"/>
            <w:shd w:val="clear" w:color="auto" w:fill="auto"/>
          </w:tcPr>
          <w:p w14:paraId="3B0E27CF" w14:textId="77777777" w:rsidR="00D95AEC" w:rsidRPr="00687A11" w:rsidRDefault="00D95AEC" w:rsidP="004141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D95AEC" w:rsidRPr="00687A11" w14:paraId="1E974B9B" w14:textId="77777777" w:rsidTr="0041415F">
        <w:tc>
          <w:tcPr>
            <w:tcW w:w="0" w:type="auto"/>
            <w:shd w:val="clear" w:color="auto" w:fill="auto"/>
          </w:tcPr>
          <w:p w14:paraId="68A6804B" w14:textId="77777777" w:rsidR="00D95AEC" w:rsidRPr="00687A11" w:rsidRDefault="00D95AEC" w:rsidP="004141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Полнота решения задания</w:t>
            </w:r>
          </w:p>
        </w:tc>
        <w:tc>
          <w:tcPr>
            <w:tcW w:w="0" w:type="auto"/>
            <w:shd w:val="clear" w:color="auto" w:fill="auto"/>
          </w:tcPr>
          <w:p w14:paraId="56949EA7" w14:textId="77777777" w:rsidR="00D95AEC" w:rsidRPr="00687A11" w:rsidRDefault="00D95AEC" w:rsidP="004141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D95AEC" w:rsidRPr="00687A11" w14:paraId="33A279EE" w14:textId="77777777" w:rsidTr="0041415F">
        <w:tc>
          <w:tcPr>
            <w:tcW w:w="0" w:type="auto"/>
            <w:shd w:val="clear" w:color="auto" w:fill="auto"/>
          </w:tcPr>
          <w:p w14:paraId="2D3C321B" w14:textId="77777777" w:rsidR="00D95AEC" w:rsidRPr="00687A11" w:rsidRDefault="00D95AEC" w:rsidP="004141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Степень самостоятельности в подходе к анализу задания, доказательность и убедительность </w:t>
            </w:r>
          </w:p>
        </w:tc>
        <w:tc>
          <w:tcPr>
            <w:tcW w:w="0" w:type="auto"/>
            <w:shd w:val="clear" w:color="auto" w:fill="auto"/>
          </w:tcPr>
          <w:p w14:paraId="795B0382" w14:textId="77777777" w:rsidR="00D95AEC" w:rsidRPr="00687A11" w:rsidRDefault="00D95AEC" w:rsidP="004141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D95AEC" w:rsidRPr="00687A11" w14:paraId="7CEF9597" w14:textId="77777777" w:rsidTr="0041415F">
        <w:tc>
          <w:tcPr>
            <w:tcW w:w="0" w:type="auto"/>
            <w:shd w:val="clear" w:color="auto" w:fill="auto"/>
          </w:tcPr>
          <w:p w14:paraId="7B2C61EB" w14:textId="77777777" w:rsidR="00D95AEC" w:rsidRPr="00687A11" w:rsidRDefault="00D95AEC" w:rsidP="0041415F">
            <w:pPr>
              <w:spacing w:after="0" w:line="240" w:lineRule="auto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Грамотность речи и правильность использования профессиональной терминологии</w:t>
            </w:r>
          </w:p>
        </w:tc>
        <w:tc>
          <w:tcPr>
            <w:tcW w:w="0" w:type="auto"/>
            <w:shd w:val="clear" w:color="auto" w:fill="auto"/>
          </w:tcPr>
          <w:p w14:paraId="70B578FE" w14:textId="77777777" w:rsidR="00D95AEC" w:rsidRPr="00687A11" w:rsidRDefault="00D95AEC" w:rsidP="004141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D95AEC" w:rsidRPr="00687A11" w14:paraId="46332CA6" w14:textId="77777777" w:rsidTr="0041415F">
        <w:tc>
          <w:tcPr>
            <w:tcW w:w="0" w:type="auto"/>
            <w:shd w:val="clear" w:color="auto" w:fill="auto"/>
          </w:tcPr>
          <w:p w14:paraId="0E4AC2A9" w14:textId="77777777" w:rsidR="00D95AEC" w:rsidRPr="00687A11" w:rsidRDefault="00D95AEC" w:rsidP="004141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Полнота и всесторонность выводов</w:t>
            </w:r>
          </w:p>
        </w:tc>
        <w:tc>
          <w:tcPr>
            <w:tcW w:w="0" w:type="auto"/>
            <w:shd w:val="clear" w:color="auto" w:fill="auto"/>
          </w:tcPr>
          <w:p w14:paraId="651A8A29" w14:textId="77777777" w:rsidR="00D95AEC" w:rsidRPr="00687A11" w:rsidRDefault="00D95AEC" w:rsidP="004141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D95AEC" w:rsidRPr="00687A11" w14:paraId="7E198F82" w14:textId="77777777" w:rsidTr="0041415F">
        <w:tc>
          <w:tcPr>
            <w:tcW w:w="0" w:type="auto"/>
            <w:shd w:val="clear" w:color="auto" w:fill="auto"/>
          </w:tcPr>
          <w:p w14:paraId="3444A968" w14:textId="77777777" w:rsidR="00D95AEC" w:rsidRPr="00687A11" w:rsidRDefault="00D95AEC" w:rsidP="004141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Креативность в подходе к решению задания (наличие собственных взглядов на проблему, собственных вариантов решений) </w:t>
            </w:r>
          </w:p>
        </w:tc>
        <w:tc>
          <w:tcPr>
            <w:tcW w:w="0" w:type="auto"/>
            <w:shd w:val="clear" w:color="auto" w:fill="auto"/>
          </w:tcPr>
          <w:p w14:paraId="4923D119" w14:textId="77777777" w:rsidR="00D95AEC" w:rsidRPr="00687A11" w:rsidRDefault="00D95AEC" w:rsidP="004141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D95AEC" w:rsidRPr="00687A11" w14:paraId="54FF12E7" w14:textId="77777777" w:rsidTr="0041415F">
        <w:tc>
          <w:tcPr>
            <w:tcW w:w="0" w:type="auto"/>
            <w:shd w:val="clear" w:color="auto" w:fill="auto"/>
          </w:tcPr>
          <w:p w14:paraId="35A36FDA" w14:textId="77777777" w:rsidR="00D95AEC" w:rsidRPr="009D4BCF" w:rsidRDefault="00D95AEC" w:rsidP="0041415F">
            <w:pPr>
              <w:pStyle w:val="ad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9D4BCF">
              <w:rPr>
                <w:b/>
              </w:rPr>
              <w:t>Максимальное количество баллов</w:t>
            </w:r>
          </w:p>
        </w:tc>
        <w:tc>
          <w:tcPr>
            <w:tcW w:w="0" w:type="auto"/>
            <w:shd w:val="clear" w:color="auto" w:fill="auto"/>
          </w:tcPr>
          <w:p w14:paraId="5A06E153" w14:textId="77777777" w:rsidR="00D95AEC" w:rsidRPr="009D4BCF" w:rsidRDefault="00D95AEC" w:rsidP="0041415F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</w:tbl>
    <w:p w14:paraId="58851B62" w14:textId="77777777" w:rsidR="00D95AEC" w:rsidRDefault="00D95AEC" w:rsidP="00D95AEC">
      <w:pPr>
        <w:pStyle w:val="Style16"/>
        <w:spacing w:line="240" w:lineRule="auto"/>
        <w:rPr>
          <w:sz w:val="28"/>
          <w:szCs w:val="28"/>
        </w:rPr>
      </w:pPr>
    </w:p>
    <w:p w14:paraId="057854EC" w14:textId="77777777" w:rsidR="00D95AEC" w:rsidRPr="003752E5" w:rsidRDefault="00D95AEC" w:rsidP="00D95AEC">
      <w:pPr>
        <w:pStyle w:val="Style16"/>
        <w:spacing w:line="240" w:lineRule="auto"/>
        <w:ind w:firstLine="709"/>
        <w:jc w:val="center"/>
        <w:rPr>
          <w:sz w:val="28"/>
          <w:szCs w:val="28"/>
        </w:rPr>
      </w:pPr>
      <w:r w:rsidRPr="003752E5">
        <w:rPr>
          <w:sz w:val="28"/>
          <w:szCs w:val="28"/>
        </w:rPr>
        <w:t xml:space="preserve">Соответствие баллов уровням сформированности компетенций и оценкам </w:t>
      </w:r>
      <w:r w:rsidRPr="003752E5">
        <w:rPr>
          <w:rStyle w:val="FontStyle21"/>
          <w:sz w:val="28"/>
          <w:szCs w:val="28"/>
        </w:rPr>
        <w:t>по 5-балльной шкале</w:t>
      </w:r>
    </w:p>
    <w:p w14:paraId="745E9ECC" w14:textId="77777777" w:rsidR="00D95AEC" w:rsidRPr="00687A11" w:rsidRDefault="00D95AEC" w:rsidP="00D95AE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9"/>
        <w:gridCol w:w="4124"/>
        <w:gridCol w:w="3272"/>
      </w:tblGrid>
      <w:tr w:rsidR="00D95AEC" w:rsidRPr="00687A11" w14:paraId="7601E82C" w14:textId="77777777" w:rsidTr="0041415F">
        <w:trPr>
          <w:trHeight w:hRule="exact" w:val="79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CFEF9BC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Баллы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CBF846E" w14:textId="77777777" w:rsidR="00D95AEC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Уровень сформированности</w:t>
            </w:r>
          </w:p>
          <w:p w14:paraId="2A482F6D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E503CAB" w14:textId="77777777" w:rsidR="00D95AEC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 w14:paraId="57343E51" w14:textId="77777777" w:rsidR="00D95AEC" w:rsidRPr="003752E5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2E5">
              <w:rPr>
                <w:rFonts w:ascii="Times New Roman" w:hAnsi="Times New Roman"/>
                <w:sz w:val="24"/>
                <w:szCs w:val="24"/>
              </w:rPr>
              <w:t>по 5-балльной шкале</w:t>
            </w:r>
          </w:p>
          <w:p w14:paraId="0A478D3C" w14:textId="77777777" w:rsidR="00D95AEC" w:rsidRPr="00687A11" w:rsidRDefault="00D95AEC" w:rsidP="004141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5AEC" w:rsidRPr="00687A11" w14:paraId="5BDC0172" w14:textId="77777777" w:rsidTr="0041415F">
        <w:trPr>
          <w:trHeight w:hRule="exact" w:val="282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234D4B9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22-26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D1970B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69C7908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</w:tr>
      <w:tr w:rsidR="00D95AEC" w:rsidRPr="00687A11" w14:paraId="08823729" w14:textId="77777777" w:rsidTr="0041415F">
        <w:trPr>
          <w:trHeight w:hRule="exact" w:val="28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2304E94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17-21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2434747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продвинутый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A123B85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хорошо</w:t>
            </w:r>
          </w:p>
        </w:tc>
      </w:tr>
      <w:tr w:rsidR="00D95AEC" w:rsidRPr="00687A11" w14:paraId="2FD46E5B" w14:textId="77777777" w:rsidTr="0041415F">
        <w:trPr>
          <w:trHeight w:hRule="exact" w:val="27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68ACB35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12-16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5A26348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пороговый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1C78F62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</w:tr>
      <w:tr w:rsidR="00D95AEC" w:rsidRPr="00687A11" w14:paraId="2B613495" w14:textId="77777777" w:rsidTr="0041415F">
        <w:trPr>
          <w:trHeight w:hRule="exact" w:val="28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9A650A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687A11">
              <w:rPr>
                <w:rFonts w:ascii="Times New Roman" w:hAnsi="Times New Roman"/>
                <w:sz w:val="24"/>
                <w:szCs w:val="24"/>
              </w:rPr>
              <w:t xml:space="preserve"> и менее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522EB27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недостаточный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A40BB0" w14:textId="77777777" w:rsidR="00D95AEC" w:rsidRPr="00687A11" w:rsidRDefault="00D95AEC" w:rsidP="0041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неудовлетворительно</w:t>
            </w:r>
          </w:p>
        </w:tc>
      </w:tr>
    </w:tbl>
    <w:p w14:paraId="4B2B0335" w14:textId="77777777" w:rsidR="00D95AEC" w:rsidRDefault="00D95AEC" w:rsidP="00D95AEC">
      <w:pPr>
        <w:pStyle w:val="1"/>
        <w:tabs>
          <w:tab w:val="left" w:pos="358"/>
        </w:tabs>
        <w:ind w:firstLine="0"/>
      </w:pPr>
    </w:p>
    <w:p w14:paraId="4C26E23E" w14:textId="77777777" w:rsidR="007238FC" w:rsidRDefault="00D21504" w:rsidP="007238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Для проведения про</w:t>
      </w:r>
      <w:r w:rsidR="009D4BCF">
        <w:rPr>
          <w:rFonts w:ascii="Times New Roman" w:hAnsi="Times New Roman" w:cs="Times New Roman"/>
          <w:color w:val="000000"/>
          <w:sz w:val="28"/>
          <w:szCs w:val="28"/>
        </w:rPr>
        <w:t xml:space="preserve">межуточной аттестации в форме </w:t>
      </w:r>
      <w:r w:rsidRPr="00676C9B">
        <w:rPr>
          <w:rFonts w:ascii="Times New Roman" w:hAnsi="Times New Roman" w:cs="Times New Roman"/>
          <w:b/>
          <w:color w:val="000000"/>
          <w:sz w:val="28"/>
          <w:szCs w:val="28"/>
        </w:rPr>
        <w:t>экзамен</w:t>
      </w:r>
      <w:r w:rsidR="009D4BCF" w:rsidRPr="00676C9B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Pr="00676C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используется сле</w:t>
      </w:r>
      <w:r w:rsidR="007238FC">
        <w:rPr>
          <w:rFonts w:ascii="Times New Roman" w:hAnsi="Times New Roman" w:cs="Times New Roman"/>
          <w:color w:val="000000"/>
          <w:sz w:val="28"/>
          <w:szCs w:val="28"/>
        </w:rPr>
        <w:t>дующая методика оценивания</w:t>
      </w:r>
      <w:r w:rsidR="007238FC" w:rsidRPr="007238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38FC">
        <w:rPr>
          <w:rFonts w:ascii="Times New Roman" w:hAnsi="Times New Roman" w:cs="Times New Roman"/>
          <w:color w:val="000000"/>
          <w:sz w:val="28"/>
          <w:szCs w:val="28"/>
        </w:rPr>
        <w:t>ЗУН</w:t>
      </w:r>
      <w:r w:rsidR="007238FC" w:rsidRPr="0091342A">
        <w:rPr>
          <w:rFonts w:ascii="Times New Roman" w:hAnsi="Times New Roman" w:cs="Times New Roman"/>
          <w:color w:val="000000"/>
          <w:sz w:val="28"/>
          <w:szCs w:val="28"/>
        </w:rPr>
        <w:t>, характеризующих этапы формирования компетенций</w:t>
      </w:r>
      <w:r w:rsidR="007238F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AC24423" w14:textId="77777777" w:rsidR="0006735E" w:rsidRPr="0006735E" w:rsidRDefault="0006735E" w:rsidP="007238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735E">
        <w:rPr>
          <w:rFonts w:ascii="Times New Roman" w:hAnsi="Times New Roman" w:cs="Times New Roman"/>
          <w:sz w:val="28"/>
          <w:szCs w:val="28"/>
        </w:rPr>
        <w:t>Экзамен проводится в форме устного ответа на вопросы билета. Билет по структуре состоит из двух теоретических вопро</w:t>
      </w:r>
      <w:r>
        <w:rPr>
          <w:rFonts w:ascii="Times New Roman" w:hAnsi="Times New Roman" w:cs="Times New Roman"/>
          <w:sz w:val="28"/>
          <w:szCs w:val="28"/>
        </w:rPr>
        <w:t xml:space="preserve">сов и одного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-ориентированного </w:t>
      </w:r>
      <w:r w:rsidRPr="0006735E">
        <w:rPr>
          <w:rFonts w:ascii="Times New Roman" w:hAnsi="Times New Roman" w:cs="Times New Roman"/>
          <w:sz w:val="28"/>
          <w:szCs w:val="28"/>
        </w:rPr>
        <w:t xml:space="preserve"> задания.</w:t>
      </w:r>
    </w:p>
    <w:p w14:paraId="59BC9D7F" w14:textId="77777777" w:rsidR="00D21504" w:rsidRDefault="00E172D6" w:rsidP="00E172D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Оценивание устного ответа на вопросы билета оценивается следующим образом:</w:t>
      </w:r>
    </w:p>
    <w:p w14:paraId="33F3067A" w14:textId="77777777" w:rsidR="00E172D6" w:rsidRPr="00C16443" w:rsidRDefault="00E172D6" w:rsidP="007238F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7196"/>
        <w:gridCol w:w="2268"/>
      </w:tblGrid>
      <w:tr w:rsidR="009D4BCF" w:rsidRPr="007238FC" w14:paraId="13057B39" w14:textId="77777777" w:rsidTr="009D4BCF">
        <w:trPr>
          <w:trHeight w:val="309"/>
        </w:trPr>
        <w:tc>
          <w:tcPr>
            <w:tcW w:w="7196" w:type="dxa"/>
            <w:tcBorders>
              <w:left w:val="single" w:sz="4" w:space="0" w:color="auto"/>
            </w:tcBorders>
          </w:tcPr>
          <w:p w14:paraId="0D4C3B08" w14:textId="77777777" w:rsidR="009D4BCF" w:rsidRPr="005F5330" w:rsidRDefault="009D4BCF" w:rsidP="008C646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F5330">
              <w:rPr>
                <w:color w:val="000000"/>
                <w:sz w:val="24"/>
                <w:szCs w:val="24"/>
              </w:rPr>
              <w:t>Критерии оценивания</w:t>
            </w:r>
            <w:r>
              <w:rPr>
                <w:color w:val="000000"/>
                <w:sz w:val="24"/>
                <w:szCs w:val="24"/>
              </w:rPr>
              <w:t xml:space="preserve"> устного ответа на вопросы билета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40816B09" w14:textId="77777777" w:rsidR="009D4BCF" w:rsidRPr="005F5330" w:rsidRDefault="009D4BCF" w:rsidP="008C6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330">
              <w:rPr>
                <w:rFonts w:ascii="Times New Roman" w:hAnsi="Times New Roman"/>
                <w:sz w:val="24"/>
                <w:szCs w:val="24"/>
              </w:rPr>
              <w:t>Максимальный</w:t>
            </w:r>
          </w:p>
          <w:p w14:paraId="3FF41CE6" w14:textId="77777777" w:rsidR="009D4BCF" w:rsidRPr="007238FC" w:rsidRDefault="009D4BCF" w:rsidP="008C646F">
            <w:pPr>
              <w:pStyle w:val="1"/>
              <w:tabs>
                <w:tab w:val="left" w:pos="1027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5F5330">
              <w:rPr>
                <w:sz w:val="24"/>
                <w:szCs w:val="24"/>
              </w:rPr>
              <w:t>балл</w:t>
            </w:r>
          </w:p>
        </w:tc>
      </w:tr>
      <w:tr w:rsidR="009D4BCF" w:rsidRPr="00C16443" w14:paraId="35D980B2" w14:textId="77777777" w:rsidTr="009D4BCF">
        <w:trPr>
          <w:trHeight w:val="285"/>
        </w:trPr>
        <w:tc>
          <w:tcPr>
            <w:tcW w:w="7196" w:type="dxa"/>
          </w:tcPr>
          <w:p w14:paraId="5455011D" w14:textId="77777777" w:rsidR="009D4BCF" w:rsidRPr="00C16443" w:rsidRDefault="009D4BCF" w:rsidP="008C646F">
            <w:pPr>
              <w:pStyle w:val="ad"/>
              <w:tabs>
                <w:tab w:val="left" w:pos="22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C16443">
              <w:rPr>
                <w:color w:val="000000"/>
                <w:sz w:val="24"/>
                <w:szCs w:val="24"/>
              </w:rPr>
              <w:t>олно</w:t>
            </w:r>
            <w:r>
              <w:rPr>
                <w:color w:val="000000"/>
                <w:sz w:val="24"/>
                <w:szCs w:val="24"/>
              </w:rPr>
              <w:t>та и самостоятельность раскрытия содержания</w:t>
            </w:r>
            <w:r w:rsidRPr="00C16443">
              <w:rPr>
                <w:color w:val="000000"/>
                <w:sz w:val="24"/>
                <w:szCs w:val="24"/>
              </w:rPr>
              <w:t xml:space="preserve"> материала</w:t>
            </w:r>
          </w:p>
        </w:tc>
        <w:tc>
          <w:tcPr>
            <w:tcW w:w="2268" w:type="dxa"/>
          </w:tcPr>
          <w:p w14:paraId="5C189358" w14:textId="77777777" w:rsidR="009D4BCF" w:rsidRPr="00C16443" w:rsidRDefault="009D4BCF" w:rsidP="008C646F">
            <w:pPr>
              <w:pStyle w:val="ad"/>
              <w:tabs>
                <w:tab w:val="left" w:pos="22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01518">
              <w:rPr>
                <w:sz w:val="24"/>
                <w:szCs w:val="24"/>
              </w:rPr>
              <w:t xml:space="preserve"> (по 1 баллу за каждый вопрос)</w:t>
            </w:r>
          </w:p>
        </w:tc>
      </w:tr>
      <w:tr w:rsidR="009D4BCF" w:rsidRPr="00C16443" w14:paraId="2D5D92B5" w14:textId="77777777" w:rsidTr="009D4BCF">
        <w:trPr>
          <w:trHeight w:val="285"/>
        </w:trPr>
        <w:tc>
          <w:tcPr>
            <w:tcW w:w="7196" w:type="dxa"/>
          </w:tcPr>
          <w:p w14:paraId="742AEB73" w14:textId="77777777" w:rsidR="009D4BCF" w:rsidRDefault="009D4BCF" w:rsidP="008C646F">
            <w:pPr>
              <w:pStyle w:val="ad"/>
              <w:tabs>
                <w:tab w:val="left" w:pos="22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Грамотность и логичность изложения материала</w:t>
            </w:r>
          </w:p>
        </w:tc>
        <w:tc>
          <w:tcPr>
            <w:tcW w:w="2268" w:type="dxa"/>
          </w:tcPr>
          <w:p w14:paraId="2D97A339" w14:textId="77777777" w:rsidR="009D4BCF" w:rsidRDefault="009D4BCF" w:rsidP="008C646F">
            <w:pPr>
              <w:pStyle w:val="ad"/>
              <w:tabs>
                <w:tab w:val="left" w:pos="226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201518">
              <w:rPr>
                <w:color w:val="000000"/>
                <w:sz w:val="24"/>
                <w:szCs w:val="24"/>
              </w:rPr>
              <w:t xml:space="preserve"> </w:t>
            </w:r>
            <w:r w:rsidR="00201518"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9D4BCF" w:rsidRPr="00C16443" w14:paraId="19BDAD7C" w14:textId="77777777" w:rsidTr="009D4BCF">
        <w:trPr>
          <w:trHeight w:val="285"/>
        </w:trPr>
        <w:tc>
          <w:tcPr>
            <w:tcW w:w="7196" w:type="dxa"/>
          </w:tcPr>
          <w:p w14:paraId="79D1EACA" w14:textId="77777777" w:rsidR="009D4BCF" w:rsidRDefault="009D4BCF" w:rsidP="008C646F">
            <w:pPr>
              <w:pStyle w:val="ad"/>
              <w:tabs>
                <w:tab w:val="left" w:pos="22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Системность и глубина знания</w:t>
            </w:r>
            <w:r w:rsidRPr="00C16443">
              <w:rPr>
                <w:color w:val="000000"/>
                <w:sz w:val="24"/>
                <w:szCs w:val="24"/>
              </w:rPr>
              <w:t xml:space="preserve"> программного материала</w:t>
            </w:r>
          </w:p>
        </w:tc>
        <w:tc>
          <w:tcPr>
            <w:tcW w:w="2268" w:type="dxa"/>
          </w:tcPr>
          <w:p w14:paraId="05293AB4" w14:textId="77777777" w:rsidR="009D4BCF" w:rsidRDefault="009D4BCF" w:rsidP="008C646F">
            <w:pPr>
              <w:pStyle w:val="ad"/>
              <w:tabs>
                <w:tab w:val="left" w:pos="226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201518">
              <w:rPr>
                <w:color w:val="000000"/>
                <w:sz w:val="24"/>
                <w:szCs w:val="24"/>
              </w:rPr>
              <w:t xml:space="preserve"> </w:t>
            </w:r>
            <w:r w:rsidR="00201518"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9D4BCF" w:rsidRPr="00C16443" w14:paraId="4FD0B6E5" w14:textId="77777777" w:rsidTr="009D4BCF">
        <w:trPr>
          <w:trHeight w:val="346"/>
        </w:trPr>
        <w:tc>
          <w:tcPr>
            <w:tcW w:w="7196" w:type="dxa"/>
          </w:tcPr>
          <w:p w14:paraId="1CB53A54" w14:textId="77777777" w:rsidR="009D4BCF" w:rsidRDefault="009D4BCF" w:rsidP="008C646F">
            <w:pPr>
              <w:pStyle w:val="ad"/>
              <w:tabs>
                <w:tab w:val="left" w:pos="682"/>
                <w:tab w:val="left" w:pos="1843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Правильность и</w:t>
            </w:r>
            <w:r w:rsidRPr="00C16443">
              <w:rPr>
                <w:color w:val="000000"/>
                <w:sz w:val="24"/>
                <w:szCs w:val="24"/>
              </w:rPr>
              <w:t>спольз</w:t>
            </w:r>
            <w:r>
              <w:rPr>
                <w:color w:val="000000"/>
                <w:sz w:val="24"/>
                <w:szCs w:val="24"/>
              </w:rPr>
              <w:t>ования профессиональной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терминологии</w:t>
            </w:r>
          </w:p>
        </w:tc>
        <w:tc>
          <w:tcPr>
            <w:tcW w:w="2268" w:type="dxa"/>
          </w:tcPr>
          <w:p w14:paraId="6F8B588B" w14:textId="77777777" w:rsidR="009D4BCF" w:rsidRDefault="009D4BCF" w:rsidP="008C646F">
            <w:pPr>
              <w:pStyle w:val="ad"/>
              <w:tabs>
                <w:tab w:val="left" w:pos="682"/>
                <w:tab w:val="left" w:pos="1843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201518">
              <w:rPr>
                <w:color w:val="000000"/>
                <w:sz w:val="24"/>
                <w:szCs w:val="24"/>
              </w:rPr>
              <w:t xml:space="preserve"> </w:t>
            </w:r>
            <w:r w:rsidR="00201518"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9D4BCF" w:rsidRPr="00C16443" w14:paraId="60F6E817" w14:textId="77777777" w:rsidTr="009D4BCF">
        <w:trPr>
          <w:trHeight w:val="619"/>
        </w:trPr>
        <w:tc>
          <w:tcPr>
            <w:tcW w:w="7196" w:type="dxa"/>
          </w:tcPr>
          <w:p w14:paraId="15054656" w14:textId="77777777" w:rsidR="009D4BCF" w:rsidRDefault="009D4BCF" w:rsidP="009D4BCF">
            <w:pPr>
              <w:pStyle w:val="ad"/>
              <w:tabs>
                <w:tab w:val="left" w:pos="830"/>
                <w:tab w:val="left" w:pos="2443"/>
              </w:tabs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C16443">
              <w:rPr>
                <w:color w:val="000000"/>
                <w:sz w:val="24"/>
                <w:szCs w:val="24"/>
              </w:rPr>
              <w:t>мение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иллюстрировать теоретические положения</w:t>
            </w:r>
            <w:r w:rsidRPr="00C16443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конкретными</w:t>
            </w:r>
            <w:r w:rsidR="00676C9B">
              <w:rPr>
                <w:color w:val="000000"/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примерами,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применять их в нов</w:t>
            </w:r>
            <w:r>
              <w:rPr>
                <w:color w:val="000000"/>
                <w:sz w:val="24"/>
                <w:szCs w:val="24"/>
              </w:rPr>
              <w:t>ых условиях</w:t>
            </w:r>
          </w:p>
        </w:tc>
        <w:tc>
          <w:tcPr>
            <w:tcW w:w="2268" w:type="dxa"/>
          </w:tcPr>
          <w:p w14:paraId="06680E3D" w14:textId="77777777" w:rsidR="009D4BCF" w:rsidRDefault="009D4BCF" w:rsidP="008C646F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01518">
              <w:rPr>
                <w:sz w:val="24"/>
                <w:szCs w:val="24"/>
              </w:rPr>
              <w:t xml:space="preserve"> (по 1 баллу за каждый вопрос)</w:t>
            </w:r>
          </w:p>
        </w:tc>
      </w:tr>
      <w:tr w:rsidR="009D4BCF" w:rsidRPr="00C16443" w14:paraId="31F108DB" w14:textId="77777777" w:rsidTr="009D4BCF">
        <w:trPr>
          <w:trHeight w:val="561"/>
        </w:trPr>
        <w:tc>
          <w:tcPr>
            <w:tcW w:w="7196" w:type="dxa"/>
          </w:tcPr>
          <w:p w14:paraId="7B32A174" w14:textId="77777777" w:rsidR="009D4BCF" w:rsidRDefault="009D4BCF" w:rsidP="008C646F">
            <w:pPr>
              <w:pStyle w:val="ad"/>
              <w:tabs>
                <w:tab w:val="left" w:pos="830"/>
                <w:tab w:val="left" w:pos="2443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Способность творчески применять</w:t>
            </w:r>
            <w:r w:rsidRPr="00C1644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знания</w:t>
            </w:r>
            <w:r w:rsidRPr="00C16443">
              <w:rPr>
                <w:color w:val="000000"/>
                <w:sz w:val="24"/>
                <w:szCs w:val="24"/>
              </w:rPr>
              <w:t xml:space="preserve"> теории к решению профессиональных задач</w:t>
            </w:r>
          </w:p>
        </w:tc>
        <w:tc>
          <w:tcPr>
            <w:tcW w:w="2268" w:type="dxa"/>
          </w:tcPr>
          <w:p w14:paraId="6068DCF2" w14:textId="77777777" w:rsidR="009D4BCF" w:rsidRDefault="009D4BCF" w:rsidP="008C646F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201518">
              <w:rPr>
                <w:color w:val="000000"/>
                <w:sz w:val="24"/>
                <w:szCs w:val="24"/>
              </w:rPr>
              <w:t xml:space="preserve"> </w:t>
            </w:r>
            <w:r w:rsidR="00201518"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9D4BCF" w:rsidRPr="00C16443" w14:paraId="0E0071F1" w14:textId="77777777" w:rsidTr="009D4BCF">
        <w:trPr>
          <w:trHeight w:val="561"/>
        </w:trPr>
        <w:tc>
          <w:tcPr>
            <w:tcW w:w="7196" w:type="dxa"/>
          </w:tcPr>
          <w:p w14:paraId="06ED8457" w14:textId="77777777" w:rsidR="009D4BCF" w:rsidRPr="009D4BCF" w:rsidRDefault="009D4BCF" w:rsidP="008C646F">
            <w:pPr>
              <w:pStyle w:val="ad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9D4BCF">
              <w:rPr>
                <w:b/>
              </w:rPr>
              <w:t>Максимальное количество баллов</w:t>
            </w:r>
          </w:p>
        </w:tc>
        <w:tc>
          <w:tcPr>
            <w:tcW w:w="2268" w:type="dxa"/>
          </w:tcPr>
          <w:p w14:paraId="60FABBB8" w14:textId="77777777" w:rsidR="009D4BCF" w:rsidRPr="009D4BCF" w:rsidRDefault="009D4BCF" w:rsidP="008C646F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9D4BCF">
              <w:rPr>
                <w:b/>
                <w:color w:val="000000"/>
                <w:sz w:val="24"/>
                <w:szCs w:val="24"/>
              </w:rPr>
              <w:t>12</w:t>
            </w:r>
          </w:p>
        </w:tc>
      </w:tr>
    </w:tbl>
    <w:p w14:paraId="421FD3D6" w14:textId="77777777" w:rsidR="009D4BCF" w:rsidRDefault="009D4BCF" w:rsidP="0059068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0E95CD" w14:textId="77777777" w:rsidR="0059068B" w:rsidRPr="003D3489" w:rsidRDefault="0006735E" w:rsidP="0059068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59068B" w:rsidRPr="005036E5">
        <w:rPr>
          <w:rFonts w:ascii="Times New Roman" w:hAnsi="Times New Roman" w:cs="Times New Roman"/>
          <w:sz w:val="28"/>
        </w:rPr>
        <w:t xml:space="preserve">Решение </w:t>
      </w:r>
      <w:proofErr w:type="spellStart"/>
      <w:r w:rsidR="0059068B" w:rsidRPr="005036E5">
        <w:rPr>
          <w:rFonts w:ascii="Times New Roman" w:hAnsi="Times New Roman" w:cs="Times New Roman"/>
          <w:sz w:val="28"/>
        </w:rPr>
        <w:t>компетентностно</w:t>
      </w:r>
      <w:proofErr w:type="spellEnd"/>
      <w:r w:rsidR="0059068B" w:rsidRPr="005036E5">
        <w:rPr>
          <w:rFonts w:ascii="Times New Roman" w:hAnsi="Times New Roman" w:cs="Times New Roman"/>
          <w:sz w:val="28"/>
        </w:rPr>
        <w:t xml:space="preserve">-ориентированной </w:t>
      </w:r>
      <w:r w:rsidR="0059068B">
        <w:rPr>
          <w:rFonts w:ascii="Times New Roman" w:hAnsi="Times New Roman" w:cs="Times New Roman"/>
          <w:sz w:val="28"/>
        </w:rPr>
        <w:t>задачи</w:t>
      </w:r>
      <w:r w:rsidR="0059068B" w:rsidRPr="005036E5">
        <w:rPr>
          <w:rFonts w:ascii="Times New Roman" w:hAnsi="Times New Roman" w:cs="Times New Roman"/>
          <w:sz w:val="28"/>
        </w:rPr>
        <w:t xml:space="preserve"> </w:t>
      </w:r>
      <w:r w:rsidR="0059068B">
        <w:rPr>
          <w:rFonts w:ascii="Times New Roman" w:hAnsi="Times New Roman" w:cs="Times New Roman"/>
          <w:sz w:val="28"/>
        </w:rPr>
        <w:t>оценивается следующим образом: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7"/>
        <w:gridCol w:w="1794"/>
      </w:tblGrid>
      <w:tr w:rsidR="0059068B" w:rsidRPr="00687A11" w14:paraId="35581A36" w14:textId="77777777" w:rsidTr="0059068B">
        <w:tc>
          <w:tcPr>
            <w:tcW w:w="0" w:type="auto"/>
            <w:shd w:val="clear" w:color="auto" w:fill="auto"/>
            <w:vAlign w:val="center"/>
          </w:tcPr>
          <w:p w14:paraId="7C95CA3D" w14:textId="77777777" w:rsidR="0059068B" w:rsidRPr="0006735E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Критерии оценки задания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7C6E2A" w14:textId="77777777" w:rsidR="0059068B" w:rsidRPr="0006735E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Максимальный</w:t>
            </w:r>
          </w:p>
          <w:p w14:paraId="559AF93A" w14:textId="77777777" w:rsidR="0059068B" w:rsidRPr="0006735E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балл</w:t>
            </w:r>
          </w:p>
        </w:tc>
      </w:tr>
      <w:tr w:rsidR="0059068B" w:rsidRPr="00687A11" w14:paraId="7F803A52" w14:textId="77777777" w:rsidTr="0059068B">
        <w:tc>
          <w:tcPr>
            <w:tcW w:w="0" w:type="auto"/>
            <w:shd w:val="clear" w:color="auto" w:fill="auto"/>
          </w:tcPr>
          <w:p w14:paraId="0FF251ED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Научно-теоретический уровень выполнения задания</w:t>
            </w:r>
          </w:p>
        </w:tc>
        <w:tc>
          <w:tcPr>
            <w:tcW w:w="0" w:type="auto"/>
            <w:shd w:val="clear" w:color="auto" w:fill="auto"/>
          </w:tcPr>
          <w:p w14:paraId="5E3DAF70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068B" w:rsidRPr="00687A11" w14:paraId="42DE8C08" w14:textId="77777777" w:rsidTr="0059068B">
        <w:tc>
          <w:tcPr>
            <w:tcW w:w="0" w:type="auto"/>
            <w:shd w:val="clear" w:color="auto" w:fill="auto"/>
          </w:tcPr>
          <w:p w14:paraId="754A456F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Полнота решения задания</w:t>
            </w:r>
          </w:p>
        </w:tc>
        <w:tc>
          <w:tcPr>
            <w:tcW w:w="0" w:type="auto"/>
            <w:shd w:val="clear" w:color="auto" w:fill="auto"/>
          </w:tcPr>
          <w:p w14:paraId="3D56B806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068B" w:rsidRPr="00687A11" w14:paraId="03B6FB56" w14:textId="77777777" w:rsidTr="0059068B">
        <w:tc>
          <w:tcPr>
            <w:tcW w:w="0" w:type="auto"/>
            <w:shd w:val="clear" w:color="auto" w:fill="auto"/>
          </w:tcPr>
          <w:p w14:paraId="6EAEDE2E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 xml:space="preserve">Степень самостоятельности в подходе к анализу задания, доказательность и убедительность </w:t>
            </w:r>
          </w:p>
        </w:tc>
        <w:tc>
          <w:tcPr>
            <w:tcW w:w="0" w:type="auto"/>
            <w:shd w:val="clear" w:color="auto" w:fill="auto"/>
          </w:tcPr>
          <w:p w14:paraId="458E6B4B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068B" w:rsidRPr="00687A11" w14:paraId="1C01283A" w14:textId="77777777" w:rsidTr="0059068B">
        <w:tc>
          <w:tcPr>
            <w:tcW w:w="0" w:type="auto"/>
            <w:shd w:val="clear" w:color="auto" w:fill="auto"/>
          </w:tcPr>
          <w:p w14:paraId="1DD4B29D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Грамотность речи и правильность использования профессиональной терминологии</w:t>
            </w:r>
          </w:p>
        </w:tc>
        <w:tc>
          <w:tcPr>
            <w:tcW w:w="0" w:type="auto"/>
            <w:shd w:val="clear" w:color="auto" w:fill="auto"/>
          </w:tcPr>
          <w:p w14:paraId="03D4F67F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068B" w:rsidRPr="00687A11" w14:paraId="39BD7B35" w14:textId="77777777" w:rsidTr="0059068B">
        <w:tc>
          <w:tcPr>
            <w:tcW w:w="0" w:type="auto"/>
            <w:shd w:val="clear" w:color="auto" w:fill="auto"/>
          </w:tcPr>
          <w:p w14:paraId="7370F47C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Полнота и всесторонность выводов</w:t>
            </w:r>
          </w:p>
        </w:tc>
        <w:tc>
          <w:tcPr>
            <w:tcW w:w="0" w:type="auto"/>
            <w:shd w:val="clear" w:color="auto" w:fill="auto"/>
          </w:tcPr>
          <w:p w14:paraId="4F603AD2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068B" w:rsidRPr="00687A11" w14:paraId="781D76B2" w14:textId="77777777" w:rsidTr="0059068B">
        <w:tc>
          <w:tcPr>
            <w:tcW w:w="0" w:type="auto"/>
            <w:shd w:val="clear" w:color="auto" w:fill="auto"/>
          </w:tcPr>
          <w:p w14:paraId="352C6FD4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 xml:space="preserve">Креативность в подходе к решению задания (наличие собственных взглядов на проблему, собственных вариантов решений) </w:t>
            </w:r>
          </w:p>
        </w:tc>
        <w:tc>
          <w:tcPr>
            <w:tcW w:w="0" w:type="auto"/>
            <w:shd w:val="clear" w:color="auto" w:fill="auto"/>
          </w:tcPr>
          <w:p w14:paraId="04CAEE1D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D4BCF" w:rsidRPr="00687A11" w14:paraId="16CBAEEA" w14:textId="77777777" w:rsidTr="0059068B">
        <w:tc>
          <w:tcPr>
            <w:tcW w:w="0" w:type="auto"/>
            <w:shd w:val="clear" w:color="auto" w:fill="auto"/>
          </w:tcPr>
          <w:p w14:paraId="1D5F724B" w14:textId="77777777" w:rsidR="009D4BCF" w:rsidRPr="0006735E" w:rsidRDefault="009D4BCF" w:rsidP="008C646F">
            <w:pPr>
              <w:pStyle w:val="ad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06735E">
              <w:rPr>
                <w:b/>
                <w:sz w:val="24"/>
                <w:szCs w:val="24"/>
              </w:rPr>
              <w:t>Максимальное количество баллов</w:t>
            </w:r>
          </w:p>
        </w:tc>
        <w:tc>
          <w:tcPr>
            <w:tcW w:w="0" w:type="auto"/>
            <w:shd w:val="clear" w:color="auto" w:fill="auto"/>
          </w:tcPr>
          <w:p w14:paraId="71B062D0" w14:textId="77777777" w:rsidR="009D4BCF" w:rsidRPr="0006735E" w:rsidRDefault="009D4BCF" w:rsidP="008C646F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06735E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</w:tbl>
    <w:p w14:paraId="1F020979" w14:textId="77777777" w:rsidR="009D4BCF" w:rsidRDefault="009D4BCF" w:rsidP="00E172D6">
      <w:pPr>
        <w:pStyle w:val="Style16"/>
        <w:spacing w:line="240" w:lineRule="auto"/>
        <w:rPr>
          <w:sz w:val="28"/>
          <w:szCs w:val="28"/>
        </w:rPr>
      </w:pPr>
    </w:p>
    <w:p w14:paraId="2C321EDB" w14:textId="77777777" w:rsidR="0059068B" w:rsidRPr="003752E5" w:rsidRDefault="0059068B" w:rsidP="0059068B">
      <w:pPr>
        <w:pStyle w:val="Style16"/>
        <w:spacing w:line="240" w:lineRule="auto"/>
        <w:ind w:firstLine="709"/>
        <w:jc w:val="center"/>
        <w:rPr>
          <w:sz w:val="28"/>
          <w:szCs w:val="28"/>
        </w:rPr>
      </w:pPr>
      <w:r w:rsidRPr="003752E5">
        <w:rPr>
          <w:sz w:val="28"/>
          <w:szCs w:val="28"/>
        </w:rPr>
        <w:t xml:space="preserve">Соответствие баллов уровням сформированности компетенций и оценкам </w:t>
      </w:r>
      <w:r w:rsidRPr="003752E5">
        <w:rPr>
          <w:rStyle w:val="FontStyle21"/>
          <w:sz w:val="28"/>
          <w:szCs w:val="28"/>
        </w:rPr>
        <w:t>по 5-балльной шкале</w:t>
      </w:r>
    </w:p>
    <w:p w14:paraId="19D67E5E" w14:textId="77777777" w:rsidR="0059068B" w:rsidRPr="00687A11" w:rsidRDefault="0059068B" w:rsidP="0059068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9"/>
        <w:gridCol w:w="4124"/>
        <w:gridCol w:w="3272"/>
      </w:tblGrid>
      <w:tr w:rsidR="0059068B" w:rsidRPr="00687A11" w14:paraId="3EDB024E" w14:textId="77777777" w:rsidTr="0059068B">
        <w:trPr>
          <w:trHeight w:hRule="exact" w:val="79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BAA893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Баллы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7E1F3BC" w14:textId="77777777" w:rsidR="0059068B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Уровень сформированности</w:t>
            </w:r>
          </w:p>
          <w:p w14:paraId="52502F17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92B5D3F" w14:textId="77777777" w:rsidR="0059068B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 w14:paraId="3FA51633" w14:textId="77777777" w:rsidR="0059068B" w:rsidRPr="003752E5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2E5">
              <w:rPr>
                <w:rFonts w:ascii="Times New Roman" w:hAnsi="Times New Roman"/>
                <w:sz w:val="24"/>
                <w:szCs w:val="24"/>
              </w:rPr>
              <w:t>по 5-балльной шкале</w:t>
            </w:r>
          </w:p>
          <w:p w14:paraId="3B5173FA" w14:textId="77777777" w:rsidR="0059068B" w:rsidRPr="00687A11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068B" w:rsidRPr="00687A11" w14:paraId="5847DA81" w14:textId="77777777" w:rsidTr="0059068B">
        <w:trPr>
          <w:trHeight w:hRule="exact" w:val="282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2F444EC" w14:textId="77777777" w:rsidR="0059068B" w:rsidRPr="00687A11" w:rsidRDefault="00430737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16-18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00502BA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B46701C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</w:tr>
      <w:tr w:rsidR="0059068B" w:rsidRPr="00687A11" w14:paraId="69B909BB" w14:textId="77777777" w:rsidTr="0059068B">
        <w:trPr>
          <w:trHeight w:hRule="exact" w:val="28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7967C46" w14:textId="77777777" w:rsidR="0059068B" w:rsidRPr="00687A11" w:rsidRDefault="00430737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13-15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32A7B78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продвинутый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FCF95F7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хорошо</w:t>
            </w:r>
          </w:p>
        </w:tc>
      </w:tr>
      <w:tr w:rsidR="0059068B" w:rsidRPr="00687A11" w14:paraId="05ABFB9E" w14:textId="77777777" w:rsidTr="0059068B">
        <w:trPr>
          <w:trHeight w:hRule="exact" w:val="27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AB74570" w14:textId="77777777" w:rsidR="0059068B" w:rsidRPr="00687A11" w:rsidRDefault="00430737" w:rsidP="0043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9-12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3EFD937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пороговый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36CF2D1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</w:tr>
      <w:tr w:rsidR="0059068B" w:rsidRPr="00687A11" w14:paraId="6FCE53EE" w14:textId="77777777" w:rsidTr="0059068B">
        <w:trPr>
          <w:trHeight w:hRule="exact" w:val="28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E09F03" w14:textId="77777777" w:rsidR="0059068B" w:rsidRPr="00687A11" w:rsidRDefault="00430737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59068B" w:rsidRPr="00687A11">
              <w:rPr>
                <w:rFonts w:ascii="Times New Roman" w:hAnsi="Times New Roman"/>
                <w:sz w:val="24"/>
                <w:szCs w:val="24"/>
              </w:rPr>
              <w:t xml:space="preserve"> и менее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140FBED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недостаточный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0D71AB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неудовлетворительно</w:t>
            </w:r>
          </w:p>
        </w:tc>
      </w:tr>
    </w:tbl>
    <w:p w14:paraId="5976D51C" w14:textId="77777777" w:rsidR="0059068B" w:rsidRDefault="0006735E" w:rsidP="005036E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3EDA728E" w14:textId="77777777" w:rsidR="004A45B2" w:rsidRPr="00016D0A" w:rsidRDefault="004A45B2" w:rsidP="006D48B5">
      <w:pPr>
        <w:pStyle w:val="1"/>
        <w:numPr>
          <w:ilvl w:val="0"/>
          <w:numId w:val="2"/>
        </w:numPr>
        <w:tabs>
          <w:tab w:val="left" w:pos="358"/>
        </w:tabs>
      </w:pPr>
      <w:r w:rsidRPr="004A45B2">
        <w:rPr>
          <w:b/>
          <w:bCs/>
          <w:color w:val="000000"/>
        </w:rPr>
        <w:t>Основная и дополнительная учебная литература, необходимая для освоения дисциплины</w:t>
      </w:r>
    </w:p>
    <w:p w14:paraId="5D699431" w14:textId="77777777" w:rsidR="00016D0A" w:rsidRPr="004A45B2" w:rsidRDefault="00016D0A" w:rsidP="00016D0A">
      <w:pPr>
        <w:pStyle w:val="1"/>
        <w:tabs>
          <w:tab w:val="left" w:pos="358"/>
        </w:tabs>
        <w:ind w:left="720" w:firstLine="0"/>
      </w:pPr>
    </w:p>
    <w:p w14:paraId="3666F724" w14:textId="77777777" w:rsidR="004A45B2" w:rsidRPr="0072394D" w:rsidRDefault="004A45B2" w:rsidP="0072394D">
      <w:pPr>
        <w:pStyle w:val="1"/>
        <w:ind w:firstLine="0"/>
        <w:jc w:val="center"/>
      </w:pPr>
      <w:r w:rsidRPr="0072394D">
        <w:rPr>
          <w:b/>
          <w:bCs/>
          <w:color w:val="000000"/>
        </w:rPr>
        <w:t>8.1 Основная учебная литература</w:t>
      </w:r>
    </w:p>
    <w:p w14:paraId="2723E3AA" w14:textId="77777777" w:rsidR="00DD3775" w:rsidRDefault="00DD3775" w:rsidP="00DD3775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Овчинникова, Е. А. Управление персоналом. Ч.1 : учебное пособие / Е. А. Овчинникова. — Новосибирск : Сибирский государственный университет телекоммуникаций и информатики, 2024. — 107 c. — Текст : электронный // Цифровой образовательный ресурс IPR SMART : [сайт]. — URL: https://www.iprbookshop.ru/149558.html (дата обращения: 08.08.2025). — Режим доступа: для </w:t>
      </w:r>
      <w:proofErr w:type="spellStart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>авторизир</w:t>
      </w:r>
      <w:proofErr w:type="spellEnd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>. Пользователей</w:t>
      </w:r>
    </w:p>
    <w:p w14:paraId="26E1C474" w14:textId="77777777" w:rsidR="00DD3775" w:rsidRPr="00677216" w:rsidRDefault="00DD3775" w:rsidP="00DD3775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Эмих, И. В. Управление человеческими ресурсами : учебное пособие / И. В. </w:t>
      </w:r>
      <w:proofErr w:type="spellStart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>Эмих</w:t>
      </w:r>
      <w:proofErr w:type="spellEnd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— Саратов : Саратовский государственный технический университет имени Ю.А. Гагарина, ЭБС АСВ, 2023. — 134 c. — ISBN 978-5-7433-3538-1. — Текст : электронный // Цифровой образовательный ресурс IPR SMART : [сайт]. — URL: https://www.iprbookshop.ru/145626.html (дата обращения: 08.08.2025). — Режим доступа: для </w:t>
      </w:r>
      <w:proofErr w:type="spellStart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>авторизир</w:t>
      </w:r>
      <w:proofErr w:type="spellEnd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пользователей. - DOI: </w:t>
      </w:r>
      <w:hyperlink r:id="rId10" w:history="1">
        <w:r w:rsidRPr="00677216">
          <w:rPr>
            <w:rStyle w:val="af0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https://doi.org/10.23682/145626</w:t>
        </w:r>
      </w:hyperlink>
    </w:p>
    <w:p w14:paraId="3E3A6BDC" w14:textId="77777777" w:rsidR="004A45B2" w:rsidRPr="0072394D" w:rsidRDefault="004A45B2" w:rsidP="0072394D">
      <w:pPr>
        <w:pStyle w:val="a8"/>
        <w:spacing w:after="0"/>
        <w:ind w:left="0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  <w:r w:rsidRPr="0072394D">
        <w:rPr>
          <w:rFonts w:ascii="Times New Roman" w:hAnsi="Times New Roman" w:cs="Times New Roman"/>
          <w:b/>
          <w:bCs/>
          <w:color w:val="00000A"/>
          <w:sz w:val="28"/>
          <w:szCs w:val="28"/>
        </w:rPr>
        <w:t>8.2 Дополнительная учебная литература</w:t>
      </w:r>
    </w:p>
    <w:p w14:paraId="6248A8F7" w14:textId="77777777" w:rsidR="00DD3775" w:rsidRDefault="00DD3775" w:rsidP="00DD3775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Брюхова, О. Ю. Развитие персонала : курс лекций / О. Ю. Брюхова. — Екатеринбург : Уральский государственный университет путей сообщения, 2023. — 176 c. — Текст : электронный // Цифровой образовательный ресурс IPR SMART : [сайт]. — URL: https://www.iprbookshop.ru/149720.html (дата обращения: 08.08.2025). — Режим доступа: для </w:t>
      </w:r>
      <w:proofErr w:type="spellStart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>авторизир</w:t>
      </w:r>
      <w:proofErr w:type="spellEnd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>. пользователей</w:t>
      </w:r>
    </w:p>
    <w:p w14:paraId="188707F7" w14:textId="77777777" w:rsidR="00DD3775" w:rsidRPr="00677216" w:rsidRDefault="00DD3775" w:rsidP="00DD3775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Молоткова, Н. В. Управление человеческими ресурсами : учебное пособие / Н. В. Молоткова, Д. Л. Хазанова, М. А. Блюм. — Тамбов : Тамбовский государственный технический университет, ЭБС АСВ, 2023. — 88 c. — ISBN 978-5-8265-2614-9. — Текст : электронный // Цифровой образовательный ресурс IPR SMART : [сайт]. — URL: https://www.iprbookshop.ru/141098.html (дата обращения: 08.08.2025). — Режим доступа: для </w:t>
      </w:r>
      <w:proofErr w:type="spellStart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>авторизир</w:t>
      </w:r>
      <w:proofErr w:type="spellEnd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>. Пользователей</w:t>
      </w:r>
    </w:p>
    <w:p w14:paraId="0F49485B" w14:textId="77777777" w:rsidR="00DD3775" w:rsidRPr="00677216" w:rsidRDefault="00DD3775" w:rsidP="00DD3775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Зотеева, Н. В. Психодиагностика в управлении персоналом : практикум / Н. В. Зотеева, О. В. Полянок, С. М. Абрамов. — Москва : Ай Пи Ар Медиа, 2024. — 99 c. — ISBN 978-5-4497-3265-1. — Текст : электронный // Цифровой образовательный ресурс IPR SMART : [сайт]. — URL: </w:t>
      </w:r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https://www.iprbookshop.ru/141350.html (дата обращения: 08.08.2025). — Режим доступа: для </w:t>
      </w:r>
      <w:proofErr w:type="spellStart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>авторизир</w:t>
      </w:r>
      <w:proofErr w:type="spellEnd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пользователей. - DOI: </w:t>
      </w:r>
      <w:hyperlink r:id="rId11" w:history="1">
        <w:r w:rsidRPr="00677216">
          <w:rPr>
            <w:rStyle w:val="af0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https://doi.org/10.23682/141350</w:t>
        </w:r>
      </w:hyperlink>
    </w:p>
    <w:p w14:paraId="09697253" w14:textId="77777777" w:rsidR="004A45B2" w:rsidRDefault="004A45B2" w:rsidP="004A45B2">
      <w:pPr>
        <w:pStyle w:val="a8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A"/>
          <w:sz w:val="28"/>
          <w:szCs w:val="28"/>
        </w:rPr>
        <w:t>8.3 Другие учебно-методические материалы</w:t>
      </w:r>
    </w:p>
    <w:p w14:paraId="2D539486" w14:textId="77777777" w:rsidR="00DD3775" w:rsidRPr="00677216" w:rsidRDefault="00DD3775" w:rsidP="00DD3775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Багаева, И. В. Лидерство и управление командой : учебное пособие / И. В. </w:t>
      </w:r>
      <w:proofErr w:type="spellStart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>Багаева</w:t>
      </w:r>
      <w:proofErr w:type="spellEnd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В. В. </w:t>
      </w:r>
      <w:proofErr w:type="spellStart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>Вилькен</w:t>
      </w:r>
      <w:proofErr w:type="spellEnd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Е. С. Федорова. — Санкт-Петербург : Санкт-Петербургский политехнический университет Петра Великого, 2023. — 94 c. — ISBN 978-5-7422-8467-3. — Текст : электронный // Цифровой образовательный ресурс IPR SMART : [сайт]. — URL: https://www.iprbookshop.ru/147719.html (дата обращения: 08.08.2025). — Режим доступа: для </w:t>
      </w:r>
      <w:proofErr w:type="spellStart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>авторизир</w:t>
      </w:r>
      <w:proofErr w:type="spellEnd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>. Пользователей</w:t>
      </w:r>
    </w:p>
    <w:p w14:paraId="7A759F42" w14:textId="77777777" w:rsidR="00DD3775" w:rsidRPr="00677216" w:rsidRDefault="00DD3775" w:rsidP="00DD3775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Арутюнова, Д. В. Современные технологии управления : учебное пособие / Д. В. Арутюнова, М. Г. Доленко, И. С. Найденко. — Ростов-на-Дону, Таганрог : Издательство Южного федерального университета, 2025. — 94 c. — ISBN 978-5-9275-4943-6. — Текст : электронный // Цифровой образовательный ресурс IPR SMART : [сайт]. — URL: https://www.iprbookshop.ru/152204.html (дата обращения: 08.08.2025). — Режим доступа: для </w:t>
      </w:r>
      <w:proofErr w:type="spellStart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>авторизир</w:t>
      </w:r>
      <w:proofErr w:type="spellEnd"/>
      <w:r w:rsidRPr="00677216">
        <w:rPr>
          <w:rFonts w:ascii="Times New Roman" w:hAnsi="Times New Roman" w:cs="Times New Roman"/>
          <w:sz w:val="28"/>
          <w:szCs w:val="28"/>
          <w:shd w:val="clear" w:color="auto" w:fill="FFFFFF"/>
        </w:rPr>
        <w:t>. Пользователей</w:t>
      </w:r>
    </w:p>
    <w:p w14:paraId="0D6BAB3A" w14:textId="77777777" w:rsidR="007C6C31" w:rsidRDefault="007C6C31" w:rsidP="00016D0A">
      <w:pPr>
        <w:pStyle w:val="1"/>
        <w:tabs>
          <w:tab w:val="left" w:pos="358"/>
        </w:tabs>
        <w:ind w:firstLine="0"/>
        <w:rPr>
          <w:b/>
          <w:bCs/>
          <w:color w:val="00000A"/>
        </w:rPr>
      </w:pPr>
    </w:p>
    <w:p w14:paraId="76949A79" w14:textId="77777777" w:rsidR="00016D0A" w:rsidRPr="00016D0A" w:rsidRDefault="00016D0A" w:rsidP="007C6C31">
      <w:pPr>
        <w:pStyle w:val="1"/>
        <w:tabs>
          <w:tab w:val="left" w:pos="358"/>
        </w:tabs>
        <w:ind w:firstLine="0"/>
        <w:jc w:val="center"/>
      </w:pPr>
      <w:r w:rsidRPr="00016D0A">
        <w:rPr>
          <w:b/>
          <w:bCs/>
          <w:color w:val="00000A"/>
        </w:rPr>
        <w:t>9</w:t>
      </w:r>
      <w:r>
        <w:rPr>
          <w:b/>
          <w:bCs/>
          <w:color w:val="000000"/>
        </w:rPr>
        <w:t xml:space="preserve">. </w:t>
      </w:r>
      <w:r w:rsidRPr="00016D0A">
        <w:rPr>
          <w:b/>
          <w:bCs/>
          <w:color w:val="000000"/>
        </w:rPr>
        <w:t>Ресурсы информационно - телекоммуникационн</w:t>
      </w:r>
      <w:r>
        <w:rPr>
          <w:b/>
          <w:bCs/>
          <w:color w:val="000000"/>
        </w:rPr>
        <w:t xml:space="preserve">ой сети «Интернет», необходимые </w:t>
      </w:r>
      <w:r w:rsidRPr="00016D0A">
        <w:rPr>
          <w:b/>
          <w:bCs/>
          <w:color w:val="000000"/>
        </w:rPr>
        <w:t>для освоения дисциплины</w:t>
      </w:r>
    </w:p>
    <w:p w14:paraId="3DF6FBF5" w14:textId="77777777" w:rsidR="00DD3775" w:rsidRPr="00DE60B2" w:rsidRDefault="00DD3775" w:rsidP="00DD3775">
      <w:pPr>
        <w:pStyle w:val="a8"/>
        <w:numPr>
          <w:ilvl w:val="0"/>
          <w:numId w:val="17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DE60B2">
        <w:rPr>
          <w:rFonts w:ascii="Times New Roman" w:hAnsi="Times New Roman" w:cs="Times New Roman"/>
          <w:sz w:val="28"/>
          <w:szCs w:val="28"/>
        </w:rPr>
        <w:t>Электронная библиотечная система «</w:t>
      </w:r>
      <w:proofErr w:type="spellStart"/>
      <w:r w:rsidRPr="00DE60B2">
        <w:rPr>
          <w:rFonts w:ascii="Times New Roman" w:hAnsi="Times New Roman" w:cs="Times New Roman"/>
          <w:sz w:val="28"/>
          <w:szCs w:val="28"/>
        </w:rPr>
        <w:t>IPRbooks</w:t>
      </w:r>
      <w:proofErr w:type="spellEnd"/>
      <w:r w:rsidRPr="00DE60B2">
        <w:rPr>
          <w:rFonts w:ascii="Times New Roman" w:hAnsi="Times New Roman" w:cs="Times New Roman"/>
          <w:sz w:val="28"/>
          <w:szCs w:val="28"/>
        </w:rPr>
        <w:t xml:space="preserve">» </w:t>
      </w:r>
      <w:hyperlink r:id="rId12" w:history="1">
        <w:r w:rsidRPr="00DE60B2">
          <w:rPr>
            <w:rStyle w:val="af0"/>
            <w:rFonts w:ascii="Times New Roman" w:hAnsi="Times New Roman" w:cs="Times New Roman"/>
            <w:sz w:val="28"/>
            <w:szCs w:val="28"/>
          </w:rPr>
          <w:t>http://www.iprbookshop.ru</w:t>
        </w:r>
      </w:hyperlink>
      <w:r w:rsidRPr="00DE60B2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72CC457" w14:textId="77777777" w:rsidR="0072394D" w:rsidRPr="007C6C31" w:rsidRDefault="00DD3775" w:rsidP="0072394D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72394D" w:rsidRPr="007C6C31">
        <w:rPr>
          <w:rFonts w:ascii="Times New Roman" w:eastAsia="Times New Roman" w:hAnsi="Times New Roman" w:cs="Times New Roman"/>
          <w:bCs/>
          <w:sz w:val="28"/>
          <w:szCs w:val="28"/>
        </w:rPr>
        <w:t xml:space="preserve">.  Научная электронная библиотека eLIBRARY.RU </w:t>
      </w:r>
      <w:hyperlink r:id="rId13" w:history="1">
        <w:r w:rsidR="007C6C31" w:rsidRPr="007C6C31">
          <w:rPr>
            <w:rStyle w:val="af0"/>
            <w:rFonts w:ascii="Times New Roman" w:eastAsia="Times New Roman" w:hAnsi="Times New Roman" w:cs="Times New Roman"/>
            <w:bCs/>
            <w:sz w:val="28"/>
            <w:szCs w:val="28"/>
          </w:rPr>
          <w:t>http://elibrary.ru</w:t>
        </w:r>
      </w:hyperlink>
      <w:r w:rsidR="007C6C31" w:rsidRPr="007C6C3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1B750B62" w14:textId="77777777" w:rsidR="00016D0A" w:rsidRPr="007C6C31" w:rsidRDefault="00DD3775" w:rsidP="0072394D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="0072394D" w:rsidRPr="007C6C31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7C6C31" w:rsidRPr="007C6C31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Практический журнал по управлению человеческими ресурсами </w:t>
      </w:r>
      <w:r w:rsidR="0072394D" w:rsidRPr="007C6C3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hyperlink r:id="rId14" w:history="1">
        <w:r w:rsidR="007C6C31" w:rsidRPr="007C6C31">
          <w:rPr>
            <w:rStyle w:val="af0"/>
            <w:rFonts w:ascii="Times New Roman" w:eastAsia="Times New Roman" w:hAnsi="Times New Roman" w:cs="Times New Roman"/>
            <w:bCs/>
            <w:sz w:val="28"/>
            <w:szCs w:val="28"/>
          </w:rPr>
          <w:t>https://e.hr-director.ru/</w:t>
        </w:r>
      </w:hyperlink>
      <w:r w:rsidR="007C6C31" w:rsidRPr="007C6C31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</w:p>
    <w:p w14:paraId="744276E8" w14:textId="77777777" w:rsidR="002C766A" w:rsidRPr="007C6C31" w:rsidRDefault="00BC0EB7" w:rsidP="00BC0EB7">
      <w:pPr>
        <w:pStyle w:val="1"/>
        <w:tabs>
          <w:tab w:val="left" w:pos="1189"/>
        </w:tabs>
        <w:ind w:left="720" w:firstLine="0"/>
      </w:pPr>
      <w:r w:rsidRPr="007C6C31">
        <w:rPr>
          <w:b/>
          <w:bCs/>
          <w:color w:val="000000"/>
        </w:rPr>
        <w:t>10.</w:t>
      </w:r>
      <w:r w:rsidR="002C766A" w:rsidRPr="007C6C31">
        <w:rPr>
          <w:b/>
          <w:bCs/>
          <w:color w:val="000000"/>
        </w:rPr>
        <w:t>Методические указания для обучающихся по освоению дисциплины</w:t>
      </w:r>
    </w:p>
    <w:p w14:paraId="34D886FC" w14:textId="77777777" w:rsidR="002C766A" w:rsidRDefault="002C766A" w:rsidP="002C766A">
      <w:pPr>
        <w:pStyle w:val="1"/>
        <w:tabs>
          <w:tab w:val="left" w:pos="1189"/>
        </w:tabs>
        <w:ind w:left="720" w:firstLine="0"/>
      </w:pPr>
    </w:p>
    <w:p w14:paraId="71BF502E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Основными видами аудиторной работы обучающихся являются лекции и практические занятия. </w:t>
      </w:r>
    </w:p>
    <w:p w14:paraId="5373DE5C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лекций преподаватель излагает и разъясняет основные, наиболее сложные понятия темы, а также связанные с ней теоретические и практически</w:t>
      </w:r>
      <w:r w:rsidR="004813C6">
        <w:rPr>
          <w:rFonts w:ascii="Times New Roman" w:hAnsi="Times New Roman" w:cs="Times New Roman"/>
          <w:sz w:val="28"/>
          <w:szCs w:val="28"/>
        </w:rPr>
        <w:t>е проблемы, дает рекомендации для практического занятия и выполнения самостоятельной</w:t>
      </w:r>
      <w:r w:rsidRPr="0038467B">
        <w:rPr>
          <w:rFonts w:ascii="Times New Roman" w:hAnsi="Times New Roman" w:cs="Times New Roman"/>
          <w:sz w:val="28"/>
          <w:szCs w:val="28"/>
        </w:rPr>
        <w:t xml:space="preserve"> рабо</w:t>
      </w:r>
      <w:r w:rsidR="004813C6">
        <w:rPr>
          <w:rFonts w:ascii="Times New Roman" w:hAnsi="Times New Roman" w:cs="Times New Roman"/>
          <w:sz w:val="28"/>
          <w:szCs w:val="28"/>
        </w:rPr>
        <w:t>ты</w:t>
      </w:r>
      <w:r w:rsidRPr="003846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F264DC2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практических занятий преподаватель излагает и разъясняет основные, наиболее сложные понятия темы, а также связанные с ней теорет</w:t>
      </w:r>
      <w:r w:rsidR="004813C6">
        <w:rPr>
          <w:rFonts w:ascii="Times New Roman" w:hAnsi="Times New Roman" w:cs="Times New Roman"/>
          <w:sz w:val="28"/>
          <w:szCs w:val="28"/>
        </w:rPr>
        <w:t>ические и практические проблемы</w:t>
      </w:r>
      <w:r w:rsidRPr="0038467B">
        <w:rPr>
          <w:rFonts w:ascii="Times New Roman" w:hAnsi="Times New Roman" w:cs="Times New Roman"/>
          <w:sz w:val="28"/>
          <w:szCs w:val="28"/>
        </w:rPr>
        <w:t xml:space="preserve">. Практические занятия также служат для закрепления изученного материала, развития умений и навыков </w:t>
      </w:r>
      <w:r w:rsidRPr="0038467B">
        <w:rPr>
          <w:rFonts w:ascii="Times New Roman" w:hAnsi="Times New Roman" w:cs="Times New Roman"/>
          <w:sz w:val="28"/>
          <w:szCs w:val="28"/>
        </w:rPr>
        <w:lastRenderedPageBreak/>
        <w:t>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1B81D941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5F785AEB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Качество учебной работы студентов преподаватель оценивает в конце занятия. </w:t>
      </w:r>
    </w:p>
    <w:p w14:paraId="2744CE14" w14:textId="77777777" w:rsidR="00041E61" w:rsidRDefault="002C766A" w:rsidP="002C766A">
      <w:pPr>
        <w:pStyle w:val="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Самостоятельная работа проводится с целью: </w:t>
      </w:r>
    </w:p>
    <w:p w14:paraId="15A28D8A" w14:textId="77777777" w:rsidR="00041E61" w:rsidRDefault="00041E61" w:rsidP="002C766A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систематизации и закрепления полученных теоретических знаний и практических умений обучающихся;</w:t>
      </w:r>
    </w:p>
    <w:p w14:paraId="181CAA6C" w14:textId="77777777" w:rsidR="00041E61" w:rsidRDefault="002C766A" w:rsidP="00041E61">
      <w:pPr>
        <w:pStyle w:val="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 </w:t>
      </w:r>
      <w:r w:rsidR="00041E61">
        <w:rPr>
          <w:color w:val="000000"/>
        </w:rPr>
        <w:t xml:space="preserve">- </w:t>
      </w:r>
      <w:r w:rsidRPr="002C766A">
        <w:rPr>
          <w:color w:val="000000"/>
        </w:rPr>
        <w:t>углубления и расширения теоретических знаний студентов;</w:t>
      </w:r>
    </w:p>
    <w:p w14:paraId="1EC2A90F" w14:textId="77777777" w:rsidR="00041E61" w:rsidRDefault="00041E61" w:rsidP="00041E61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 xml:space="preserve"> формирования умений использовать нормативную, правовую, справочную документацию, учебную и специальную литературу; </w:t>
      </w:r>
    </w:p>
    <w:p w14:paraId="2CDC644A" w14:textId="77777777" w:rsidR="00041E61" w:rsidRDefault="00041E61" w:rsidP="00041E61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развития познавательных способн</w:t>
      </w:r>
      <w:r w:rsidR="009D762A">
        <w:rPr>
          <w:color w:val="000000"/>
        </w:rPr>
        <w:t>остей</w:t>
      </w:r>
      <w:r w:rsidR="002C766A" w:rsidRPr="002C766A">
        <w:rPr>
          <w:color w:val="000000"/>
        </w:rPr>
        <w:t xml:space="preserve">; </w:t>
      </w:r>
    </w:p>
    <w:p w14:paraId="1E003B6F" w14:textId="77777777" w:rsidR="009D762A" w:rsidRDefault="00041E61" w:rsidP="00041E61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формировани</w:t>
      </w:r>
      <w:r w:rsidR="00F4429B">
        <w:rPr>
          <w:color w:val="000000"/>
        </w:rPr>
        <w:t>я</w:t>
      </w:r>
      <w:r w:rsidR="002C766A" w:rsidRPr="002C766A">
        <w:rPr>
          <w:color w:val="000000"/>
        </w:rPr>
        <w:t xml:space="preserve"> самостоятельности мышления, способностей к саморазвитию, совершенствованию и самоорганизации; </w:t>
      </w:r>
    </w:p>
    <w:p w14:paraId="09F4CEEB" w14:textId="77777777" w:rsidR="002C766A" w:rsidRPr="00041E61" w:rsidRDefault="009D762A" w:rsidP="00041E61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>- развития</w:t>
      </w:r>
      <w:r w:rsidR="002C766A" w:rsidRPr="002C766A">
        <w:rPr>
          <w:color w:val="000000"/>
        </w:rPr>
        <w:t xml:space="preserve"> исследовательских умений студентов.</w:t>
      </w:r>
    </w:p>
    <w:p w14:paraId="0FB2CCB0" w14:textId="77777777" w:rsidR="002C766A" w:rsidRPr="002C766A" w:rsidRDefault="002C766A" w:rsidP="002C766A">
      <w:pPr>
        <w:pStyle w:val="1"/>
        <w:ind w:firstLine="720"/>
        <w:jc w:val="both"/>
      </w:pPr>
      <w:r w:rsidRPr="002C766A">
        <w:rPr>
          <w:color w:val="000000"/>
        </w:rPr>
        <w:t xml:space="preserve">Формы и виды самостоятельной </w:t>
      </w:r>
      <w:r w:rsidR="00F4429B">
        <w:rPr>
          <w:color w:val="000000"/>
        </w:rPr>
        <w:t xml:space="preserve">работы студентов: </w:t>
      </w:r>
      <w:r w:rsidRPr="002C766A">
        <w:rPr>
          <w:color w:val="000000"/>
        </w:rPr>
        <w:t>самостоятельное изучение материала по рекомендуемым литературным источникам; вы</w:t>
      </w:r>
      <w:r w:rsidR="00F4429B">
        <w:rPr>
          <w:color w:val="000000"/>
        </w:rPr>
        <w:t>полнение разноуровневых заданий;</w:t>
      </w:r>
      <w:r w:rsidRPr="002C766A">
        <w:rPr>
          <w:color w:val="000000"/>
        </w:rPr>
        <w:t xml:space="preserve">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</w:t>
      </w:r>
      <w:r w:rsidR="00F4429B">
        <w:rPr>
          <w:color w:val="000000"/>
        </w:rPr>
        <w:t>х заданий репродуктивного типа</w:t>
      </w:r>
      <w:r w:rsidRPr="002C766A">
        <w:rPr>
          <w:color w:val="000000"/>
        </w:rPr>
        <w:t>.</w:t>
      </w:r>
    </w:p>
    <w:p w14:paraId="59634212" w14:textId="77777777" w:rsidR="002C766A" w:rsidRPr="0038467B" w:rsidRDefault="002C766A" w:rsidP="00BC0EB7">
      <w:pPr>
        <w:pStyle w:val="1"/>
        <w:ind w:firstLine="720"/>
        <w:jc w:val="both"/>
      </w:pPr>
      <w:r w:rsidRPr="002C766A">
        <w:rPr>
          <w:color w:val="000000"/>
        </w:rP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</w:t>
      </w:r>
      <w:r>
        <w:rPr>
          <w:color w:val="000000"/>
        </w:rPr>
        <w:t>ия: библиотеку</w:t>
      </w:r>
      <w:r w:rsidR="00BC0EB7">
        <w:rPr>
          <w:color w:val="000000"/>
        </w:rPr>
        <w:t xml:space="preserve"> академии</w:t>
      </w:r>
      <w:r w:rsidRPr="002C766A">
        <w:rPr>
          <w:color w:val="000000"/>
        </w:rPr>
        <w:t xml:space="preserve">; учебно-методическую </w:t>
      </w:r>
      <w:r w:rsidR="00BC0EB7">
        <w:rPr>
          <w:color w:val="000000"/>
        </w:rPr>
        <w:t xml:space="preserve">и материально-техническую </w:t>
      </w:r>
      <w:r w:rsidRPr="002C766A">
        <w:rPr>
          <w:color w:val="000000"/>
        </w:rPr>
        <w:t>базу учебных кабинетов</w:t>
      </w:r>
      <w:r>
        <w:rPr>
          <w:color w:val="000000"/>
        </w:rPr>
        <w:t xml:space="preserve"> и лабораторий</w:t>
      </w:r>
      <w:r w:rsidRPr="002C766A">
        <w:rPr>
          <w:color w:val="000000"/>
        </w:rPr>
        <w:t>; компьютерные классы с возможностью работы в Интернет; аудитории (классы) дл</w:t>
      </w:r>
      <w:r w:rsidR="00BC0EB7">
        <w:rPr>
          <w:color w:val="000000"/>
        </w:rPr>
        <w:t>я консультационной деятельности</w:t>
      </w:r>
      <w:r w:rsidRPr="002C766A">
        <w:rPr>
          <w:color w:val="000000"/>
        </w:rPr>
        <w:t>.</w:t>
      </w:r>
    </w:p>
    <w:p w14:paraId="4FEA86FA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Pr="003846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подготовки к </w:t>
      </w:r>
      <w:r w:rsidR="00BC0EB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студенту следует руководствоваться следующими рекомендациями:</w:t>
      </w:r>
    </w:p>
    <w:p w14:paraId="734907DF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 - необходимо стремиться к пониманию всег</w:t>
      </w:r>
      <w:r w:rsidR="00F4429B">
        <w:rPr>
          <w:rFonts w:ascii="Times New Roman" w:hAnsi="Times New Roman" w:cs="Times New Roman"/>
          <w:sz w:val="28"/>
          <w:szCs w:val="28"/>
        </w:rPr>
        <w:t>о материала, чтобы еще до начала 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не оставалось непонятных вопросов;</w:t>
      </w:r>
    </w:p>
    <w:p w14:paraId="53BFFB29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- необходимо строго след</w:t>
      </w:r>
      <w:r w:rsidR="00F4429B">
        <w:rPr>
          <w:rFonts w:ascii="Times New Roman" w:hAnsi="Times New Roman" w:cs="Times New Roman"/>
          <w:sz w:val="28"/>
          <w:szCs w:val="28"/>
        </w:rPr>
        <w:t>ить за грамотностью речи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и правильностью употребляемых </w:t>
      </w:r>
      <w:r w:rsidR="00F4429B"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 w:rsidRPr="0038467B">
        <w:rPr>
          <w:rFonts w:ascii="Times New Roman" w:hAnsi="Times New Roman" w:cs="Times New Roman"/>
          <w:sz w:val="28"/>
          <w:szCs w:val="28"/>
        </w:rPr>
        <w:t xml:space="preserve">терминов; </w:t>
      </w:r>
    </w:p>
    <w:p w14:paraId="07132532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не следует опасаться дополнительных вопросов – чаще всего преподаватель использует их как один из способов помочь студенту или сэкономить время; </w:t>
      </w:r>
    </w:p>
    <w:p w14:paraId="0486A5B7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прежде чем отвечать на вопрос, необходимо сначала правильно его понять; </w:t>
      </w:r>
    </w:p>
    <w:p w14:paraId="3C9019F3" w14:textId="77777777" w:rsidR="00BC0EB7" w:rsidRDefault="00BC0EB7" w:rsidP="00DC43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промежуточной аттестации</w:t>
      </w:r>
      <w:r w:rsidR="002C766A" w:rsidRPr="0038467B">
        <w:rPr>
          <w:rFonts w:ascii="Times New Roman" w:hAnsi="Times New Roman" w:cs="Times New Roman"/>
          <w:sz w:val="28"/>
          <w:szCs w:val="28"/>
        </w:rPr>
        <w:t xml:space="preserve"> необходимо готовиться на протяжении всего межсессионного периода.</w:t>
      </w:r>
    </w:p>
    <w:p w14:paraId="7F404927" w14:textId="77777777" w:rsidR="00F4429B" w:rsidRPr="0038467B" w:rsidRDefault="00F4429B" w:rsidP="00DC43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43611D" w14:textId="77777777" w:rsidR="00BC0EB7" w:rsidRPr="00BC0EB7" w:rsidRDefault="00BC0EB7" w:rsidP="00BC0E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</w:t>
      </w:r>
      <w:r w:rsidRPr="00BC0EB7">
        <w:rPr>
          <w:rFonts w:ascii="Times New Roman" w:hAnsi="Times New Roman" w:cs="Times New Roman"/>
          <w:b/>
          <w:bCs/>
          <w:sz w:val="28"/>
          <w:szCs w:val="28"/>
        </w:rPr>
        <w:t xml:space="preserve"> включая перечень программного обеспечения и информационных справочных систем (при необходимости)</w:t>
      </w:r>
    </w:p>
    <w:p w14:paraId="13F190CC" w14:textId="77777777" w:rsidR="007C6C31" w:rsidRPr="00F91DE7" w:rsidRDefault="007C6C31" w:rsidP="007C6C31">
      <w:pPr>
        <w:pStyle w:val="a8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1DE7">
        <w:rPr>
          <w:rFonts w:ascii="Times New Roman" w:hAnsi="Times New Roman" w:cs="Times New Roman"/>
          <w:b/>
          <w:bCs/>
          <w:sz w:val="28"/>
          <w:szCs w:val="28"/>
        </w:rPr>
        <w:t>Перечень лицензионного программного обеспечения</w:t>
      </w:r>
    </w:p>
    <w:p w14:paraId="354C8DDE" w14:textId="77777777" w:rsidR="007C6C31" w:rsidRPr="00F91DE7" w:rsidRDefault="007C6C31" w:rsidP="006D48B5">
      <w:pPr>
        <w:numPr>
          <w:ilvl w:val="0"/>
          <w:numId w:val="1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MicrosoftWindows7 Starter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предустановленная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лицензионная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14:paraId="54EB5A7C" w14:textId="77777777" w:rsidR="007C6C31" w:rsidRPr="00F91DE7" w:rsidRDefault="007C6C31" w:rsidP="006D48B5">
      <w:pPr>
        <w:numPr>
          <w:ilvl w:val="0"/>
          <w:numId w:val="1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Microsoft Office Professional Plus 2007 Russian  </w:t>
      </w:r>
      <w:proofErr w:type="spellStart"/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>Academik</w:t>
      </w:r>
      <w:proofErr w:type="spellEnd"/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OPEN No Level;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42859743,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42117365; </w:t>
      </w:r>
    </w:p>
    <w:p w14:paraId="63FB22E8" w14:textId="77777777" w:rsidR="007C6C31" w:rsidRPr="00F91DE7" w:rsidRDefault="007C6C31" w:rsidP="006D48B5">
      <w:pPr>
        <w:pStyle w:val="a8"/>
        <w:numPr>
          <w:ilvl w:val="0"/>
          <w:numId w:val="14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Microsoft Office Professional Plus 2007 Russian </w:t>
      </w:r>
      <w:proofErr w:type="spellStart"/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>Academik</w:t>
      </w:r>
      <w:proofErr w:type="spellEnd"/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OPEN No Level; </w:t>
      </w:r>
      <w:r w:rsidRPr="00F91DE7">
        <w:rPr>
          <w:rFonts w:ascii="Times New Roman" w:eastAsia="Times New Roman" w:hAnsi="Times New Roman" w:cs="Times New Roman"/>
          <w:sz w:val="28"/>
          <w:szCs w:val="28"/>
        </w:rPr>
        <w:t>Лицензия</w:t>
      </w:r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№ 42859743</w:t>
      </w:r>
    </w:p>
    <w:p w14:paraId="347712A5" w14:textId="77777777" w:rsidR="007C6C31" w:rsidRPr="00F91DE7" w:rsidRDefault="007C6C31" w:rsidP="007C6C31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91DE7">
        <w:rPr>
          <w:rFonts w:ascii="Times New Roman" w:eastAsia="Times New Roman" w:hAnsi="Times New Roman" w:cs="Times New Roman"/>
          <w:b/>
          <w:bCs/>
          <w:sz w:val="28"/>
          <w:szCs w:val="28"/>
        </w:rPr>
        <w:t>Современные профессиональные базы данных</w:t>
      </w:r>
    </w:p>
    <w:p w14:paraId="57132127" w14:textId="77777777" w:rsidR="007C6C31" w:rsidRPr="00F91DE7" w:rsidRDefault="007C6C31" w:rsidP="007C6C31">
      <w:pPr>
        <w:pStyle w:val="ConsPlusNonformat"/>
        <w:tabs>
          <w:tab w:val="left" w:pos="284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DE7">
        <w:rPr>
          <w:rFonts w:ascii="Times New Roman" w:hAnsi="Times New Roman" w:cs="Times New Roman"/>
          <w:sz w:val="28"/>
          <w:szCs w:val="28"/>
        </w:rPr>
        <w:t>1. http:/</w:t>
      </w:r>
      <w:r w:rsidR="00292784">
        <w:rPr>
          <w:rFonts w:ascii="Times New Roman" w:hAnsi="Times New Roman" w:cs="Times New Roman"/>
          <w:sz w:val="28"/>
          <w:szCs w:val="28"/>
        </w:rPr>
        <w:t>/www.gks.ru - Госкомстат России</w:t>
      </w:r>
      <w:r w:rsidRPr="00F91DE7">
        <w:rPr>
          <w:rFonts w:ascii="Times New Roman" w:hAnsi="Times New Roman" w:cs="Times New Roman"/>
          <w:sz w:val="28"/>
          <w:szCs w:val="28"/>
        </w:rPr>
        <w:t>.</w:t>
      </w:r>
    </w:p>
    <w:p w14:paraId="13EBAD83" w14:textId="77777777" w:rsidR="007C6C31" w:rsidRPr="00F91DE7" w:rsidRDefault="007C6C31" w:rsidP="007C6C31">
      <w:pPr>
        <w:pStyle w:val="ConsPlusNonformat"/>
        <w:tabs>
          <w:tab w:val="left" w:pos="284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DE7">
        <w:rPr>
          <w:rFonts w:ascii="Times New Roman" w:hAnsi="Times New Roman" w:cs="Times New Roman"/>
          <w:sz w:val="28"/>
          <w:szCs w:val="28"/>
        </w:rPr>
        <w:t>2. http://www.rbc.ru - Информационное агентство «Росбизнесконсалтинг»</w:t>
      </w:r>
    </w:p>
    <w:p w14:paraId="536C33FC" w14:textId="77777777" w:rsidR="007C6C31" w:rsidRPr="00F91DE7" w:rsidRDefault="007C6C31" w:rsidP="007C6C31">
      <w:pPr>
        <w:pStyle w:val="ConsPlusNonformat"/>
        <w:tabs>
          <w:tab w:val="left" w:pos="284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DE7">
        <w:rPr>
          <w:rFonts w:ascii="Times New Roman" w:hAnsi="Times New Roman" w:cs="Times New Roman"/>
          <w:sz w:val="28"/>
          <w:szCs w:val="28"/>
        </w:rPr>
        <w:t>3. http://www.akm.ru - Информационное агентство «АК&amp;М»</w:t>
      </w:r>
    </w:p>
    <w:p w14:paraId="791329A1" w14:textId="77777777" w:rsidR="007C6C31" w:rsidRPr="00F91DE7" w:rsidRDefault="007C6C31" w:rsidP="007C6C31">
      <w:pPr>
        <w:pStyle w:val="ConsPlusNonformat"/>
        <w:tabs>
          <w:tab w:val="left" w:pos="284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DE7">
        <w:rPr>
          <w:rFonts w:ascii="Times New Roman" w:hAnsi="Times New Roman" w:cs="Times New Roman"/>
          <w:sz w:val="28"/>
          <w:szCs w:val="28"/>
        </w:rPr>
        <w:t>4. http://www.kremlin.ru - Сайт Президента РФ</w:t>
      </w:r>
    </w:p>
    <w:p w14:paraId="6F30F295" w14:textId="77777777" w:rsidR="007C6C31" w:rsidRPr="00F91DE7" w:rsidRDefault="007C6C31" w:rsidP="007C6C31">
      <w:pPr>
        <w:pStyle w:val="ConsPlusNonformat"/>
        <w:tabs>
          <w:tab w:val="left" w:pos="284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DE7">
        <w:rPr>
          <w:rFonts w:ascii="Times New Roman" w:hAnsi="Times New Roman" w:cs="Times New Roman"/>
          <w:sz w:val="28"/>
          <w:szCs w:val="28"/>
        </w:rPr>
        <w:t>5. http://www.gov.ru - Сервер органов государственной власти РФ</w:t>
      </w:r>
    </w:p>
    <w:p w14:paraId="43D729F3" w14:textId="77777777" w:rsidR="007C6C31" w:rsidRPr="00F91DE7" w:rsidRDefault="007C6C31" w:rsidP="007C6C31">
      <w:pPr>
        <w:pStyle w:val="ConsPlusNonformat"/>
        <w:tabs>
          <w:tab w:val="left" w:pos="284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DE7">
        <w:rPr>
          <w:rFonts w:ascii="Times New Roman" w:hAnsi="Times New Roman" w:cs="Times New Roman"/>
          <w:sz w:val="28"/>
          <w:szCs w:val="28"/>
        </w:rPr>
        <w:t>6. http://www.government.gov.ru - Портал Правительства РФ</w:t>
      </w:r>
    </w:p>
    <w:p w14:paraId="307137CE" w14:textId="77777777" w:rsidR="007C6C31" w:rsidRPr="00F91DE7" w:rsidRDefault="007C6C31" w:rsidP="007C6C31">
      <w:pPr>
        <w:pStyle w:val="ConsPlusNonformat"/>
        <w:tabs>
          <w:tab w:val="left" w:pos="284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DE7">
        <w:rPr>
          <w:rFonts w:ascii="Times New Roman" w:hAnsi="Times New Roman" w:cs="Times New Roman"/>
          <w:sz w:val="28"/>
          <w:szCs w:val="28"/>
        </w:rPr>
        <w:t>7. http://www.budgetrf.ru – Мониторинг экономических показателей</w:t>
      </w:r>
    </w:p>
    <w:p w14:paraId="02769C3A" w14:textId="77777777" w:rsidR="007C6C31" w:rsidRPr="00F91DE7" w:rsidRDefault="007C6C31" w:rsidP="007C6C31">
      <w:pPr>
        <w:pStyle w:val="ConsPlusNonformat"/>
        <w:tabs>
          <w:tab w:val="left" w:pos="284"/>
          <w:tab w:val="left" w:pos="1134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1DE7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Информационные справочные системы, используемые при осуществлении </w:t>
      </w:r>
      <w:r w:rsidRPr="00F91DE7">
        <w:rPr>
          <w:rFonts w:ascii="Times New Roman" w:hAnsi="Times New Roman" w:cs="Times New Roman"/>
          <w:b/>
          <w:sz w:val="28"/>
          <w:szCs w:val="28"/>
        </w:rPr>
        <w:t>образовательного процесса</w:t>
      </w:r>
    </w:p>
    <w:p w14:paraId="1B540E00" w14:textId="77777777" w:rsidR="007C6C31" w:rsidRPr="00F91DE7" w:rsidRDefault="007C6C31" w:rsidP="006D48B5">
      <w:pPr>
        <w:pStyle w:val="a8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DE7">
        <w:rPr>
          <w:rFonts w:ascii="Times New Roman" w:hAnsi="Times New Roman" w:cs="Times New Roman"/>
          <w:sz w:val="28"/>
          <w:szCs w:val="28"/>
        </w:rPr>
        <w:t>Справочная правовая система Консультант Плюс-  договор №21/2018/К/</w:t>
      </w:r>
      <w:proofErr w:type="spellStart"/>
      <w:r w:rsidRPr="00F91DE7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F91DE7">
        <w:rPr>
          <w:rFonts w:ascii="Times New Roman" w:hAnsi="Times New Roman" w:cs="Times New Roman"/>
          <w:sz w:val="28"/>
          <w:szCs w:val="28"/>
        </w:rPr>
        <w:t xml:space="preserve"> от 09.01.2018</w:t>
      </w:r>
    </w:p>
    <w:p w14:paraId="02A9E0EF" w14:textId="77777777" w:rsidR="004E06B6" w:rsidRPr="00BC0EB7" w:rsidRDefault="004E06B6" w:rsidP="00BC0EB7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4A26ED84" w14:textId="77777777" w:rsidR="004E06B6" w:rsidRDefault="004E06B6" w:rsidP="006D48B5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06B6"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Материально-техническая база, необходимая для осуществления образовательного процесса по дисциплине</w:t>
      </w:r>
    </w:p>
    <w:p w14:paraId="5272BFBD" w14:textId="77777777" w:rsidR="00D80639" w:rsidRDefault="00D80639" w:rsidP="00D80639">
      <w:pPr>
        <w:pStyle w:val="a8"/>
        <w:spacing w:after="0" w:line="240" w:lineRule="auto"/>
        <w:ind w:left="73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7329DE3" w14:textId="77777777" w:rsidR="007C6C31" w:rsidRPr="007C6C31" w:rsidRDefault="007C6C31" w:rsidP="007C6C31">
      <w:pPr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6C31">
        <w:rPr>
          <w:rFonts w:ascii="Times New Roman" w:hAnsi="Times New Roman" w:cs="Times New Roman"/>
          <w:bCs/>
          <w:sz w:val="24"/>
          <w:szCs w:val="24"/>
        </w:rPr>
        <w:t xml:space="preserve">Учебные занятия по дисциплине </w:t>
      </w:r>
      <w:r w:rsidRPr="007C6C31">
        <w:rPr>
          <w:rFonts w:ascii="Times New Roman" w:eastAsia="Calibri" w:hAnsi="Times New Roman" w:cs="Times New Roman"/>
          <w:sz w:val="24"/>
          <w:szCs w:val="24"/>
        </w:rPr>
        <w:t xml:space="preserve">«Основы управления персоналом» </w:t>
      </w:r>
      <w:r w:rsidRPr="007C6C31">
        <w:rPr>
          <w:rFonts w:ascii="Times New Roman" w:hAnsi="Times New Roman" w:cs="Times New Roman"/>
          <w:bCs/>
          <w:sz w:val="24"/>
          <w:szCs w:val="24"/>
        </w:rPr>
        <w:t>проводятся в учебных кабинетах, оснащенных соответствующим оборудованием и программным обеспечением: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  <w:gridCol w:w="4927"/>
      </w:tblGrid>
      <w:tr w:rsidR="007C6C31" w:rsidRPr="007C6C31" w14:paraId="0A023009" w14:textId="77777777" w:rsidTr="0041415F">
        <w:tc>
          <w:tcPr>
            <w:tcW w:w="4536" w:type="dxa"/>
          </w:tcPr>
          <w:p w14:paraId="0BDFDA58" w14:textId="77777777" w:rsidR="007C6C31" w:rsidRPr="007C6C31" w:rsidRDefault="007C6C31" w:rsidP="0041415F">
            <w:pPr>
              <w:tabs>
                <w:tab w:val="left" w:pos="851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>Наименование специальных помещений и помещений для самостоятельной работы</w:t>
            </w:r>
          </w:p>
        </w:tc>
        <w:tc>
          <w:tcPr>
            <w:tcW w:w="4927" w:type="dxa"/>
          </w:tcPr>
          <w:p w14:paraId="25C82362" w14:textId="77777777" w:rsidR="007C6C31" w:rsidRPr="007C6C31" w:rsidRDefault="007C6C31" w:rsidP="0041415F">
            <w:pPr>
              <w:tabs>
                <w:tab w:val="left" w:pos="851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>Оснащенность специальных помещений и помещений для самостоятельной работы</w:t>
            </w:r>
          </w:p>
        </w:tc>
      </w:tr>
      <w:tr w:rsidR="007C6C31" w:rsidRPr="007C6C31" w14:paraId="57175D1B" w14:textId="77777777" w:rsidTr="0041415F">
        <w:tc>
          <w:tcPr>
            <w:tcW w:w="4536" w:type="dxa"/>
          </w:tcPr>
          <w:p w14:paraId="10F97D0C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305009, г. Курск, ул. Интернациональная, д.6-б. Учебная аудитория № 8 для проведения занятий лекционного и семинарского типа; групповых и индивидуальных консультаций; текущего контроля и промежуточной аттестации.</w:t>
            </w:r>
          </w:p>
        </w:tc>
        <w:tc>
          <w:tcPr>
            <w:tcW w:w="4927" w:type="dxa"/>
          </w:tcPr>
          <w:p w14:paraId="4E3EFC8A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Рабочие места студентов: стулья, парты.</w:t>
            </w:r>
          </w:p>
          <w:p w14:paraId="616B2966" w14:textId="77777777" w:rsidR="007C6C31" w:rsidRDefault="007C6C31" w:rsidP="007C6C3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Рабочее место преподавателя: стол, стул, кафедра,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интерактивная</w:t>
            </w: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доска</w:t>
            </w: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67202424" w14:textId="77777777" w:rsidR="007C6C31" w:rsidRPr="007C6C31" w:rsidRDefault="007C6C31" w:rsidP="007C6C3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демонстрационного оборудования и учебно-наглядных пособий: Государственный флаг Российской Федерации; флаг Курской области, плакат «Управление персоналом».</w:t>
            </w:r>
          </w:p>
        </w:tc>
      </w:tr>
      <w:tr w:rsidR="007C6C31" w:rsidRPr="007C6C31" w14:paraId="1BE5D7D7" w14:textId="77777777" w:rsidTr="0041415F">
        <w:tc>
          <w:tcPr>
            <w:tcW w:w="4536" w:type="dxa"/>
          </w:tcPr>
          <w:p w14:paraId="365BC175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305009, г. Курск, ул. Интернациональная, д.6-б. Учебная аудитория № 15 помещение для самостоятельной работы.</w:t>
            </w:r>
          </w:p>
        </w:tc>
        <w:tc>
          <w:tcPr>
            <w:tcW w:w="4927" w:type="dxa"/>
          </w:tcPr>
          <w:p w14:paraId="79196783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Рабочие места студентов: стулья, парты.</w:t>
            </w:r>
          </w:p>
          <w:p w14:paraId="5EA50DC4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 xml:space="preserve">Нетбук </w:t>
            </w:r>
            <w:r w:rsidRPr="007C6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ASUS</w:t>
            </w: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C6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Pr="007C6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</w:t>
            </w: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 xml:space="preserve"> – 10 шт.</w:t>
            </w:r>
          </w:p>
          <w:p w14:paraId="7D0DF7BC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Имеется локальная сеть. Имеется доступ в Интернет на всех ПК.</w:t>
            </w:r>
          </w:p>
        </w:tc>
      </w:tr>
      <w:tr w:rsidR="007C6C31" w:rsidRPr="007C6C31" w14:paraId="2A4A1CF8" w14:textId="77777777" w:rsidTr="0041415F">
        <w:tc>
          <w:tcPr>
            <w:tcW w:w="9463" w:type="dxa"/>
            <w:gridSpan w:val="2"/>
          </w:tcPr>
          <w:p w14:paraId="5B962659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305009, г. Курск, ул. Интернациональная, д.6-б. Учебная аудитория № 15-а помещение для хранения и профилактического обслуживания учебного оборудования</w:t>
            </w:r>
          </w:p>
        </w:tc>
      </w:tr>
    </w:tbl>
    <w:p w14:paraId="78461A80" w14:textId="77777777" w:rsidR="00F4429B" w:rsidRPr="00431133" w:rsidRDefault="00F4429B" w:rsidP="00F4429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4739A7C" w14:textId="77777777" w:rsidR="004E06B6" w:rsidRDefault="004E06B6" w:rsidP="004E06B6">
      <w:pPr>
        <w:pStyle w:val="32"/>
        <w:tabs>
          <w:tab w:val="left" w:pos="1340"/>
        </w:tabs>
      </w:pPr>
      <w:bookmarkStart w:id="13" w:name="bookmark279"/>
      <w:bookmarkStart w:id="14" w:name="bookmark280"/>
      <w:bookmarkStart w:id="15" w:name="bookmark282"/>
      <w:r>
        <w:rPr>
          <w:color w:val="000000"/>
        </w:rPr>
        <w:t>13 Особенности реализации дисциплины для инвалидов и лиц с ограниченными возможностями здоровья</w:t>
      </w:r>
      <w:bookmarkEnd w:id="13"/>
      <w:bookmarkEnd w:id="14"/>
      <w:bookmarkEnd w:id="15"/>
    </w:p>
    <w:p w14:paraId="51FA55CC" w14:textId="77777777" w:rsidR="004E06B6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При обучении лиц с ограниченными возможностями здоровья учитываются их индивидуальные психофизические особенности. </w:t>
      </w:r>
    </w:p>
    <w:p w14:paraId="0BBA4948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слуха</w:t>
      </w:r>
      <w:r w:rsidRPr="0038467B">
        <w:rPr>
          <w:rFonts w:ascii="Times New Roman" w:hAnsi="Times New Roman" w:cs="Times New Roman"/>
          <w:sz w:val="28"/>
          <w:szCs w:val="28"/>
        </w:rPr>
        <w:t xml:space="preserve"> 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 w:rsidRPr="0038467B">
        <w:rPr>
          <w:rFonts w:ascii="Times New Roman" w:hAnsi="Times New Roman" w:cs="Times New Roman"/>
          <w:sz w:val="28"/>
          <w:szCs w:val="28"/>
        </w:rPr>
        <w:t>тифлосурдопереводчиков</w:t>
      </w:r>
      <w:proofErr w:type="spellEnd"/>
      <w:r w:rsidRPr="0038467B">
        <w:rPr>
          <w:rFonts w:ascii="Times New Roman" w:hAnsi="Times New Roman" w:cs="Times New Roman"/>
          <w:sz w:val="28"/>
          <w:szCs w:val="28"/>
        </w:rPr>
        <w:t>. Текущий контроль успеваемости осуществляется в письменной форме: обучающийся письменно</w:t>
      </w:r>
      <w:r w:rsidR="007C6C31">
        <w:rPr>
          <w:rFonts w:ascii="Times New Roman" w:hAnsi="Times New Roman" w:cs="Times New Roman"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sz w:val="28"/>
          <w:szCs w:val="28"/>
        </w:rPr>
        <w:t xml:space="preserve">отвечает на вопросы, 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 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 слуха проводится в письменной форме, при этом используются общие критерии оценивания. При необходимости время подготовки к ответу может быть увеличено. </w:t>
      </w:r>
    </w:p>
    <w:p w14:paraId="0499FE4A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зрения</w:t>
      </w:r>
      <w:r w:rsidRPr="0038467B">
        <w:rPr>
          <w:rFonts w:ascii="Times New Roman" w:hAnsi="Times New Roman" w:cs="Times New Roman"/>
          <w:sz w:val="28"/>
          <w:szCs w:val="28"/>
        </w:rPr>
        <w:t xml:space="preserve"> допускается аудиальное предоставление информации, а также использование на аудиторных занятиях  звукозаписывающих устройств (диктофонов и 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22BD1A07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 xml:space="preserve">Для лиц с ограниченными возможностями здоровья, имеющих нарушения опорно-двигательного аппарата, </w:t>
      </w:r>
      <w:r w:rsidRPr="0038467B">
        <w:rPr>
          <w:rFonts w:ascii="Times New Roman" w:hAnsi="Times New Roman" w:cs="Times New Roman"/>
          <w:sz w:val="28"/>
          <w:szCs w:val="28"/>
        </w:rPr>
        <w:t xml:space="preserve">на аудиторных занятиях, а также при проведении процедур текущего контроля успеваемости и промежуточной аттестации могут быть предоставлены  необходимые технические средства (персональный компьютер, ноутбук или другой гаджет); допускается присутствие ассистента (ассистентов), оказывающего </w:t>
      </w:r>
      <w:r w:rsidRPr="0038467B">
        <w:rPr>
          <w:rFonts w:ascii="Times New Roman" w:hAnsi="Times New Roman" w:cs="Times New Roman"/>
          <w:sz w:val="28"/>
          <w:szCs w:val="28"/>
        </w:rPr>
        <w:lastRenderedPageBreak/>
        <w:t>обучающимся необходимую техническую помощь (занять рабочее место, передвигаться по аудитории, прочитать задание, оформить ответ, общаться с преподавателем).</w:t>
      </w:r>
    </w:p>
    <w:p w14:paraId="4B9C3A69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79AD01" w14:textId="77777777" w:rsidR="004E06B6" w:rsidRPr="0038467B" w:rsidRDefault="004E06B6" w:rsidP="004E06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EED78E" w14:textId="77777777" w:rsidR="00BC0EB7" w:rsidRPr="00BC0EB7" w:rsidRDefault="004E06B6" w:rsidP="004E06B6">
      <w:pPr>
        <w:pStyle w:val="1"/>
        <w:tabs>
          <w:tab w:val="left" w:pos="1602"/>
        </w:tabs>
        <w:jc w:val="both"/>
      </w:pPr>
      <w:r w:rsidRPr="0038467B">
        <w:rPr>
          <w:b/>
          <w:bCs/>
        </w:rPr>
        <w:br w:type="page"/>
      </w:r>
    </w:p>
    <w:p w14:paraId="3ED03468" w14:textId="77777777" w:rsidR="00D97806" w:rsidRDefault="00D97806" w:rsidP="00D97806">
      <w:pPr>
        <w:pStyle w:val="1"/>
        <w:ind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Лист дополнений и изменений,</w:t>
      </w:r>
      <w:r>
        <w:rPr>
          <w:b/>
          <w:bCs/>
          <w:color w:val="000000"/>
        </w:rPr>
        <w:br/>
        <w:t>внесенных в рабочую программу дисциплины</w:t>
      </w:r>
    </w:p>
    <w:p w14:paraId="5477611B" w14:textId="77777777" w:rsidR="00D97806" w:rsidRDefault="00D97806" w:rsidP="00D97806">
      <w:pPr>
        <w:pStyle w:val="1"/>
        <w:ind w:firstLine="0"/>
        <w:jc w:val="center"/>
        <w:rPr>
          <w:b/>
          <w:bCs/>
          <w:color w:val="00000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72"/>
        <w:gridCol w:w="3479"/>
        <w:gridCol w:w="1778"/>
        <w:gridCol w:w="2942"/>
      </w:tblGrid>
      <w:tr w:rsidR="00D97806" w14:paraId="51A8A6A9" w14:textId="77777777" w:rsidTr="00A159A7">
        <w:tc>
          <w:tcPr>
            <w:tcW w:w="1372" w:type="dxa"/>
          </w:tcPr>
          <w:p w14:paraId="02D53529" w14:textId="77777777" w:rsidR="00D97806" w:rsidRPr="006323A4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изменения</w:t>
            </w:r>
          </w:p>
        </w:tc>
        <w:tc>
          <w:tcPr>
            <w:tcW w:w="3479" w:type="dxa"/>
          </w:tcPr>
          <w:p w14:paraId="48650C08" w14:textId="77777777" w:rsidR="00D97806" w:rsidRPr="006323A4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страницы, на которой внесено изменение</w:t>
            </w:r>
          </w:p>
        </w:tc>
        <w:tc>
          <w:tcPr>
            <w:tcW w:w="1778" w:type="dxa"/>
          </w:tcPr>
          <w:p w14:paraId="678B7A34" w14:textId="77777777" w:rsidR="00D97806" w:rsidRPr="006323A4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942" w:type="dxa"/>
          </w:tcPr>
          <w:p w14:paraId="6CDC11ED" w14:textId="77777777" w:rsidR="00D97806" w:rsidRPr="006323A4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Основание для изменения и подпись лица, проводившего изменения</w:t>
            </w:r>
          </w:p>
        </w:tc>
      </w:tr>
      <w:tr w:rsidR="00D97806" w14:paraId="45FA5FF2" w14:textId="77777777" w:rsidTr="00A159A7">
        <w:tc>
          <w:tcPr>
            <w:tcW w:w="1372" w:type="dxa"/>
          </w:tcPr>
          <w:p w14:paraId="4E0E7B15" w14:textId="77777777" w:rsidR="00D97806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479" w:type="dxa"/>
          </w:tcPr>
          <w:p w14:paraId="1C94BEBB" w14:textId="77777777" w:rsidR="00D97806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8" w:type="dxa"/>
          </w:tcPr>
          <w:p w14:paraId="1165C734" w14:textId="77777777" w:rsidR="00D97806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942" w:type="dxa"/>
          </w:tcPr>
          <w:p w14:paraId="0897E35F" w14:textId="77777777" w:rsidR="00D97806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</w:rPr>
            </w:pPr>
          </w:p>
        </w:tc>
      </w:tr>
      <w:tr w:rsidR="00D97806" w14:paraId="313E47C4" w14:textId="77777777" w:rsidTr="00A159A7">
        <w:tc>
          <w:tcPr>
            <w:tcW w:w="1372" w:type="dxa"/>
          </w:tcPr>
          <w:p w14:paraId="313F95BD" w14:textId="77777777" w:rsidR="00D97806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479" w:type="dxa"/>
          </w:tcPr>
          <w:p w14:paraId="6F6050CB" w14:textId="77777777" w:rsidR="00D97806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8" w:type="dxa"/>
          </w:tcPr>
          <w:p w14:paraId="5D08737B" w14:textId="77777777" w:rsidR="00D97806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942" w:type="dxa"/>
          </w:tcPr>
          <w:p w14:paraId="284319B7" w14:textId="77777777" w:rsidR="00D97806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</w:rPr>
            </w:pPr>
          </w:p>
        </w:tc>
      </w:tr>
    </w:tbl>
    <w:p w14:paraId="3D53EC37" w14:textId="77777777" w:rsidR="00D97806" w:rsidRDefault="00D97806" w:rsidP="00D97806">
      <w:pPr>
        <w:pStyle w:val="1"/>
        <w:ind w:firstLine="0"/>
        <w:jc w:val="center"/>
        <w:rPr>
          <w:b/>
          <w:bCs/>
          <w:color w:val="000000"/>
        </w:rPr>
      </w:pPr>
    </w:p>
    <w:p w14:paraId="5799D4CB" w14:textId="77777777" w:rsidR="00016D0A" w:rsidRPr="00BC0EB7" w:rsidRDefault="00016D0A" w:rsidP="00BC0EB7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16D0A" w:rsidRPr="00BC0EB7" w:rsidSect="00776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ookAntiqua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2132C"/>
    <w:multiLevelType w:val="multilevel"/>
    <w:tmpl w:val="89BEB1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D14632"/>
    <w:multiLevelType w:val="hybridMultilevel"/>
    <w:tmpl w:val="5B5E7C1C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513394"/>
    <w:multiLevelType w:val="hybridMultilevel"/>
    <w:tmpl w:val="520AD32E"/>
    <w:lvl w:ilvl="0" w:tplc="E5045C8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55513"/>
    <w:multiLevelType w:val="hybridMultilevel"/>
    <w:tmpl w:val="83CA79AE"/>
    <w:lvl w:ilvl="0" w:tplc="9F2832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8E0D63"/>
    <w:multiLevelType w:val="multilevel"/>
    <w:tmpl w:val="783E7B4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6567C74"/>
    <w:multiLevelType w:val="hybridMultilevel"/>
    <w:tmpl w:val="B41E7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B8416C"/>
    <w:multiLevelType w:val="hybridMultilevel"/>
    <w:tmpl w:val="ADAA0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BD07C6"/>
    <w:multiLevelType w:val="hybridMultilevel"/>
    <w:tmpl w:val="FD288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247D31"/>
    <w:multiLevelType w:val="hybridMultilevel"/>
    <w:tmpl w:val="0C8C9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8C6719"/>
    <w:multiLevelType w:val="hybridMultilevel"/>
    <w:tmpl w:val="B41E7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B74618"/>
    <w:multiLevelType w:val="hybridMultilevel"/>
    <w:tmpl w:val="A0A699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027026C"/>
    <w:multiLevelType w:val="hybridMultilevel"/>
    <w:tmpl w:val="52C48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6A5B9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76B256D2"/>
    <w:multiLevelType w:val="hybridMultilevel"/>
    <w:tmpl w:val="DDCA44AC"/>
    <w:lvl w:ilvl="0" w:tplc="3B9C2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7E2837"/>
    <w:multiLevelType w:val="multilevel"/>
    <w:tmpl w:val="835CC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682921"/>
    <w:multiLevelType w:val="hybridMultilevel"/>
    <w:tmpl w:val="0C4409D2"/>
    <w:lvl w:ilvl="0" w:tplc="65CE172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BBE03B6"/>
    <w:multiLevelType w:val="multilevel"/>
    <w:tmpl w:val="3AD45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3"/>
  </w:num>
  <w:num w:numId="5">
    <w:abstractNumId w:val="9"/>
  </w:num>
  <w:num w:numId="6">
    <w:abstractNumId w:val="8"/>
  </w:num>
  <w:num w:numId="7">
    <w:abstractNumId w:val="6"/>
  </w:num>
  <w:num w:numId="8">
    <w:abstractNumId w:val="14"/>
  </w:num>
  <w:num w:numId="9">
    <w:abstractNumId w:val="1"/>
  </w:num>
  <w:num w:numId="10">
    <w:abstractNumId w:val="16"/>
  </w:num>
  <w:num w:numId="11">
    <w:abstractNumId w:val="12"/>
  </w:num>
  <w:num w:numId="12">
    <w:abstractNumId w:val="5"/>
  </w:num>
  <w:num w:numId="13">
    <w:abstractNumId w:val="11"/>
  </w:num>
  <w:num w:numId="14">
    <w:abstractNumId w:val="10"/>
  </w:num>
  <w:num w:numId="15">
    <w:abstractNumId w:val="7"/>
  </w:num>
  <w:num w:numId="16">
    <w:abstractNumId w:val="3"/>
  </w:num>
  <w:num w:numId="17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0CBC"/>
    <w:rsid w:val="00006CBD"/>
    <w:rsid w:val="00007BC1"/>
    <w:rsid w:val="00014FA0"/>
    <w:rsid w:val="00016D0A"/>
    <w:rsid w:val="000353C5"/>
    <w:rsid w:val="00041E61"/>
    <w:rsid w:val="00043E02"/>
    <w:rsid w:val="00060780"/>
    <w:rsid w:val="0006735E"/>
    <w:rsid w:val="00070C2A"/>
    <w:rsid w:val="0008412B"/>
    <w:rsid w:val="00087F39"/>
    <w:rsid w:val="0009365F"/>
    <w:rsid w:val="00094770"/>
    <w:rsid w:val="00095AF0"/>
    <w:rsid w:val="000C6B2A"/>
    <w:rsid w:val="000F4553"/>
    <w:rsid w:val="000F5865"/>
    <w:rsid w:val="000F7FCA"/>
    <w:rsid w:val="00103D6C"/>
    <w:rsid w:val="0011424D"/>
    <w:rsid w:val="00164F4F"/>
    <w:rsid w:val="00196C42"/>
    <w:rsid w:val="001C53A0"/>
    <w:rsid w:val="001D36C2"/>
    <w:rsid w:val="001E2830"/>
    <w:rsid w:val="001E3DFE"/>
    <w:rsid w:val="00201518"/>
    <w:rsid w:val="00205CCC"/>
    <w:rsid w:val="00210052"/>
    <w:rsid w:val="00221288"/>
    <w:rsid w:val="002262EE"/>
    <w:rsid w:val="00234B3C"/>
    <w:rsid w:val="00240CB4"/>
    <w:rsid w:val="00244EE9"/>
    <w:rsid w:val="0026691A"/>
    <w:rsid w:val="00292784"/>
    <w:rsid w:val="00292A7B"/>
    <w:rsid w:val="0029603E"/>
    <w:rsid w:val="002C766A"/>
    <w:rsid w:val="002E2407"/>
    <w:rsid w:val="002E4CF5"/>
    <w:rsid w:val="00306763"/>
    <w:rsid w:val="00336C62"/>
    <w:rsid w:val="00340117"/>
    <w:rsid w:val="003610BA"/>
    <w:rsid w:val="00387339"/>
    <w:rsid w:val="00396EC6"/>
    <w:rsid w:val="003A0561"/>
    <w:rsid w:val="003A1503"/>
    <w:rsid w:val="003D3489"/>
    <w:rsid w:val="003F024C"/>
    <w:rsid w:val="003F233C"/>
    <w:rsid w:val="0041415F"/>
    <w:rsid w:val="00430737"/>
    <w:rsid w:val="00431133"/>
    <w:rsid w:val="004431E0"/>
    <w:rsid w:val="00460120"/>
    <w:rsid w:val="004813C6"/>
    <w:rsid w:val="004A45B2"/>
    <w:rsid w:val="004A5E52"/>
    <w:rsid w:val="004B1AEF"/>
    <w:rsid w:val="004B1B11"/>
    <w:rsid w:val="004B4B53"/>
    <w:rsid w:val="004D4D67"/>
    <w:rsid w:val="004E06B6"/>
    <w:rsid w:val="004E5A14"/>
    <w:rsid w:val="00502091"/>
    <w:rsid w:val="005036E5"/>
    <w:rsid w:val="00521693"/>
    <w:rsid w:val="00523D98"/>
    <w:rsid w:val="0052470B"/>
    <w:rsid w:val="00535864"/>
    <w:rsid w:val="00570475"/>
    <w:rsid w:val="00571C75"/>
    <w:rsid w:val="00571E1B"/>
    <w:rsid w:val="0057403E"/>
    <w:rsid w:val="0059068B"/>
    <w:rsid w:val="005C192E"/>
    <w:rsid w:val="005C52A5"/>
    <w:rsid w:val="005E62C5"/>
    <w:rsid w:val="006419CD"/>
    <w:rsid w:val="006476EE"/>
    <w:rsid w:val="00653046"/>
    <w:rsid w:val="0066467D"/>
    <w:rsid w:val="00676C9B"/>
    <w:rsid w:val="00682790"/>
    <w:rsid w:val="00682A09"/>
    <w:rsid w:val="00695C71"/>
    <w:rsid w:val="00695D61"/>
    <w:rsid w:val="006B3A5B"/>
    <w:rsid w:val="006D48B5"/>
    <w:rsid w:val="006D64E5"/>
    <w:rsid w:val="006E6FA6"/>
    <w:rsid w:val="006F54CD"/>
    <w:rsid w:val="00702378"/>
    <w:rsid w:val="007142F2"/>
    <w:rsid w:val="007238FC"/>
    <w:rsid w:val="0072394D"/>
    <w:rsid w:val="00752E71"/>
    <w:rsid w:val="00755A33"/>
    <w:rsid w:val="00760B30"/>
    <w:rsid w:val="007641BF"/>
    <w:rsid w:val="00764828"/>
    <w:rsid w:val="007702E4"/>
    <w:rsid w:val="00776246"/>
    <w:rsid w:val="00783D7D"/>
    <w:rsid w:val="0079047C"/>
    <w:rsid w:val="0079324C"/>
    <w:rsid w:val="007A1D8C"/>
    <w:rsid w:val="007C2C9A"/>
    <w:rsid w:val="007C3E49"/>
    <w:rsid w:val="007C6C31"/>
    <w:rsid w:val="00811281"/>
    <w:rsid w:val="0081558F"/>
    <w:rsid w:val="0082521D"/>
    <w:rsid w:val="008415FE"/>
    <w:rsid w:val="0084202B"/>
    <w:rsid w:val="00852E0A"/>
    <w:rsid w:val="008660C1"/>
    <w:rsid w:val="0087726E"/>
    <w:rsid w:val="0089003B"/>
    <w:rsid w:val="00890E35"/>
    <w:rsid w:val="008A5086"/>
    <w:rsid w:val="008C646F"/>
    <w:rsid w:val="008E55FE"/>
    <w:rsid w:val="008F4178"/>
    <w:rsid w:val="0091342A"/>
    <w:rsid w:val="009458D0"/>
    <w:rsid w:val="00967946"/>
    <w:rsid w:val="00970658"/>
    <w:rsid w:val="00973D22"/>
    <w:rsid w:val="00986C99"/>
    <w:rsid w:val="00987140"/>
    <w:rsid w:val="009909C0"/>
    <w:rsid w:val="009942CE"/>
    <w:rsid w:val="009D4BCF"/>
    <w:rsid w:val="009D762A"/>
    <w:rsid w:val="00A01362"/>
    <w:rsid w:val="00A01C53"/>
    <w:rsid w:val="00A04FCE"/>
    <w:rsid w:val="00A11376"/>
    <w:rsid w:val="00A131D3"/>
    <w:rsid w:val="00A159A7"/>
    <w:rsid w:val="00A3188C"/>
    <w:rsid w:val="00A54F18"/>
    <w:rsid w:val="00A973C8"/>
    <w:rsid w:val="00AA65AA"/>
    <w:rsid w:val="00AA7457"/>
    <w:rsid w:val="00AB48F4"/>
    <w:rsid w:val="00AD1229"/>
    <w:rsid w:val="00AD28D6"/>
    <w:rsid w:val="00AD4A44"/>
    <w:rsid w:val="00AF6178"/>
    <w:rsid w:val="00AF6953"/>
    <w:rsid w:val="00B04BE0"/>
    <w:rsid w:val="00B1262C"/>
    <w:rsid w:val="00B15E20"/>
    <w:rsid w:val="00B46FBC"/>
    <w:rsid w:val="00B6102F"/>
    <w:rsid w:val="00BC0EB7"/>
    <w:rsid w:val="00BD2BBD"/>
    <w:rsid w:val="00BD72B7"/>
    <w:rsid w:val="00BD7EF2"/>
    <w:rsid w:val="00BE1CA8"/>
    <w:rsid w:val="00BF2291"/>
    <w:rsid w:val="00C105DF"/>
    <w:rsid w:val="00C16443"/>
    <w:rsid w:val="00C330EE"/>
    <w:rsid w:val="00C35749"/>
    <w:rsid w:val="00C62F42"/>
    <w:rsid w:val="00C64D15"/>
    <w:rsid w:val="00C72979"/>
    <w:rsid w:val="00C82CD7"/>
    <w:rsid w:val="00C90828"/>
    <w:rsid w:val="00C90DEB"/>
    <w:rsid w:val="00C93382"/>
    <w:rsid w:val="00C94CE3"/>
    <w:rsid w:val="00CA1450"/>
    <w:rsid w:val="00CB5F6D"/>
    <w:rsid w:val="00CD4E8E"/>
    <w:rsid w:val="00CD7C56"/>
    <w:rsid w:val="00D10E0B"/>
    <w:rsid w:val="00D21504"/>
    <w:rsid w:val="00D25AA6"/>
    <w:rsid w:val="00D632FF"/>
    <w:rsid w:val="00D66010"/>
    <w:rsid w:val="00D712A1"/>
    <w:rsid w:val="00D7289F"/>
    <w:rsid w:val="00D80639"/>
    <w:rsid w:val="00D934DC"/>
    <w:rsid w:val="00D95AEC"/>
    <w:rsid w:val="00D97806"/>
    <w:rsid w:val="00DB212D"/>
    <w:rsid w:val="00DC43CC"/>
    <w:rsid w:val="00DD3775"/>
    <w:rsid w:val="00DF751C"/>
    <w:rsid w:val="00E172D6"/>
    <w:rsid w:val="00E21FC1"/>
    <w:rsid w:val="00E24868"/>
    <w:rsid w:val="00E2534C"/>
    <w:rsid w:val="00E50CBC"/>
    <w:rsid w:val="00E50F60"/>
    <w:rsid w:val="00E53ECE"/>
    <w:rsid w:val="00E81E52"/>
    <w:rsid w:val="00E932A4"/>
    <w:rsid w:val="00E96985"/>
    <w:rsid w:val="00EA1FB1"/>
    <w:rsid w:val="00EB5FD6"/>
    <w:rsid w:val="00EC482D"/>
    <w:rsid w:val="00F0145F"/>
    <w:rsid w:val="00F156BA"/>
    <w:rsid w:val="00F4429B"/>
    <w:rsid w:val="00F5789E"/>
    <w:rsid w:val="00F912BF"/>
    <w:rsid w:val="00F91DE7"/>
    <w:rsid w:val="00FB6E9B"/>
    <w:rsid w:val="00FC3FAA"/>
    <w:rsid w:val="00FD0408"/>
    <w:rsid w:val="00FD3B4C"/>
    <w:rsid w:val="00FE330C"/>
    <w:rsid w:val="00FE4B7D"/>
    <w:rsid w:val="00FF3ABE"/>
    <w:rsid w:val="00FF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F4755"/>
  <w15:docId w15:val="{873C70F0-636D-4B95-AABD-E974AE1CD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F6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06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131D3"/>
    <w:pPr>
      <w:keepNext/>
      <w:spacing w:after="0" w:line="360" w:lineRule="auto"/>
      <w:jc w:val="center"/>
      <w:outlineLvl w:val="2"/>
    </w:pPr>
    <w:rPr>
      <w:rFonts w:ascii="Calibri" w:eastAsia="Times New Roman" w:hAnsi="Calibri" w:cs="Calibri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003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50CBC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E50CBC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6E6FA6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6E6FA6"/>
    <w:pPr>
      <w:widowControl w:val="0"/>
      <w:spacing w:after="320" w:line="24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Основной текст (2)_"/>
    <w:basedOn w:val="a0"/>
    <w:link w:val="22"/>
    <w:uiPriority w:val="99"/>
    <w:rsid w:val="00987140"/>
    <w:rPr>
      <w:rFonts w:ascii="Times New Roman" w:eastAsia="Times New Roman" w:hAnsi="Times New Roman" w:cs="Times New Roman"/>
      <w:i/>
      <w:iCs/>
    </w:rPr>
  </w:style>
  <w:style w:type="paragraph" w:customStyle="1" w:styleId="22">
    <w:name w:val="Основной текст (2)"/>
    <w:basedOn w:val="a"/>
    <w:link w:val="21"/>
    <w:uiPriority w:val="99"/>
    <w:rsid w:val="00987140"/>
    <w:pPr>
      <w:widowControl w:val="0"/>
      <w:spacing w:after="300" w:line="240" w:lineRule="auto"/>
      <w:jc w:val="center"/>
    </w:pPr>
    <w:rPr>
      <w:rFonts w:ascii="Times New Roman" w:eastAsia="Times New Roman" w:hAnsi="Times New Roman" w:cs="Times New Roman"/>
      <w:i/>
      <w:iCs/>
    </w:rPr>
  </w:style>
  <w:style w:type="table" w:styleId="a4">
    <w:name w:val="Table Grid"/>
    <w:basedOn w:val="a1"/>
    <w:uiPriority w:val="59"/>
    <w:rsid w:val="00292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3">
    <w:name w:val="Основной текст (3)_"/>
    <w:basedOn w:val="a0"/>
    <w:link w:val="34"/>
    <w:rsid w:val="00292A7B"/>
    <w:rPr>
      <w:rFonts w:ascii="Arial" w:eastAsia="Arial" w:hAnsi="Arial" w:cs="Arial"/>
      <w:color w:val="3F92D7"/>
      <w:sz w:val="32"/>
      <w:szCs w:val="32"/>
    </w:rPr>
  </w:style>
  <w:style w:type="paragraph" w:customStyle="1" w:styleId="34">
    <w:name w:val="Основной текст (3)"/>
    <w:basedOn w:val="a"/>
    <w:link w:val="33"/>
    <w:rsid w:val="00292A7B"/>
    <w:pPr>
      <w:widowControl w:val="0"/>
      <w:spacing w:after="0" w:line="226" w:lineRule="auto"/>
      <w:jc w:val="right"/>
    </w:pPr>
    <w:rPr>
      <w:rFonts w:ascii="Arial" w:eastAsia="Arial" w:hAnsi="Arial" w:cs="Arial"/>
      <w:color w:val="3F92D7"/>
      <w:sz w:val="32"/>
      <w:szCs w:val="32"/>
    </w:rPr>
  </w:style>
  <w:style w:type="character" w:customStyle="1" w:styleId="a5">
    <w:name w:val="Подпись к таблице_"/>
    <w:basedOn w:val="a0"/>
    <w:link w:val="a6"/>
    <w:rsid w:val="008A5086"/>
    <w:rPr>
      <w:rFonts w:ascii="Times New Roman" w:eastAsia="Times New Roman" w:hAnsi="Times New Roman" w:cs="Times New Roman"/>
      <w:b/>
      <w:bCs/>
    </w:rPr>
  </w:style>
  <w:style w:type="paragraph" w:customStyle="1" w:styleId="a6">
    <w:name w:val="Подпись к таблице"/>
    <w:basedOn w:val="a"/>
    <w:link w:val="a5"/>
    <w:rsid w:val="008A5086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23">
    <w:name w:val="Абзац списка2"/>
    <w:basedOn w:val="a"/>
    <w:uiPriority w:val="99"/>
    <w:rsid w:val="008A5086"/>
    <w:pPr>
      <w:spacing w:after="0" w:line="240" w:lineRule="auto"/>
      <w:ind w:left="708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a7">
    <w:name w:val="Normal (Web)"/>
    <w:basedOn w:val="a"/>
    <w:uiPriority w:val="99"/>
    <w:rsid w:val="006D64E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8">
    <w:name w:val="List Paragraph"/>
    <w:basedOn w:val="a"/>
    <w:link w:val="a9"/>
    <w:uiPriority w:val="34"/>
    <w:qFormat/>
    <w:rsid w:val="006D64E5"/>
    <w:pPr>
      <w:ind w:left="720"/>
      <w:contextualSpacing/>
    </w:pPr>
  </w:style>
  <w:style w:type="character" w:customStyle="1" w:styleId="aa">
    <w:name w:val="Основной текст Знак"/>
    <w:aliases w:val="Знак Знак"/>
    <w:link w:val="ab"/>
    <w:uiPriority w:val="99"/>
    <w:locked/>
    <w:rsid w:val="006D64E5"/>
    <w:rPr>
      <w:rFonts w:ascii="Times New Roman" w:hAnsi="Times New Roman" w:cs="Times New Roman"/>
      <w:sz w:val="20"/>
      <w:szCs w:val="20"/>
    </w:rPr>
  </w:style>
  <w:style w:type="paragraph" w:styleId="ab">
    <w:name w:val="Body Text"/>
    <w:aliases w:val="Знак"/>
    <w:basedOn w:val="a"/>
    <w:link w:val="aa"/>
    <w:uiPriority w:val="99"/>
    <w:rsid w:val="006D64E5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10">
    <w:name w:val="Основной текст Знак1"/>
    <w:basedOn w:val="a0"/>
    <w:uiPriority w:val="99"/>
    <w:semiHidden/>
    <w:rsid w:val="006D64E5"/>
  </w:style>
  <w:style w:type="character" w:customStyle="1" w:styleId="30">
    <w:name w:val="Заголовок 3 Знак"/>
    <w:basedOn w:val="a0"/>
    <w:link w:val="3"/>
    <w:uiPriority w:val="99"/>
    <w:rsid w:val="00A131D3"/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ac">
    <w:name w:val="Другое_"/>
    <w:basedOn w:val="a0"/>
    <w:link w:val="ad"/>
    <w:rsid w:val="0091342A"/>
    <w:rPr>
      <w:rFonts w:ascii="Times New Roman" w:eastAsia="Times New Roman" w:hAnsi="Times New Roman" w:cs="Times New Roman"/>
      <w:sz w:val="28"/>
      <w:szCs w:val="28"/>
    </w:rPr>
  </w:style>
  <w:style w:type="paragraph" w:customStyle="1" w:styleId="ad">
    <w:name w:val="Другое"/>
    <w:basedOn w:val="a"/>
    <w:link w:val="ac"/>
    <w:rsid w:val="0091342A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rsid w:val="004E06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Body Text Indent"/>
    <w:basedOn w:val="a"/>
    <w:link w:val="af"/>
    <w:uiPriority w:val="99"/>
    <w:semiHidden/>
    <w:unhideWhenUsed/>
    <w:rsid w:val="008415FE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8415FE"/>
  </w:style>
  <w:style w:type="character" w:customStyle="1" w:styleId="apple-converted-space">
    <w:name w:val="apple-converted-space"/>
    <w:rsid w:val="00FD3B4C"/>
    <w:rPr>
      <w:rFonts w:cs="Times New Roman"/>
      <w:i/>
      <w:iCs/>
      <w:sz w:val="24"/>
      <w:szCs w:val="24"/>
      <w:lang w:val="en-US" w:eastAsia="en-US" w:bidi="ar-SA"/>
    </w:rPr>
  </w:style>
  <w:style w:type="paragraph" w:customStyle="1" w:styleId="Style16">
    <w:name w:val="Style16"/>
    <w:basedOn w:val="a"/>
    <w:uiPriority w:val="99"/>
    <w:rsid w:val="00A973C8"/>
    <w:pPr>
      <w:widowControl w:val="0"/>
      <w:autoSpaceDE w:val="0"/>
      <w:autoSpaceDN w:val="0"/>
      <w:adjustRightInd w:val="0"/>
      <w:spacing w:after="0" w:line="41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A973C8"/>
    <w:rPr>
      <w:rFonts w:ascii="Times New Roman" w:hAnsi="Times New Roman" w:cs="Times New Roman"/>
      <w:sz w:val="26"/>
      <w:szCs w:val="26"/>
    </w:rPr>
  </w:style>
  <w:style w:type="character" w:customStyle="1" w:styleId="40">
    <w:name w:val="Заголовок 4 Знак"/>
    <w:basedOn w:val="a0"/>
    <w:link w:val="4"/>
    <w:rsid w:val="0089003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FD04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702378"/>
    <w:rPr>
      <w:color w:val="0000FF"/>
      <w:u w:val="single"/>
    </w:rPr>
  </w:style>
  <w:style w:type="paragraph" w:styleId="af1">
    <w:name w:val="Title"/>
    <w:basedOn w:val="a"/>
    <w:link w:val="af2"/>
    <w:rsid w:val="0009365F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val="en-US" w:eastAsia="ru-RU"/>
    </w:rPr>
  </w:style>
  <w:style w:type="character" w:customStyle="1" w:styleId="af2">
    <w:name w:val="Заголовок Знак"/>
    <w:basedOn w:val="a0"/>
    <w:link w:val="af1"/>
    <w:rsid w:val="0009365F"/>
    <w:rPr>
      <w:rFonts w:ascii="Times New Roman" w:eastAsia="Times New Roman" w:hAnsi="Times New Roman" w:cs="Times New Roman"/>
      <w:b/>
      <w:sz w:val="36"/>
      <w:szCs w:val="20"/>
      <w:lang w:val="en-US" w:eastAsia="ru-RU"/>
    </w:rPr>
  </w:style>
  <w:style w:type="paragraph" w:customStyle="1" w:styleId="35">
    <w:name w:val="Обычный3"/>
    <w:rsid w:val="0009365F"/>
    <w:pPr>
      <w:widowControl w:val="0"/>
      <w:snapToGrid w:val="0"/>
      <w:spacing w:after="0" w:line="240" w:lineRule="auto"/>
      <w:ind w:firstLine="38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(2)1"/>
    <w:basedOn w:val="a"/>
    <w:uiPriority w:val="99"/>
    <w:rsid w:val="00AD28D6"/>
    <w:pPr>
      <w:widowControl w:val="0"/>
      <w:shd w:val="clear" w:color="auto" w:fill="FFFFFF"/>
      <w:spacing w:before="300" w:after="0" w:line="144" w:lineRule="exact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semiHidden/>
    <w:unhideWhenUsed/>
    <w:rsid w:val="00AF6953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AF69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rsid w:val="00A3188C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7">
    <w:name w:val="Основной текст с отступом 2 Знак"/>
    <w:basedOn w:val="a0"/>
    <w:link w:val="26"/>
    <w:rsid w:val="00A318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Strong"/>
    <w:uiPriority w:val="22"/>
    <w:qFormat/>
    <w:rsid w:val="00A3188C"/>
    <w:rPr>
      <w:b/>
      <w:bCs/>
    </w:rPr>
  </w:style>
  <w:style w:type="paragraph" w:styleId="36">
    <w:name w:val="Body Text 3"/>
    <w:basedOn w:val="a"/>
    <w:link w:val="37"/>
    <w:rsid w:val="00164F4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7">
    <w:name w:val="Основной текст 3 Знак"/>
    <w:basedOn w:val="a0"/>
    <w:link w:val="36"/>
    <w:rsid w:val="00164F4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7C6C3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Plain Text"/>
    <w:basedOn w:val="a"/>
    <w:link w:val="af5"/>
    <w:rsid w:val="004141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Текст Знак"/>
    <w:basedOn w:val="a0"/>
    <w:link w:val="af4"/>
    <w:rsid w:val="0041415F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DD3775"/>
  </w:style>
  <w:style w:type="table" w:customStyle="1" w:styleId="11">
    <w:name w:val="Сетка таблицы11"/>
    <w:basedOn w:val="a1"/>
    <w:next w:val="a4"/>
    <w:uiPriority w:val="59"/>
    <w:rsid w:val="00973D22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2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elibrary.ru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www.iprbookshop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doi.org/10.23682/14135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doi.org/10.23682/1456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ndia.ru/text/category/zarabotnaya_plata/" TargetMode="External"/><Relationship Id="rId14" Type="http://schemas.openxmlformats.org/officeDocument/2006/relationships/hyperlink" Target="https://e.hr-directo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0C0643-F140-4A5D-A820-F8ACDD825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1412</TotalTime>
  <Pages>35</Pages>
  <Words>8789</Words>
  <Characters>50100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Сотрудник</cp:lastModifiedBy>
  <cp:revision>145</cp:revision>
  <cp:lastPrinted>2025-09-11T12:27:00Z</cp:lastPrinted>
  <dcterms:created xsi:type="dcterms:W3CDTF">2021-05-26T13:55:00Z</dcterms:created>
  <dcterms:modified xsi:type="dcterms:W3CDTF">2026-09-07T11:58:00Z</dcterms:modified>
</cp:coreProperties>
</file>