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0A7B3" w14:textId="77777777" w:rsidR="00D02F4A" w:rsidRPr="00CF411F" w:rsidRDefault="00D02F4A" w:rsidP="00D02F4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66CE2D9B" w14:textId="77777777" w:rsidR="00D02F4A" w:rsidRPr="00CF411F" w:rsidRDefault="00D02F4A" w:rsidP="00D02F4A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B87A43" w14:textId="77777777" w:rsidR="00D02F4A" w:rsidRPr="00CF411F" w:rsidRDefault="00D02F4A" w:rsidP="00D02F4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563725D8" w14:textId="77777777" w:rsidR="00D02F4A" w:rsidRPr="00CF411F" w:rsidRDefault="00D02F4A" w:rsidP="00D02F4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F411F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1CB3B094" w14:textId="77777777" w:rsidR="00D02F4A" w:rsidRPr="00CF411F" w:rsidRDefault="00D02F4A" w:rsidP="00D02F4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489E0D4" w14:textId="77777777" w:rsidR="00D02F4A" w:rsidRPr="00CF411F" w:rsidRDefault="00D02F4A" w:rsidP="00D02F4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882EE4C" w14:textId="77777777" w:rsidR="00D02F4A" w:rsidRPr="00CF411F" w:rsidRDefault="00D02F4A" w:rsidP="00D02F4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FCA5D0" w14:textId="77777777" w:rsidR="00D02F4A" w:rsidRPr="00CF411F" w:rsidRDefault="00D02F4A" w:rsidP="00D02F4A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471EBFD" w14:textId="77777777" w:rsidR="00D02F4A" w:rsidRPr="00CF411F" w:rsidRDefault="00D02F4A" w:rsidP="00D02F4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71771110" w14:textId="77777777" w:rsidR="00D02F4A" w:rsidRPr="00CF411F" w:rsidRDefault="00D02F4A" w:rsidP="00D02F4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7FD68FF0" w14:textId="77777777" w:rsidR="00D02F4A" w:rsidRPr="00CF411F" w:rsidRDefault="00D02F4A" w:rsidP="00D02F4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655CF793" w14:textId="77777777" w:rsidR="00D02F4A" w:rsidRPr="00CF411F" w:rsidRDefault="00D02F4A" w:rsidP="00D02F4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3A92B950" w14:textId="77777777" w:rsidR="00D02F4A" w:rsidRPr="00CF411F" w:rsidRDefault="00D02F4A" w:rsidP="00D02F4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CF411F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6192" behindDoc="1" locked="0" layoutInCell="1" allowOverlap="1" wp14:anchorId="71693A7C" wp14:editId="6CF58A1A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29DC1605" w14:textId="77777777" w:rsidR="00D02F4A" w:rsidRPr="00CF411F" w:rsidRDefault="00D02F4A" w:rsidP="00D02F4A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411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7B457D21" w14:textId="77777777" w:rsidR="00D02F4A" w:rsidRPr="00CF411F" w:rsidRDefault="00D02F4A" w:rsidP="00D02F4A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33DE477C" w14:textId="77777777" w:rsidR="00D02F4A" w:rsidRPr="00CF411F" w:rsidRDefault="00D02F4A" w:rsidP="00D02F4A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4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4E16ADC8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715BA41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77973F54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0065730E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EFB852D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2230E5D2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8ED5C51" w14:textId="77777777" w:rsidR="00E50F60" w:rsidRPr="00CD7682" w:rsidRDefault="00E50F60" w:rsidP="00E50F60">
      <w:pPr>
        <w:pStyle w:val="11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4FB5DA6" w14:textId="77777777" w:rsidR="00E50F60" w:rsidRDefault="00E50F60" w:rsidP="00E50F60">
      <w:pPr>
        <w:pStyle w:val="11"/>
        <w:tabs>
          <w:tab w:val="left" w:pos="102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</w:p>
    <w:p w14:paraId="4A449B6C" w14:textId="77777777" w:rsidR="00E50F60" w:rsidRDefault="00E50F60" w:rsidP="00E50F60">
      <w:pPr>
        <w:pStyle w:val="11"/>
        <w:tabs>
          <w:tab w:val="left" w:pos="1027"/>
        </w:tabs>
        <w:jc w:val="center"/>
        <w:rPr>
          <w:color w:val="000000"/>
        </w:rPr>
      </w:pPr>
      <w:r>
        <w:rPr>
          <w:color w:val="000000"/>
        </w:rPr>
        <w:t>РАБОЧАЯ ПРОГРАММА ДИСЦИПЛИНЫ</w:t>
      </w:r>
    </w:p>
    <w:p w14:paraId="450B4A36" w14:textId="77777777" w:rsidR="00987140" w:rsidRDefault="00987140" w:rsidP="00E50F60">
      <w:pPr>
        <w:pStyle w:val="11"/>
        <w:tabs>
          <w:tab w:val="left" w:pos="1027"/>
        </w:tabs>
        <w:jc w:val="center"/>
        <w:rPr>
          <w:color w:val="000000"/>
        </w:rPr>
      </w:pPr>
    </w:p>
    <w:p w14:paraId="5D2ADA7F" w14:textId="77777777" w:rsidR="00E50F60" w:rsidRPr="002E4CF5" w:rsidRDefault="003709FE" w:rsidP="00987140">
      <w:pPr>
        <w:pStyle w:val="11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 xml:space="preserve">Деловые коммуникации </w:t>
      </w:r>
    </w:p>
    <w:p w14:paraId="500D3505" w14:textId="77777777" w:rsidR="0089003B" w:rsidRDefault="0089003B" w:rsidP="0089003B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5B7D676" w14:textId="77777777" w:rsidR="0089003B" w:rsidRPr="002E4CF5" w:rsidRDefault="0089003B" w:rsidP="0089003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CF5">
        <w:rPr>
          <w:rFonts w:ascii="Times New Roman" w:hAnsi="Times New Roman" w:cs="Times New Roman"/>
          <w:sz w:val="28"/>
          <w:szCs w:val="28"/>
          <w:u w:val="single"/>
        </w:rPr>
        <w:t>38.03.04 Государственное и муниципальное управление</w:t>
      </w:r>
    </w:p>
    <w:p w14:paraId="18AB37F3" w14:textId="77777777" w:rsidR="00E50F60" w:rsidRPr="00CD7682" w:rsidRDefault="00E50F60" w:rsidP="00E50F60">
      <w:pPr>
        <w:pStyle w:val="11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7B8E18E6" w14:textId="77777777" w:rsidR="00E50F60" w:rsidRPr="0098714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  <w:u w:val="single"/>
        </w:rPr>
      </w:pPr>
      <w:r>
        <w:rPr>
          <w:color w:val="000000"/>
        </w:rPr>
        <w:t xml:space="preserve">Направленность </w:t>
      </w:r>
      <w:r w:rsidR="00987140">
        <w:rPr>
          <w:color w:val="000000"/>
        </w:rPr>
        <w:t xml:space="preserve">(профиль, специализация) </w:t>
      </w:r>
      <w:r w:rsidR="0089003B" w:rsidRPr="0089003B">
        <w:rPr>
          <w:color w:val="000000"/>
          <w:u w:val="single"/>
        </w:rPr>
        <w:t>Организация системы государственного и муниципального управления</w:t>
      </w:r>
      <w:r w:rsidR="00987140" w:rsidRPr="00987140">
        <w:rPr>
          <w:color w:val="000000"/>
          <w:u w:val="single"/>
        </w:rPr>
        <w:t xml:space="preserve"> </w:t>
      </w:r>
    </w:p>
    <w:p w14:paraId="155E3588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5A384D30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CF61FC7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492DDA01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7F11217D" w14:textId="77777777" w:rsidR="00E50F60" w:rsidRDefault="00E50F60" w:rsidP="00987140">
      <w:pPr>
        <w:pStyle w:val="11"/>
        <w:tabs>
          <w:tab w:val="left" w:pos="1027"/>
        </w:tabs>
        <w:ind w:firstLine="0"/>
        <w:rPr>
          <w:color w:val="000000"/>
        </w:rPr>
      </w:pPr>
      <w:r>
        <w:rPr>
          <w:color w:val="000000"/>
        </w:rPr>
        <w:t xml:space="preserve">Форма </w:t>
      </w:r>
      <w:r w:rsidR="00987140">
        <w:rPr>
          <w:color w:val="000000"/>
        </w:rPr>
        <w:t xml:space="preserve">обучения   </w:t>
      </w:r>
      <w:r w:rsidR="0089003B">
        <w:rPr>
          <w:color w:val="000000"/>
          <w:u w:val="single"/>
        </w:rPr>
        <w:t>очная</w:t>
      </w:r>
    </w:p>
    <w:p w14:paraId="4F3EC367" w14:textId="77777777" w:rsidR="00E50F60" w:rsidRDefault="00E50F60" w:rsidP="0098714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</w:p>
    <w:p w14:paraId="35DB1E29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220D945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313C05C2" w14:textId="77777777" w:rsidR="00A159A7" w:rsidRDefault="00A159A7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6B5A736" w14:textId="77777777" w:rsidR="00E50F60" w:rsidRDefault="00E50F60" w:rsidP="00E50F60">
      <w:pPr>
        <w:pStyle w:val="11"/>
        <w:tabs>
          <w:tab w:val="left" w:pos="1027"/>
        </w:tabs>
        <w:ind w:firstLine="0"/>
        <w:jc w:val="both"/>
        <w:rPr>
          <w:color w:val="000000"/>
        </w:rPr>
      </w:pPr>
    </w:p>
    <w:p w14:paraId="61DCA43F" w14:textId="3C7E7007" w:rsidR="0089003B" w:rsidRDefault="00E50F60" w:rsidP="00E50F60">
      <w:pPr>
        <w:pStyle w:val="11"/>
        <w:tabs>
          <w:tab w:val="left" w:pos="1027"/>
        </w:tabs>
        <w:ind w:firstLine="0"/>
        <w:jc w:val="center"/>
        <w:rPr>
          <w:color w:val="000000"/>
        </w:rPr>
      </w:pPr>
      <w:r>
        <w:rPr>
          <w:color w:val="000000"/>
        </w:rPr>
        <w:t>КУРСК –</w:t>
      </w:r>
      <w:r w:rsidR="00987140">
        <w:rPr>
          <w:color w:val="000000"/>
        </w:rPr>
        <w:t xml:space="preserve"> 202</w:t>
      </w:r>
      <w:r w:rsidR="00D02F4A">
        <w:rPr>
          <w:color w:val="000000"/>
        </w:rPr>
        <w:t>6</w:t>
      </w:r>
    </w:p>
    <w:p w14:paraId="6895F8B9" w14:textId="77777777" w:rsidR="0089003B" w:rsidRDefault="0089003B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</w:rPr>
        <w:br w:type="page"/>
      </w:r>
    </w:p>
    <w:p w14:paraId="5C73CA5D" w14:textId="0B1BDF33" w:rsidR="00BA0366" w:rsidRDefault="0052494C" w:rsidP="00BA0366">
      <w:pPr>
        <w:pStyle w:val="11"/>
        <w:tabs>
          <w:tab w:val="left" w:pos="1027"/>
        </w:tabs>
        <w:ind w:firstLine="709"/>
        <w:jc w:val="both"/>
        <w:rPr>
          <w:color w:val="000000"/>
        </w:rPr>
      </w:pPr>
      <w:bookmarkStart w:id="0" w:name="bookmark328"/>
      <w:r>
        <w:rPr>
          <w:color w:val="000000"/>
        </w:rPr>
        <w:lastRenderedPageBreak/>
        <w:t xml:space="preserve">Рабочая программа составлена в соответствии с федеральным государственным образовательным стандартом высшего образования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и на основании учебного плана направления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i/>
          <w:iCs/>
          <w:color w:val="000000"/>
          <w:sz w:val="24"/>
          <w:szCs w:val="24"/>
        </w:rPr>
        <w:t>,</w:t>
      </w:r>
      <w:r>
        <w:rPr>
          <w:color w:val="000000"/>
        </w:rPr>
        <w:t xml:space="preserve"> </w:t>
      </w:r>
      <w:bookmarkEnd w:id="0"/>
      <w:r w:rsidR="00BA0366">
        <w:rPr>
          <w:color w:val="000000"/>
        </w:rPr>
        <w:t xml:space="preserve">одобренного Ученым советом академии, </w:t>
      </w:r>
      <w:r w:rsidR="00D02F4A" w:rsidRPr="00CF411F">
        <w:rPr>
          <w:rFonts w:eastAsia="Calibri"/>
        </w:rPr>
        <w:t>протокол № 17 от «29» мая 2026 г.</w:t>
      </w:r>
    </w:p>
    <w:p w14:paraId="3ADA9B98" w14:textId="1F0DC5A9" w:rsidR="0052494C" w:rsidRPr="00210052" w:rsidRDefault="0052494C" w:rsidP="00D02F4A">
      <w:pPr>
        <w:pStyle w:val="11"/>
        <w:tabs>
          <w:tab w:val="left" w:pos="1027"/>
        </w:tabs>
        <w:ind w:firstLine="709"/>
        <w:jc w:val="both"/>
        <w:rPr>
          <w:i/>
          <w:color w:val="000000"/>
          <w:sz w:val="24"/>
          <w:szCs w:val="24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Государственное и муниципальное управление, направленность </w:t>
      </w:r>
      <w:r>
        <w:rPr>
          <w:color w:val="000000"/>
        </w:rPr>
        <w:t xml:space="preserve">Организация системы государственного и муниципального управления на заседании кафедры </w:t>
      </w:r>
      <w:r w:rsidR="00D02F4A" w:rsidRPr="00CF411F">
        <w:rPr>
          <w:rFonts w:eastAsia="Calibri"/>
        </w:rPr>
        <w:t xml:space="preserve">гуманитарных и естественнонаучных дисциплин «30» июня 2026 г., протокол №8.                           </w:t>
      </w:r>
      <w:r w:rsidR="00D02F4A">
        <w:rPr>
          <w:color w:val="000000"/>
        </w:rPr>
        <w:t xml:space="preserve">                            </w:t>
      </w:r>
      <w:r>
        <w:rPr>
          <w:color w:val="000000"/>
        </w:rPr>
        <w:t xml:space="preserve">                            </w:t>
      </w:r>
    </w:p>
    <w:p w14:paraId="6F8FE797" w14:textId="77777777" w:rsidR="0052494C" w:rsidRDefault="0052494C" w:rsidP="0052494C">
      <w:pPr>
        <w:pStyle w:val="11"/>
        <w:jc w:val="both"/>
        <w:rPr>
          <w:color w:val="000000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D02F4A" w:rsidRPr="003225BE" w14:paraId="1A84BE18" w14:textId="77777777" w:rsidTr="002147BE">
        <w:trPr>
          <w:trHeight w:val="1681"/>
        </w:trPr>
        <w:tc>
          <w:tcPr>
            <w:tcW w:w="3566" w:type="dxa"/>
            <w:hideMark/>
          </w:tcPr>
          <w:p w14:paraId="46DE30BA" w14:textId="77777777" w:rsidR="00D02F4A" w:rsidRPr="003225BE" w:rsidRDefault="00D02F4A" w:rsidP="002147BE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55002DC1" w14:textId="77777777" w:rsidR="00D02F4A" w:rsidRPr="003225BE" w:rsidRDefault="00D02F4A" w:rsidP="002147BE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02E82B52" w14:textId="77777777" w:rsidR="00D02F4A" w:rsidRPr="003225BE" w:rsidRDefault="00D02F4A" w:rsidP="002147BE">
            <w:pPr>
              <w:ind w:left="300" w:right="10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25BE">
              <w:rPr>
                <w:rFonts w:ascii="Times New Roman" w:hAnsi="Times New Roman"/>
                <w:sz w:val="28"/>
                <w:szCs w:val="28"/>
                <w:lang w:val="ru-RU"/>
              </w:rPr>
              <w:t>дисциплин, к.филол.н.,</w:t>
            </w:r>
          </w:p>
          <w:p w14:paraId="1FD292FA" w14:textId="77777777" w:rsidR="00D02F4A" w:rsidRPr="003225BE" w:rsidRDefault="00D02F4A" w:rsidP="002147BE">
            <w:pPr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6C5D3E69" w14:textId="77777777" w:rsidR="00D02F4A" w:rsidRPr="003225BE" w:rsidRDefault="00D02F4A" w:rsidP="002147BE">
            <w:pPr>
              <w:spacing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7216" behindDoc="1" locked="0" layoutInCell="1" allowOverlap="1" wp14:anchorId="717D54AA" wp14:editId="7025F591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50303ED3" w14:textId="77777777" w:rsidR="00D02F4A" w:rsidRPr="003225BE" w:rsidRDefault="00D02F4A" w:rsidP="002147BE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5E70815" w14:textId="77777777" w:rsidR="00D02F4A" w:rsidRPr="003225BE" w:rsidRDefault="00D02F4A" w:rsidP="002147BE">
            <w:pPr>
              <w:ind w:left="300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B2DE8E4" w14:textId="77777777" w:rsidR="00D02F4A" w:rsidRPr="003225BE" w:rsidRDefault="00D02F4A" w:rsidP="002147BE">
            <w:pPr>
              <w:ind w:left="300"/>
              <w:rPr>
                <w:rFonts w:ascii="Times New Roman" w:hAnsi="Times New Roman"/>
                <w:sz w:val="28"/>
                <w:szCs w:val="28"/>
              </w:rPr>
            </w:pPr>
            <w:r w:rsidRPr="003225BE">
              <w:rPr>
                <w:rFonts w:ascii="Times New Roman" w:hAnsi="Times New Roman"/>
                <w:spacing w:val="-2"/>
                <w:sz w:val="28"/>
                <w:szCs w:val="28"/>
              </w:rPr>
              <w:t>/Разумова М</w:t>
            </w:r>
            <w:r w:rsidRPr="003225BE">
              <w:rPr>
                <w:rFonts w:ascii="Times New Roman" w:hAnsi="Times New Roman"/>
                <w:spacing w:val="-4"/>
                <w:sz w:val="28"/>
                <w:szCs w:val="28"/>
              </w:rPr>
              <w:t>.А./</w:t>
            </w:r>
          </w:p>
          <w:p w14:paraId="5B4C55CF" w14:textId="77777777" w:rsidR="00D02F4A" w:rsidRPr="003225BE" w:rsidRDefault="00D02F4A" w:rsidP="002147BE">
            <w:pPr>
              <w:spacing w:before="63" w:line="276" w:lineRule="auto"/>
              <w:ind w:left="300" w:right="10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3391CEE" w14:textId="43ECDB73" w:rsidR="00BA0366" w:rsidRDefault="00D02F4A" w:rsidP="0052494C">
      <w:pPr>
        <w:pStyle w:val="11"/>
        <w:jc w:val="both"/>
        <w:rPr>
          <w:color w:val="000000"/>
        </w:rPr>
      </w:pPr>
      <w:r w:rsidRPr="003225BE">
        <w:rPr>
          <w:noProof/>
        </w:rPr>
        <w:drawing>
          <wp:anchor distT="0" distB="0" distL="114300" distR="114300" simplePos="0" relativeHeight="251659264" behindDoc="1" locked="0" layoutInCell="1" allowOverlap="1" wp14:anchorId="19F7BD21" wp14:editId="673B6AEC">
            <wp:simplePos x="0" y="0"/>
            <wp:positionH relativeFrom="column">
              <wp:posOffset>2985654</wp:posOffset>
            </wp:positionH>
            <wp:positionV relativeFrom="paragraph">
              <wp:posOffset>155345</wp:posOffset>
            </wp:positionV>
            <wp:extent cx="1028700" cy="46355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78D16" w14:textId="1CE2CD5B" w:rsidR="0052494C" w:rsidRDefault="0052494C" w:rsidP="0052494C">
      <w:pPr>
        <w:pStyle w:val="11"/>
        <w:jc w:val="both"/>
        <w:rPr>
          <w:color w:val="000000"/>
        </w:rPr>
      </w:pPr>
      <w:r>
        <w:rPr>
          <w:color w:val="000000"/>
        </w:rPr>
        <w:t xml:space="preserve">Разработчик программы </w:t>
      </w:r>
    </w:p>
    <w:p w14:paraId="4F8C486D" w14:textId="0D8046A6" w:rsidR="0052494C" w:rsidRDefault="0052494C" w:rsidP="0052494C">
      <w:pPr>
        <w:pStyle w:val="11"/>
        <w:jc w:val="both"/>
        <w:rPr>
          <w:color w:val="000000"/>
        </w:rPr>
      </w:pPr>
      <w:r>
        <w:rPr>
          <w:color w:val="000000"/>
        </w:rPr>
        <w:t>к. филол.н.</w:t>
      </w:r>
      <w:r w:rsidR="00D02F4A">
        <w:rPr>
          <w:color w:val="000000"/>
        </w:rPr>
        <w:t>, доцент</w:t>
      </w:r>
      <w:r>
        <w:rPr>
          <w:color w:val="000000"/>
        </w:rPr>
        <w:t xml:space="preserve">                          </w:t>
      </w:r>
      <w:r w:rsidR="00CA45BD">
        <w:rPr>
          <w:color w:val="000000"/>
        </w:rPr>
        <w:t xml:space="preserve">                 </w:t>
      </w:r>
      <w:r w:rsidR="00D02F4A">
        <w:rPr>
          <w:color w:val="000000"/>
        </w:rPr>
        <w:t xml:space="preserve">                 </w:t>
      </w:r>
      <w:r>
        <w:rPr>
          <w:color w:val="000000"/>
        </w:rPr>
        <w:t xml:space="preserve">  Разумова М.А.</w:t>
      </w:r>
    </w:p>
    <w:p w14:paraId="53C369B8" w14:textId="77777777" w:rsidR="0052494C" w:rsidRDefault="0052494C" w:rsidP="0052494C">
      <w:pPr>
        <w:pStyle w:val="22"/>
        <w:spacing w:after="0"/>
        <w:ind w:left="3860"/>
        <w:rPr>
          <w:color w:val="000000"/>
          <w:sz w:val="24"/>
          <w:szCs w:val="24"/>
        </w:rPr>
      </w:pPr>
    </w:p>
    <w:p w14:paraId="0ABB95CF" w14:textId="0AFA74D6" w:rsidR="000F2301" w:rsidRDefault="000F2301" w:rsidP="000F230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38.04.04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кафедры </w:t>
      </w:r>
      <w:r>
        <w:rPr>
          <w:shd w:val="clear" w:color="auto" w:fill="FFFFFF"/>
        </w:rPr>
        <w:t>государственного, муниципального управления и права</w:t>
      </w:r>
      <w:r>
        <w:rPr>
          <w:color w:val="000000"/>
        </w:rPr>
        <w:t xml:space="preserve"> </w:t>
      </w:r>
      <w:r w:rsidR="00142866">
        <w:rPr>
          <w:color w:val="000000"/>
        </w:rPr>
        <w:t xml:space="preserve">«30» июня 2025 г., протокол № </w:t>
      </w:r>
      <w:r w:rsidR="00D02F4A">
        <w:rPr>
          <w:color w:val="000000"/>
        </w:rPr>
        <w:t>11</w:t>
      </w:r>
      <w:r w:rsidR="00142866">
        <w:rPr>
          <w:color w:val="000000"/>
        </w:rPr>
        <w:t>.</w:t>
      </w:r>
    </w:p>
    <w:p w14:paraId="596ED122" w14:textId="77777777" w:rsidR="0052494C" w:rsidRDefault="0052494C" w:rsidP="0052494C">
      <w:pPr>
        <w:pStyle w:val="11"/>
        <w:jc w:val="both"/>
        <w:rPr>
          <w:color w:val="000000"/>
        </w:rPr>
      </w:pPr>
    </w:p>
    <w:p w14:paraId="0B59E244" w14:textId="77777777" w:rsidR="0052494C" w:rsidRDefault="0052494C" w:rsidP="0052494C">
      <w:pPr>
        <w:pStyle w:val="11"/>
        <w:jc w:val="both"/>
      </w:pPr>
    </w:p>
    <w:tbl>
      <w:tblPr>
        <w:tblStyle w:val="a4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D02F4A" w:rsidRPr="003225BE" w14:paraId="6AA01EC7" w14:textId="77777777" w:rsidTr="002147BE">
        <w:tc>
          <w:tcPr>
            <w:tcW w:w="3260" w:type="dxa"/>
          </w:tcPr>
          <w:p w14:paraId="44413BFB" w14:textId="77777777" w:rsidR="00D02F4A" w:rsidRPr="003225BE" w:rsidRDefault="00D02F4A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15A6EF8B" w14:textId="77777777" w:rsidR="00D02F4A" w:rsidRPr="003225BE" w:rsidRDefault="00D02F4A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404063D0" w14:textId="77777777" w:rsidR="00D02F4A" w:rsidRPr="003225BE" w:rsidRDefault="00D02F4A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14204DF" w14:textId="77777777" w:rsidR="00D02F4A" w:rsidRPr="003225BE" w:rsidRDefault="00D02F4A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5CC19E79" w14:textId="77777777" w:rsidR="00D02F4A" w:rsidRPr="003225BE" w:rsidRDefault="00D02F4A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0AE98265" w14:textId="77777777" w:rsidR="00D02F4A" w:rsidRPr="003225BE" w:rsidRDefault="00D02F4A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B3C13FD" w14:textId="77777777" w:rsidR="00D02F4A" w:rsidRPr="003225BE" w:rsidRDefault="00D02F4A" w:rsidP="002147BE">
            <w:pPr>
              <w:widowControl w:val="0"/>
              <w:autoSpaceDE w:val="0"/>
              <w:autoSpaceDN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C9B6A0" wp14:editId="246FD50B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0AD7ACB3" w14:textId="77777777" w:rsidR="00D02F4A" w:rsidRPr="003225BE" w:rsidRDefault="00D02F4A" w:rsidP="002147BE">
            <w:pPr>
              <w:widowControl w:val="0"/>
              <w:autoSpaceDE w:val="0"/>
              <w:autoSpaceDN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091610" w14:textId="77777777" w:rsidR="00D02F4A" w:rsidRPr="003225BE" w:rsidRDefault="00D02F4A" w:rsidP="002147BE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5BE">
              <w:rPr>
                <w:rFonts w:ascii="Times New Roman" w:eastAsia="Calibri" w:hAnsi="Times New Roman" w:cs="Times New Roman"/>
                <w:sz w:val="28"/>
                <w:szCs w:val="28"/>
              </w:rPr>
              <w:t>/Снедкова Ю.П./</w:t>
            </w:r>
          </w:p>
        </w:tc>
      </w:tr>
    </w:tbl>
    <w:p w14:paraId="33E2BAD5" w14:textId="77777777" w:rsidR="0052494C" w:rsidRPr="00EF4743" w:rsidRDefault="0052494C" w:rsidP="00D02F4A">
      <w:pPr>
        <w:pStyle w:val="11"/>
        <w:ind w:firstLine="0"/>
        <w:jc w:val="both"/>
      </w:pPr>
    </w:p>
    <w:p w14:paraId="1C264889" w14:textId="77777777" w:rsidR="00F6693C" w:rsidRDefault="0052494C" w:rsidP="00F6693C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</w:t>
      </w:r>
      <w:r>
        <w:rPr>
          <w:iCs/>
          <w:color w:val="000000"/>
        </w:rPr>
        <w:t>38.03.04</w:t>
      </w:r>
      <w:r w:rsidRPr="00244EE9">
        <w:rPr>
          <w:iCs/>
          <w:color w:val="000000"/>
        </w:rPr>
        <w:t xml:space="preserve"> </w:t>
      </w:r>
      <w:r>
        <w:rPr>
          <w:iCs/>
          <w:color w:val="000000"/>
        </w:rPr>
        <w:t>Государственное и муниципальное управление</w:t>
      </w:r>
      <w:r>
        <w:rPr>
          <w:color w:val="000000"/>
        </w:rPr>
        <w:t xml:space="preserve"> на заседании </w:t>
      </w:r>
      <w:r>
        <w:rPr>
          <w:shd w:val="clear" w:color="auto" w:fill="FFFFFF"/>
        </w:rPr>
        <w:t>государственного, муниципального управления и права</w:t>
      </w:r>
      <w:r w:rsidR="00240344">
        <w:rPr>
          <w:color w:val="000000"/>
        </w:rPr>
        <w:t xml:space="preserve"> </w:t>
      </w:r>
      <w:r w:rsidR="00F6693C">
        <w:rPr>
          <w:color w:val="000000"/>
        </w:rPr>
        <w:t>«__» ___________ 202__ г., протокол № __.</w:t>
      </w:r>
    </w:p>
    <w:p w14:paraId="7B324D45" w14:textId="77777777" w:rsidR="0052494C" w:rsidRDefault="0052494C" w:rsidP="00D02F4A">
      <w:pPr>
        <w:pStyle w:val="11"/>
        <w:ind w:firstLine="0"/>
        <w:jc w:val="both"/>
      </w:pPr>
    </w:p>
    <w:p w14:paraId="53CB47F3" w14:textId="77777777" w:rsidR="0052494C" w:rsidRDefault="0052494C" w:rsidP="0052494C">
      <w:pPr>
        <w:pStyle w:val="11"/>
        <w:jc w:val="both"/>
        <w:rPr>
          <w:shd w:val="clear" w:color="auto" w:fill="FFFFFF"/>
        </w:rPr>
      </w:pPr>
      <w:r>
        <w:t>З</w:t>
      </w:r>
      <w:r w:rsidRPr="00EF4743">
        <w:t xml:space="preserve">ав. кафедрой </w:t>
      </w:r>
      <w:r>
        <w:rPr>
          <w:shd w:val="clear" w:color="auto" w:fill="FFFFFF"/>
        </w:rPr>
        <w:t xml:space="preserve">государственного, </w:t>
      </w:r>
    </w:p>
    <w:p w14:paraId="38942718" w14:textId="77777777" w:rsidR="0052494C" w:rsidRDefault="0052494C" w:rsidP="0052494C">
      <w:pPr>
        <w:pStyle w:val="11"/>
        <w:jc w:val="both"/>
      </w:pPr>
      <w:r>
        <w:rPr>
          <w:shd w:val="clear" w:color="auto" w:fill="FFFFFF"/>
        </w:rPr>
        <w:t>муниципального управления и права</w:t>
      </w:r>
      <w:r>
        <w:rPr>
          <w:color w:val="000000"/>
        </w:rPr>
        <w:t xml:space="preserve">                      </w:t>
      </w:r>
      <w:r w:rsidRPr="00EF4743">
        <w:t xml:space="preserve">_____________ </w:t>
      </w:r>
    </w:p>
    <w:p w14:paraId="19FF3813" w14:textId="4A1D25D8" w:rsidR="00C90828" w:rsidRPr="00D02F4A" w:rsidRDefault="0052494C" w:rsidP="00D02F4A">
      <w:pPr>
        <w:pStyle w:val="11"/>
        <w:jc w:val="both"/>
        <w:rPr>
          <w:i/>
        </w:rPr>
      </w:pPr>
      <w:r w:rsidRPr="00F64C6C">
        <w:rPr>
          <w:i/>
        </w:rPr>
        <w:t xml:space="preserve">                                                                                 (Ф.И.О. подпись) </w:t>
      </w:r>
      <w:r w:rsidR="00BF18D3">
        <w:rPr>
          <w:color w:val="000000"/>
          <w:sz w:val="24"/>
          <w:szCs w:val="24"/>
        </w:rPr>
        <w:t xml:space="preserve">                                                 </w:t>
      </w:r>
    </w:p>
    <w:p w14:paraId="6F16EE44" w14:textId="77777777" w:rsidR="00095AF0" w:rsidRPr="00095AF0" w:rsidRDefault="007142F2" w:rsidP="007142F2">
      <w:pPr>
        <w:pStyle w:val="11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ab/>
        <w:t xml:space="preserve">1 </w:t>
      </w:r>
      <w:r w:rsidR="00095AF0" w:rsidRPr="00095AF0">
        <w:rPr>
          <w:b/>
          <w:bCs/>
          <w:color w:val="000000"/>
        </w:rPr>
        <w:t>Цели и задачи дисциплины.</w:t>
      </w:r>
      <w:r w:rsidR="00095AF0"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 w:rsidR="008415F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программы</w:t>
      </w:r>
    </w:p>
    <w:p w14:paraId="5DBF9DD6" w14:textId="77777777" w:rsidR="00095AF0" w:rsidRPr="00095AF0" w:rsidRDefault="00095AF0" w:rsidP="00095AF0">
      <w:pPr>
        <w:pStyle w:val="11"/>
        <w:tabs>
          <w:tab w:val="left" w:pos="363"/>
        </w:tabs>
        <w:ind w:firstLine="0"/>
        <w:jc w:val="both"/>
      </w:pPr>
    </w:p>
    <w:p w14:paraId="1B1713C1" w14:textId="77777777" w:rsidR="00095AF0" w:rsidRPr="00095AF0" w:rsidRDefault="00095AF0" w:rsidP="00095AF0">
      <w:pPr>
        <w:pStyle w:val="11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5F5D9400" w14:textId="77777777" w:rsidR="00B32D45" w:rsidRPr="00B32D45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2D45">
        <w:rPr>
          <w:rFonts w:ascii="Times New Roman" w:hAnsi="Times New Roman" w:cs="Times New Roman"/>
          <w:sz w:val="28"/>
          <w:szCs w:val="28"/>
        </w:rPr>
        <w:t>Целями дисциплины «</w:t>
      </w:r>
      <w:r w:rsidR="00B32D45" w:rsidRPr="00B32D45">
        <w:rPr>
          <w:rFonts w:ascii="Times New Roman" w:hAnsi="Times New Roman" w:cs="Times New Roman"/>
          <w:sz w:val="28"/>
          <w:szCs w:val="28"/>
        </w:rPr>
        <w:t>Деловые коммуникации</w:t>
      </w:r>
      <w:r w:rsidRPr="00B32D45">
        <w:rPr>
          <w:rFonts w:ascii="Times New Roman" w:hAnsi="Times New Roman" w:cs="Times New Roman"/>
          <w:sz w:val="28"/>
          <w:szCs w:val="28"/>
        </w:rPr>
        <w:t>» явля</w:t>
      </w:r>
      <w:r w:rsidR="009506F3" w:rsidRPr="00B32D45">
        <w:rPr>
          <w:rFonts w:ascii="Times New Roman" w:hAnsi="Times New Roman" w:cs="Times New Roman"/>
          <w:sz w:val="28"/>
          <w:szCs w:val="28"/>
        </w:rPr>
        <w:t>ю</w:t>
      </w:r>
      <w:r w:rsidRPr="00B32D45">
        <w:rPr>
          <w:rFonts w:ascii="Times New Roman" w:hAnsi="Times New Roman" w:cs="Times New Roman"/>
          <w:sz w:val="28"/>
          <w:szCs w:val="28"/>
        </w:rPr>
        <w:t xml:space="preserve">тся формирование у обучающихся </w:t>
      </w:r>
      <w:r w:rsidR="00B32D45" w:rsidRPr="00B32D45">
        <w:rPr>
          <w:rFonts w:ascii="Times New Roman" w:hAnsi="Times New Roman" w:cs="Times New Roman"/>
          <w:color w:val="000000"/>
          <w:sz w:val="28"/>
          <w:szCs w:val="28"/>
        </w:rPr>
        <w:t>толерантного отношения к людям с ограниченными возможностями здоровья и готовность к конструктивному сотрудничеству с ними в социальной и профессиональной сферах; обучение соблюдению норм служебной этики в своей профессиональной деятельности; применению в профессиональной деятельности информационно-коммуникационные технологий, использованию государственных и муниципальных информационных систем; обеспечению взаимодействия органов власти с гражданами, коммерческими организациями, институтами гражданского общества, средствами массовой информации.</w:t>
      </w:r>
    </w:p>
    <w:p w14:paraId="2403A961" w14:textId="77777777" w:rsidR="0052470B" w:rsidRPr="00B32D45" w:rsidRDefault="0052470B" w:rsidP="005247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2D45">
        <w:rPr>
          <w:rFonts w:ascii="Times New Roman" w:hAnsi="Times New Roman" w:cs="Times New Roman"/>
          <w:sz w:val="28"/>
          <w:szCs w:val="28"/>
        </w:rPr>
        <w:t>Основные задачи учебной дисциплины:</w:t>
      </w:r>
    </w:p>
    <w:p w14:paraId="3B85BEDD" w14:textId="77777777" w:rsidR="00B32D45" w:rsidRPr="00B32D45" w:rsidRDefault="00B32D45" w:rsidP="00B32D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- </w:t>
      </w:r>
      <w:r w:rsidRPr="00B32D45">
        <w:rPr>
          <w:rFonts w:ascii="Times New Roman" w:hAnsi="Times New Roman" w:cs="Times New Roman"/>
          <w:color w:val="000000"/>
          <w:sz w:val="28"/>
          <w:szCs w:val="28"/>
        </w:rPr>
        <w:t>сформировать толерантное отношение к людям с ограниченными возможностями здоровья и готовность к конструктивному сотрудничеству с ними в социальной и профессиональной сферах;</w:t>
      </w:r>
    </w:p>
    <w:p w14:paraId="14F7E8D9" w14:textId="77777777" w:rsidR="00B32D45" w:rsidRPr="00B32D45" w:rsidRDefault="00B32D45" w:rsidP="00B32D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2D45">
        <w:rPr>
          <w:rFonts w:ascii="Times New Roman" w:hAnsi="Times New Roman" w:cs="Times New Roman"/>
          <w:color w:val="000000"/>
          <w:sz w:val="28"/>
          <w:szCs w:val="28"/>
        </w:rPr>
        <w:t>- обучить соблюдению норм служебной этики в своей профессиональной деятельности;</w:t>
      </w:r>
    </w:p>
    <w:p w14:paraId="05AC8807" w14:textId="77777777" w:rsidR="00B32D45" w:rsidRPr="00B32D45" w:rsidRDefault="00B32D45" w:rsidP="00B32D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2D45">
        <w:rPr>
          <w:rFonts w:ascii="Times New Roman" w:hAnsi="Times New Roman" w:cs="Times New Roman"/>
          <w:color w:val="000000"/>
          <w:sz w:val="28"/>
          <w:szCs w:val="28"/>
        </w:rPr>
        <w:t>- обучить применению в профессиональной деятельности информационно-коммуникационные технологий;</w:t>
      </w:r>
    </w:p>
    <w:p w14:paraId="46EB3B0D" w14:textId="77777777" w:rsidR="00B32D45" w:rsidRPr="00B32D45" w:rsidRDefault="00B32D45" w:rsidP="00B32D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2D45">
        <w:rPr>
          <w:rFonts w:ascii="Times New Roman" w:hAnsi="Times New Roman" w:cs="Times New Roman"/>
          <w:color w:val="000000"/>
          <w:sz w:val="28"/>
          <w:szCs w:val="28"/>
        </w:rPr>
        <w:t>- раскрыть возможности использования государственных и муниципальных информационных систем;</w:t>
      </w:r>
    </w:p>
    <w:p w14:paraId="494538A4" w14:textId="77777777" w:rsidR="00B32D45" w:rsidRPr="00B32D45" w:rsidRDefault="00B32D45" w:rsidP="00B32D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2D45">
        <w:rPr>
          <w:rFonts w:ascii="Times New Roman" w:hAnsi="Times New Roman" w:cs="Times New Roman"/>
          <w:color w:val="000000"/>
          <w:sz w:val="28"/>
          <w:szCs w:val="28"/>
        </w:rPr>
        <w:t>- обучить способам установления взаимодействия органов власти с гражданами, коммерческими организациями, институтами гражданского общества, средствами массовой информации.</w:t>
      </w:r>
    </w:p>
    <w:p w14:paraId="7F9ABA06" w14:textId="77777777" w:rsidR="00F91DE7" w:rsidRPr="00F91DE7" w:rsidRDefault="00F91DE7" w:rsidP="00F91DE7">
      <w:pPr>
        <w:pStyle w:val="ab"/>
        <w:ind w:firstLine="709"/>
        <w:rPr>
          <w:rFonts w:eastAsia="TimesNewRoman"/>
          <w:i/>
          <w:spacing w:val="-4"/>
          <w:sz w:val="28"/>
          <w:szCs w:val="28"/>
        </w:rPr>
      </w:pPr>
    </w:p>
    <w:p w14:paraId="6DDF7F33" w14:textId="77777777" w:rsidR="00987140" w:rsidRDefault="008415FE" w:rsidP="002262EE">
      <w:pPr>
        <w:pStyle w:val="11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="00095AF0"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 w:rsidR="002262EE">
        <w:rPr>
          <w:b/>
          <w:bCs/>
          <w:color w:val="00000A"/>
        </w:rPr>
        <w:t xml:space="preserve">основной профессиональной </w:t>
      </w:r>
      <w:r w:rsidR="00095AF0" w:rsidRPr="00095AF0">
        <w:rPr>
          <w:b/>
          <w:bCs/>
          <w:color w:val="00000A"/>
        </w:rPr>
        <w:t>образовательной програ</w:t>
      </w:r>
      <w:r w:rsidR="002262EE">
        <w:rPr>
          <w:b/>
          <w:bCs/>
          <w:color w:val="00000A"/>
        </w:rPr>
        <w:t>ммы</w:t>
      </w:r>
    </w:p>
    <w:p w14:paraId="321FADA8" w14:textId="77777777" w:rsidR="002262EE" w:rsidRPr="002262EE" w:rsidRDefault="002262EE" w:rsidP="002262EE">
      <w:pPr>
        <w:pStyle w:val="11"/>
        <w:tabs>
          <w:tab w:val="left" w:pos="985"/>
        </w:tabs>
        <w:ind w:firstLine="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5"/>
        <w:gridCol w:w="2736"/>
        <w:gridCol w:w="2625"/>
        <w:gridCol w:w="2645"/>
      </w:tblGrid>
      <w:tr w:rsidR="00346802" w:rsidRPr="00F91DE7" w14:paraId="332A273C" w14:textId="77777777" w:rsidTr="001630D3">
        <w:tc>
          <w:tcPr>
            <w:tcW w:w="4301" w:type="dxa"/>
            <w:gridSpan w:val="2"/>
          </w:tcPr>
          <w:p w14:paraId="0455CFB1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2793" w:type="dxa"/>
            <w:vMerge w:val="restart"/>
          </w:tcPr>
          <w:p w14:paraId="6B0D5B9E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477" w:type="dxa"/>
            <w:vMerge w:val="restart"/>
          </w:tcPr>
          <w:p w14:paraId="7A809D94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346802" w:rsidRPr="00F91DE7" w14:paraId="331CEDC4" w14:textId="77777777" w:rsidTr="001630D3">
        <w:trPr>
          <w:trHeight w:val="585"/>
        </w:trPr>
        <w:tc>
          <w:tcPr>
            <w:tcW w:w="1565" w:type="dxa"/>
          </w:tcPr>
          <w:p w14:paraId="732FF4FF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736" w:type="dxa"/>
          </w:tcPr>
          <w:p w14:paraId="11D6D06D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F91DE7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2793" w:type="dxa"/>
            <w:vMerge/>
          </w:tcPr>
          <w:p w14:paraId="7906ADC0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vMerge/>
          </w:tcPr>
          <w:p w14:paraId="10449BE2" w14:textId="77777777" w:rsidR="00292A7B" w:rsidRPr="00F91DE7" w:rsidRDefault="00292A7B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F40B6" w:rsidRPr="00F91DE7" w14:paraId="5D5118DE" w14:textId="77777777" w:rsidTr="00EB01EF">
        <w:trPr>
          <w:trHeight w:val="2174"/>
        </w:trPr>
        <w:tc>
          <w:tcPr>
            <w:tcW w:w="1565" w:type="dxa"/>
          </w:tcPr>
          <w:p w14:paraId="77DA48AC" w14:textId="77777777" w:rsidR="007A1D8C" w:rsidRPr="00F91DE7" w:rsidRDefault="00036B61" w:rsidP="0087333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87333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12" w:type="dxa"/>
          </w:tcPr>
          <w:p w14:paraId="0C22F1D6" w14:textId="77777777" w:rsidR="007A1D8C" w:rsidRPr="00F91DE7" w:rsidRDefault="0087333C" w:rsidP="00A11376">
            <w:pPr>
              <w:pStyle w:val="11"/>
              <w:ind w:firstLine="0"/>
              <w:rPr>
                <w:sz w:val="24"/>
                <w:szCs w:val="24"/>
              </w:rPr>
            </w:pPr>
            <w:r w:rsidRPr="0087333C">
              <w:rPr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3083" w:type="dxa"/>
          </w:tcPr>
          <w:p w14:paraId="33A46241" w14:textId="77777777" w:rsidR="007A1D8C" w:rsidRPr="00F91DE7" w:rsidRDefault="00036B61" w:rsidP="0087333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7A1D8C" w:rsidRPr="00F91DE7">
              <w:rPr>
                <w:color w:val="000000"/>
                <w:sz w:val="24"/>
                <w:szCs w:val="24"/>
              </w:rPr>
              <w:t>К-</w:t>
            </w:r>
            <w:r w:rsidR="0087333C">
              <w:rPr>
                <w:color w:val="000000"/>
                <w:sz w:val="24"/>
                <w:szCs w:val="24"/>
              </w:rPr>
              <w:t>9</w:t>
            </w:r>
            <w:r w:rsidR="007A1D8C" w:rsidRPr="00F91DE7">
              <w:rPr>
                <w:color w:val="000000"/>
                <w:sz w:val="24"/>
                <w:szCs w:val="24"/>
              </w:rPr>
              <w:t xml:space="preserve">.1 </w:t>
            </w:r>
            <w:r w:rsidR="0087333C" w:rsidRPr="0087333C">
              <w:rPr>
                <w:color w:val="000000"/>
                <w:sz w:val="24"/>
                <w:szCs w:val="24"/>
              </w:rPr>
              <w:t>Демонстрирует толерантное отношение к людям с ограниченными возможностями здоровья и готовность к конструктивному сотрудничеству с ними в социальной и профессиональной сферах</w:t>
            </w:r>
          </w:p>
        </w:tc>
        <w:tc>
          <w:tcPr>
            <w:tcW w:w="2911" w:type="dxa"/>
          </w:tcPr>
          <w:p w14:paraId="445A2457" w14:textId="77777777" w:rsidR="007A1D8C" w:rsidRDefault="007A1D8C" w:rsidP="008415FE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Знать:</w:t>
            </w:r>
            <w:r w:rsidR="00CA1450" w:rsidRPr="001630D3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52CB4" w:rsidRPr="00252CB4">
              <w:rPr>
                <w:color w:val="000000"/>
                <w:sz w:val="24"/>
                <w:szCs w:val="24"/>
              </w:rPr>
              <w:t>поняти</w:t>
            </w:r>
            <w:r w:rsidR="00252CB4">
              <w:rPr>
                <w:color w:val="000000"/>
                <w:sz w:val="24"/>
                <w:szCs w:val="24"/>
              </w:rPr>
              <w:t>я</w:t>
            </w:r>
            <w:r w:rsidR="00252CB4" w:rsidRPr="00252CB4">
              <w:rPr>
                <w:color w:val="000000"/>
                <w:sz w:val="24"/>
                <w:szCs w:val="24"/>
              </w:rPr>
              <w:t xml:space="preserve"> толерантное отношение</w:t>
            </w:r>
            <w:r w:rsidR="00252CB4">
              <w:rPr>
                <w:color w:val="000000"/>
                <w:sz w:val="24"/>
                <w:szCs w:val="24"/>
              </w:rPr>
              <w:t xml:space="preserve">, </w:t>
            </w:r>
            <w:r w:rsidR="00252CB4" w:rsidRPr="0087333C">
              <w:rPr>
                <w:color w:val="000000"/>
                <w:sz w:val="24"/>
                <w:szCs w:val="24"/>
              </w:rPr>
              <w:t>люд</w:t>
            </w:r>
            <w:r w:rsidR="00252CB4">
              <w:rPr>
                <w:color w:val="000000"/>
                <w:sz w:val="24"/>
                <w:szCs w:val="24"/>
              </w:rPr>
              <w:t>и</w:t>
            </w:r>
            <w:r w:rsidR="00252CB4" w:rsidRPr="0087333C">
              <w:rPr>
                <w:color w:val="000000"/>
                <w:sz w:val="24"/>
                <w:szCs w:val="24"/>
              </w:rPr>
              <w:t xml:space="preserve"> с ограниченными возможностями здоровья</w:t>
            </w:r>
            <w:r w:rsidR="00252CB4">
              <w:rPr>
                <w:color w:val="000000"/>
                <w:sz w:val="24"/>
                <w:szCs w:val="24"/>
              </w:rPr>
              <w:t>;</w:t>
            </w:r>
          </w:p>
          <w:p w14:paraId="5130F772" w14:textId="77777777" w:rsidR="00252CB4" w:rsidRPr="00252CB4" w:rsidRDefault="00252CB4" w:rsidP="008415FE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 xml:space="preserve">о;  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</w:p>
          <w:p w14:paraId="5E91A216" w14:textId="77777777" w:rsidR="00252CB4" w:rsidRPr="001630D3" w:rsidRDefault="00252CB4" w:rsidP="008415FE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252CB4">
              <w:rPr>
                <w:color w:val="000000"/>
                <w:sz w:val="24"/>
                <w:szCs w:val="24"/>
              </w:rPr>
              <w:t xml:space="preserve"> толерантное отношение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 xml:space="preserve">о </w:t>
            </w:r>
            <w:r w:rsidRPr="0087333C">
              <w:rPr>
                <w:color w:val="000000"/>
                <w:sz w:val="24"/>
                <w:szCs w:val="24"/>
              </w:rPr>
              <w:t>в социальной и профессиональной сферах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403FF62" w14:textId="77777777" w:rsidR="00252CB4" w:rsidRDefault="007A1D8C" w:rsidP="001630D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 w:rsidR="00252CB4">
              <w:rPr>
                <w:color w:val="000000"/>
                <w:sz w:val="24"/>
                <w:szCs w:val="24"/>
              </w:rPr>
              <w:t xml:space="preserve">налаживать </w:t>
            </w:r>
            <w:r w:rsidR="00252CB4" w:rsidRPr="0087333C">
              <w:rPr>
                <w:color w:val="000000"/>
                <w:sz w:val="24"/>
                <w:szCs w:val="24"/>
              </w:rPr>
              <w:t>конструктивно</w:t>
            </w:r>
            <w:r w:rsidR="00252CB4">
              <w:rPr>
                <w:color w:val="000000"/>
                <w:sz w:val="24"/>
                <w:szCs w:val="24"/>
              </w:rPr>
              <w:t>е</w:t>
            </w:r>
            <w:r w:rsidR="00252CB4"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 w:rsidR="00252CB4">
              <w:rPr>
                <w:color w:val="000000"/>
                <w:sz w:val="24"/>
                <w:szCs w:val="24"/>
              </w:rPr>
              <w:t>о;</w:t>
            </w:r>
          </w:p>
          <w:p w14:paraId="786920D3" w14:textId="77777777" w:rsidR="00252CB4" w:rsidRDefault="00252CB4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устанавливать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ьми с</w:t>
            </w:r>
            <w:r w:rsidRPr="0087333C">
              <w:rPr>
                <w:color w:val="000000"/>
                <w:sz w:val="24"/>
                <w:szCs w:val="24"/>
              </w:rPr>
              <w:t xml:space="preserve">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социальной сфере;</w:t>
            </w:r>
          </w:p>
          <w:p w14:paraId="741D30C4" w14:textId="77777777" w:rsidR="00252CB4" w:rsidRDefault="00252CB4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устанавливать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ьми с</w:t>
            </w:r>
            <w:r w:rsidRPr="0087333C">
              <w:rPr>
                <w:color w:val="000000"/>
                <w:sz w:val="24"/>
                <w:szCs w:val="24"/>
              </w:rPr>
              <w:t xml:space="preserve">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сфере</w:t>
            </w:r>
          </w:p>
          <w:p w14:paraId="1EE4C19F" w14:textId="77777777" w:rsidR="001630D3" w:rsidRDefault="001630D3" w:rsidP="001630D3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48E4B253" w14:textId="77777777" w:rsidR="00252CB4" w:rsidRDefault="007A1D8C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bookmarkStart w:id="1" w:name="bookmark24"/>
            <w:bookmarkEnd w:id="1"/>
            <w:r w:rsidR="00252CB4">
              <w:rPr>
                <w:color w:val="000000"/>
                <w:sz w:val="24"/>
                <w:szCs w:val="24"/>
              </w:rPr>
              <w:t>навыками д</w:t>
            </w:r>
            <w:r w:rsidR="00252CB4" w:rsidRPr="0087333C">
              <w:rPr>
                <w:color w:val="000000"/>
                <w:sz w:val="24"/>
                <w:szCs w:val="24"/>
              </w:rPr>
              <w:t>емонстр</w:t>
            </w:r>
            <w:r w:rsidR="00252CB4">
              <w:rPr>
                <w:color w:val="000000"/>
                <w:sz w:val="24"/>
                <w:szCs w:val="24"/>
              </w:rPr>
              <w:t xml:space="preserve">ации </w:t>
            </w:r>
            <w:r w:rsidR="00252CB4" w:rsidRPr="0087333C">
              <w:rPr>
                <w:color w:val="000000"/>
                <w:sz w:val="24"/>
                <w:szCs w:val="24"/>
              </w:rPr>
              <w:t>толерантно</w:t>
            </w:r>
            <w:r w:rsidR="00252CB4">
              <w:rPr>
                <w:color w:val="000000"/>
                <w:sz w:val="24"/>
                <w:szCs w:val="24"/>
              </w:rPr>
              <w:t xml:space="preserve">го </w:t>
            </w:r>
            <w:r w:rsidR="00252CB4" w:rsidRPr="0087333C">
              <w:rPr>
                <w:color w:val="000000"/>
                <w:sz w:val="24"/>
                <w:szCs w:val="24"/>
              </w:rPr>
              <w:t>отношени</w:t>
            </w:r>
            <w:r w:rsidR="00252CB4">
              <w:rPr>
                <w:color w:val="000000"/>
                <w:sz w:val="24"/>
                <w:szCs w:val="24"/>
              </w:rPr>
              <w:t xml:space="preserve">я; </w:t>
            </w:r>
          </w:p>
          <w:p w14:paraId="0899F186" w14:textId="77777777" w:rsidR="00252CB4" w:rsidRDefault="00252CB4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87333C">
              <w:rPr>
                <w:color w:val="000000"/>
                <w:sz w:val="24"/>
                <w:szCs w:val="24"/>
              </w:rPr>
              <w:t>к людям с ограниченными возможностями здоровья</w:t>
            </w:r>
            <w:r w:rsidR="00EB01EF">
              <w:rPr>
                <w:color w:val="000000"/>
                <w:sz w:val="24"/>
                <w:szCs w:val="24"/>
              </w:rPr>
              <w:t xml:space="preserve"> в социальной сфере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4D34D37" w14:textId="77777777" w:rsidR="007A1D8C" w:rsidRDefault="00EB01EF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lastRenderedPageBreak/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87333C">
              <w:rPr>
                <w:color w:val="000000"/>
                <w:sz w:val="24"/>
                <w:szCs w:val="24"/>
              </w:rPr>
              <w:t>к людям с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сфере.</w:t>
            </w:r>
          </w:p>
          <w:p w14:paraId="0945FEEA" w14:textId="77777777" w:rsidR="00252CB4" w:rsidRPr="007E253A" w:rsidRDefault="00252CB4" w:rsidP="00252CB4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DC0B01" w:rsidRPr="00F91DE7" w14:paraId="603A9798" w14:textId="77777777" w:rsidTr="00672D7E">
        <w:trPr>
          <w:trHeight w:val="8989"/>
        </w:trPr>
        <w:tc>
          <w:tcPr>
            <w:tcW w:w="1565" w:type="dxa"/>
          </w:tcPr>
          <w:p w14:paraId="0B33EFE4" w14:textId="77777777" w:rsidR="001630D3" w:rsidRPr="00F91DE7" w:rsidRDefault="001630D3" w:rsidP="00682790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</w:t>
            </w:r>
          </w:p>
        </w:tc>
        <w:tc>
          <w:tcPr>
            <w:tcW w:w="2012" w:type="dxa"/>
          </w:tcPr>
          <w:p w14:paraId="6286BF3D" w14:textId="77777777" w:rsidR="001630D3" w:rsidRPr="00F91DE7" w:rsidRDefault="001630D3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87333C">
              <w:rPr>
                <w:sz w:val="24"/>
                <w:szCs w:val="24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</w:tc>
        <w:tc>
          <w:tcPr>
            <w:tcW w:w="3083" w:type="dxa"/>
          </w:tcPr>
          <w:p w14:paraId="666376F3" w14:textId="77777777" w:rsidR="001630D3" w:rsidRPr="00F91DE7" w:rsidRDefault="00EB01EF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ОПК-1.3 </w:t>
            </w:r>
            <w:r w:rsidR="001630D3" w:rsidRPr="00405ACE">
              <w:rPr>
                <w:color w:val="000000"/>
                <w:sz w:val="24"/>
                <w:szCs w:val="24"/>
              </w:rPr>
              <w:t>Соблюдает нормы служебной этики в своей профессиональной деятельности</w:t>
            </w:r>
          </w:p>
        </w:tc>
        <w:tc>
          <w:tcPr>
            <w:tcW w:w="2911" w:type="dxa"/>
          </w:tcPr>
          <w:p w14:paraId="10D748C8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E0FE7D7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нормы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333DEC03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понятие нормы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 xml:space="preserve"> и документы, их устанавливающие.</w:t>
            </w:r>
          </w:p>
          <w:p w14:paraId="6993FED0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6DA35597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 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</w:p>
          <w:p w14:paraId="2E176E81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  <w:r>
              <w:rPr>
                <w:color w:val="000000"/>
                <w:sz w:val="24"/>
                <w:szCs w:val="24"/>
              </w:rPr>
              <w:t xml:space="preserve"> в деятельности;</w:t>
            </w:r>
          </w:p>
          <w:p w14:paraId="53F70D06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</w:p>
          <w:p w14:paraId="47BB87EE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05ACE">
              <w:rPr>
                <w:color w:val="000000"/>
                <w:sz w:val="24"/>
                <w:szCs w:val="24"/>
              </w:rPr>
              <w:t>в своей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05A8CC2" w14:textId="77777777" w:rsidR="00EB01EF" w:rsidRDefault="00EB01EF" w:rsidP="00EB01E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="00B91A9C">
              <w:rPr>
                <w:color w:val="000000"/>
                <w:sz w:val="24"/>
                <w:szCs w:val="24"/>
              </w:rPr>
              <w:t xml:space="preserve">выстраивания профессиональной деятельности в соответствии с понятием </w:t>
            </w:r>
            <w:r w:rsidR="00B91A9C" w:rsidRPr="00405ACE">
              <w:rPr>
                <w:color w:val="000000"/>
                <w:sz w:val="24"/>
                <w:szCs w:val="24"/>
              </w:rPr>
              <w:t xml:space="preserve"> служебной этики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2CD6930B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ведения профессиональной деятельности в соответствии с нормами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3ED3D90D" w14:textId="77777777" w:rsidR="001630D3" w:rsidRPr="007E253A" w:rsidRDefault="00B91A9C" w:rsidP="00B91A9C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навыками с</w:t>
            </w:r>
            <w:r w:rsidRPr="00405ACE">
              <w:rPr>
                <w:color w:val="000000"/>
                <w:sz w:val="24"/>
                <w:szCs w:val="24"/>
              </w:rPr>
              <w:t>облюд</w:t>
            </w:r>
            <w:r>
              <w:rPr>
                <w:color w:val="000000"/>
                <w:sz w:val="24"/>
                <w:szCs w:val="24"/>
              </w:rPr>
              <w:t>ения норм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 в своей профессиональной деятельности</w:t>
            </w:r>
            <w:r>
              <w:rPr>
                <w:color w:val="000000"/>
                <w:sz w:val="24"/>
                <w:szCs w:val="24"/>
              </w:rPr>
              <w:t>.</w:t>
            </w:r>
            <w:r w:rsidRPr="007E253A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4F40B6" w:rsidRPr="00F91DE7" w14:paraId="6C8C47CF" w14:textId="77777777" w:rsidTr="001630D3">
        <w:tc>
          <w:tcPr>
            <w:tcW w:w="1565" w:type="dxa"/>
          </w:tcPr>
          <w:p w14:paraId="42D6942F" w14:textId="77777777" w:rsidR="00405ACE" w:rsidRPr="00F91DE7" w:rsidRDefault="00405ACE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</w:tc>
        <w:tc>
          <w:tcPr>
            <w:tcW w:w="2736" w:type="dxa"/>
          </w:tcPr>
          <w:p w14:paraId="3CFFB37B" w14:textId="77777777" w:rsidR="00405ACE" w:rsidRPr="00F91DE7" w:rsidRDefault="00405ACE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405ACE">
              <w:rPr>
                <w:sz w:val="24"/>
                <w:szCs w:val="24"/>
              </w:rPr>
              <w:t xml:space="preserve">Способен использовать в профессиональной деятельности информационно-коммуникационные технологии, </w:t>
            </w:r>
            <w:r w:rsidRPr="00405ACE">
              <w:rPr>
                <w:sz w:val="24"/>
                <w:szCs w:val="24"/>
              </w:rPr>
              <w:lastRenderedPageBreak/>
              <w:t>государственные и муниципальные информационные системы; применять технологии электронного правительства и предоставления государственных (муниципальных) услуг</w:t>
            </w:r>
          </w:p>
        </w:tc>
        <w:tc>
          <w:tcPr>
            <w:tcW w:w="2793" w:type="dxa"/>
          </w:tcPr>
          <w:p w14:paraId="38953872" w14:textId="77777777" w:rsidR="00405ACE" w:rsidRPr="00F91DE7" w:rsidRDefault="00405ACE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ОПК-5.1 </w:t>
            </w:r>
            <w:r w:rsidRPr="00405ACE">
              <w:rPr>
                <w:color w:val="000000"/>
                <w:sz w:val="24"/>
                <w:szCs w:val="24"/>
              </w:rPr>
              <w:t xml:space="preserve">Применяет в профессиональной деятельности информационно-коммуникационные </w:t>
            </w:r>
            <w:r w:rsidRPr="00405ACE">
              <w:rPr>
                <w:color w:val="000000"/>
                <w:sz w:val="24"/>
                <w:szCs w:val="24"/>
              </w:rPr>
              <w:lastRenderedPageBreak/>
              <w:t>технологии</w:t>
            </w:r>
          </w:p>
        </w:tc>
        <w:tc>
          <w:tcPr>
            <w:tcW w:w="2477" w:type="dxa"/>
          </w:tcPr>
          <w:p w14:paraId="4FA3412F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450884C3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виды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72D9FAC3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перечень, сущность и особенности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деятельности.</w:t>
            </w:r>
          </w:p>
          <w:p w14:paraId="2F760772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информационно-коммуникационные технологии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E087CF3" w14:textId="77777777" w:rsidR="00B91A9C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информационно-коммуникационные технологии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деятельности;</w:t>
            </w:r>
          </w:p>
          <w:p w14:paraId="06AE5CA2" w14:textId="77777777" w:rsidR="00405ACE" w:rsidRDefault="00B91A9C" w:rsidP="00B91A9C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различные виды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 в соответствии с необходимостью.</w:t>
            </w:r>
          </w:p>
          <w:p w14:paraId="6A246AF8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й;</w:t>
            </w:r>
          </w:p>
          <w:p w14:paraId="1228AE2C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3DAE8E0C" w14:textId="77777777" w:rsidR="00346802" w:rsidRPr="007E253A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использования различными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 xml:space="preserve">ми </w:t>
            </w:r>
            <w:r w:rsidRPr="00405ACE">
              <w:rPr>
                <w:color w:val="000000"/>
                <w:sz w:val="24"/>
                <w:szCs w:val="24"/>
              </w:rPr>
              <w:t>технологи</w:t>
            </w:r>
            <w:r>
              <w:rPr>
                <w:color w:val="000000"/>
                <w:sz w:val="24"/>
                <w:szCs w:val="24"/>
              </w:rPr>
              <w:t xml:space="preserve">ями в профессиональной деятельности в соответствии с </w:t>
            </w:r>
            <w:r>
              <w:rPr>
                <w:color w:val="000000"/>
                <w:sz w:val="24"/>
                <w:szCs w:val="24"/>
              </w:rPr>
              <w:lastRenderedPageBreak/>
              <w:t>необходимостью.</w:t>
            </w:r>
          </w:p>
        </w:tc>
      </w:tr>
      <w:tr w:rsidR="004F40B6" w:rsidRPr="00F91DE7" w14:paraId="4D7346D8" w14:textId="77777777" w:rsidTr="001630D3">
        <w:tc>
          <w:tcPr>
            <w:tcW w:w="1565" w:type="dxa"/>
          </w:tcPr>
          <w:p w14:paraId="5CABCE27" w14:textId="77777777" w:rsidR="00405ACE" w:rsidRDefault="00405ACE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736" w:type="dxa"/>
          </w:tcPr>
          <w:p w14:paraId="4610950B" w14:textId="77777777" w:rsidR="00405ACE" w:rsidRPr="00405ACE" w:rsidRDefault="00405ACE" w:rsidP="007A1D8C">
            <w:pPr>
              <w:pStyle w:val="11"/>
              <w:ind w:firstLine="0"/>
              <w:rPr>
                <w:sz w:val="24"/>
                <w:szCs w:val="24"/>
              </w:rPr>
            </w:pPr>
          </w:p>
        </w:tc>
        <w:tc>
          <w:tcPr>
            <w:tcW w:w="2793" w:type="dxa"/>
          </w:tcPr>
          <w:p w14:paraId="0532AFE6" w14:textId="77777777" w:rsidR="00405ACE" w:rsidRDefault="00405ACE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ОПК-5.2 </w:t>
            </w:r>
            <w:r w:rsidRPr="00405ACE">
              <w:rPr>
                <w:color w:val="000000"/>
                <w:sz w:val="24"/>
                <w:szCs w:val="24"/>
              </w:rPr>
              <w:t>Использует государственные и муниципальные информационные системы</w:t>
            </w:r>
          </w:p>
        </w:tc>
        <w:tc>
          <w:tcPr>
            <w:tcW w:w="2477" w:type="dxa"/>
          </w:tcPr>
          <w:p w14:paraId="0492C96C" w14:textId="77777777" w:rsidR="00405ACE" w:rsidRDefault="00371863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="00346802" w:rsidRPr="00405ACE">
              <w:rPr>
                <w:color w:val="000000"/>
                <w:sz w:val="24"/>
                <w:szCs w:val="24"/>
              </w:rPr>
              <w:t xml:space="preserve"> информационные системы</w:t>
            </w:r>
            <w:r w:rsidR="00346802">
              <w:rPr>
                <w:color w:val="000000"/>
                <w:sz w:val="24"/>
                <w:szCs w:val="24"/>
              </w:rPr>
              <w:t>;</w:t>
            </w:r>
          </w:p>
          <w:p w14:paraId="0E45F6ED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муниципальные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D1E888A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государственные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768D095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B168B51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46802">
              <w:rPr>
                <w:color w:val="000000"/>
                <w:sz w:val="24"/>
                <w:szCs w:val="24"/>
              </w:rPr>
              <w:t xml:space="preserve">муниципальные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0AEB7C32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государственные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7082E82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FECE85F" w14:textId="77777777" w:rsidR="00346802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муниципальных </w:t>
            </w:r>
            <w:r w:rsidRPr="00405ACE">
              <w:rPr>
                <w:color w:val="000000"/>
                <w:sz w:val="24"/>
                <w:szCs w:val="24"/>
              </w:rPr>
              <w:t>информационны</w:t>
            </w:r>
            <w:r>
              <w:rPr>
                <w:color w:val="000000"/>
                <w:sz w:val="24"/>
                <w:szCs w:val="24"/>
              </w:rPr>
              <w:t>х систем;</w:t>
            </w:r>
          </w:p>
          <w:p w14:paraId="1E9B78BA" w14:textId="77777777" w:rsidR="00346802" w:rsidRPr="007E253A" w:rsidRDefault="00346802" w:rsidP="00346802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государственных </w:t>
            </w:r>
            <w:r w:rsidRPr="00405ACE">
              <w:rPr>
                <w:color w:val="000000"/>
                <w:sz w:val="24"/>
                <w:szCs w:val="24"/>
              </w:rPr>
              <w:t>информационны</w:t>
            </w:r>
            <w:r>
              <w:rPr>
                <w:color w:val="000000"/>
                <w:sz w:val="24"/>
                <w:szCs w:val="24"/>
              </w:rPr>
              <w:t>х систем.</w:t>
            </w:r>
          </w:p>
        </w:tc>
      </w:tr>
      <w:tr w:rsidR="004F40B6" w:rsidRPr="00F91DE7" w14:paraId="1BC54ACC" w14:textId="77777777" w:rsidTr="001630D3">
        <w:tc>
          <w:tcPr>
            <w:tcW w:w="1565" w:type="dxa"/>
          </w:tcPr>
          <w:p w14:paraId="5A71AD0D" w14:textId="77777777" w:rsidR="00405ACE" w:rsidRDefault="001630D3" w:rsidP="007A1D8C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  <w:tc>
          <w:tcPr>
            <w:tcW w:w="2736" w:type="dxa"/>
          </w:tcPr>
          <w:p w14:paraId="5608AABB" w14:textId="77777777" w:rsidR="00405ACE" w:rsidRPr="00405ACE" w:rsidRDefault="001630D3" w:rsidP="007A1D8C">
            <w:pPr>
              <w:pStyle w:val="11"/>
              <w:ind w:firstLine="0"/>
              <w:rPr>
                <w:sz w:val="24"/>
                <w:szCs w:val="24"/>
              </w:rPr>
            </w:pPr>
            <w:r w:rsidRPr="001630D3">
              <w:rPr>
                <w:sz w:val="24"/>
                <w:szCs w:val="24"/>
              </w:rPr>
              <w:t>Способен осуществлять внутриорганизационные и межведомственные коммуникации, обеспечивать взаимодействие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</w:p>
        </w:tc>
        <w:tc>
          <w:tcPr>
            <w:tcW w:w="2793" w:type="dxa"/>
          </w:tcPr>
          <w:p w14:paraId="258AAE10" w14:textId="77777777" w:rsidR="00405ACE" w:rsidRDefault="001630D3" w:rsidP="007B4C95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ОПК-7.3 </w:t>
            </w:r>
            <w:r w:rsidRPr="001630D3">
              <w:rPr>
                <w:color w:val="000000"/>
                <w:sz w:val="24"/>
                <w:szCs w:val="24"/>
              </w:rPr>
              <w:t>Обеспечивает взаимодействие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</w:p>
        </w:tc>
        <w:tc>
          <w:tcPr>
            <w:tcW w:w="2477" w:type="dxa"/>
          </w:tcPr>
          <w:p w14:paraId="54446564" w14:textId="77777777" w:rsidR="00405ACE" w:rsidRDefault="004F40B6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 xml:space="preserve">е и виды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EF29567" w14:textId="77777777" w:rsidR="004F40B6" w:rsidRDefault="004F40B6" w:rsidP="004F40B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формы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</w:t>
            </w:r>
            <w:r w:rsidRPr="001630D3">
              <w:rPr>
                <w:color w:val="000000"/>
                <w:sz w:val="24"/>
                <w:szCs w:val="24"/>
              </w:rPr>
              <w:lastRenderedPageBreak/>
              <w:t>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B5A75B9" w14:textId="77777777" w:rsidR="004F40B6" w:rsidRDefault="004F40B6" w:rsidP="004F40B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средства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786303DC" w14:textId="77777777" w:rsidR="004F40B6" w:rsidRDefault="004F40B6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="00DC0B01" w:rsidRPr="001630D3">
              <w:rPr>
                <w:color w:val="000000"/>
                <w:sz w:val="24"/>
                <w:szCs w:val="24"/>
              </w:rPr>
              <w:t xml:space="preserve"> </w:t>
            </w:r>
            <w:r w:rsidR="00DC0B01">
              <w:rPr>
                <w:color w:val="000000"/>
                <w:sz w:val="24"/>
                <w:szCs w:val="24"/>
              </w:rPr>
              <w:t>обеспечивать</w:t>
            </w:r>
            <w:r w:rsidR="00DC0B01"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гражданами</w:t>
            </w:r>
            <w:r w:rsidR="00DC0B01">
              <w:rPr>
                <w:color w:val="000000"/>
                <w:sz w:val="24"/>
                <w:szCs w:val="24"/>
              </w:rPr>
              <w:t xml:space="preserve">; </w:t>
            </w:r>
          </w:p>
          <w:p w14:paraId="0997FDF8" w14:textId="77777777" w:rsidR="00DC0B01" w:rsidRDefault="00DC0B01" w:rsidP="00DC0B01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</w:t>
            </w:r>
            <w:r>
              <w:rPr>
                <w:color w:val="000000"/>
                <w:sz w:val="24"/>
                <w:szCs w:val="24"/>
              </w:rPr>
              <w:t>коммерческими организациями;</w:t>
            </w:r>
          </w:p>
          <w:p w14:paraId="26F6CE10" w14:textId="77777777" w:rsidR="00DC0B01" w:rsidRDefault="00DC0B01" w:rsidP="00DD07BF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институтами гражданского общества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1630D3">
              <w:rPr>
                <w:color w:val="000000"/>
                <w:sz w:val="24"/>
                <w:szCs w:val="24"/>
              </w:rPr>
              <w:t xml:space="preserve">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14:paraId="654C13C7" w14:textId="77777777" w:rsidR="00DC0B01" w:rsidRDefault="00DC0B01" w:rsidP="00DC0B01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навыками 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329F9C93" w14:textId="77777777" w:rsidR="00DC0B01" w:rsidRDefault="00DC0B01" w:rsidP="00DC0B01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</w:t>
            </w:r>
            <w:r>
              <w:rPr>
                <w:color w:val="000000"/>
                <w:sz w:val="24"/>
                <w:szCs w:val="24"/>
              </w:rPr>
              <w:t>коммерческими организациями;</w:t>
            </w:r>
          </w:p>
          <w:p w14:paraId="304680BB" w14:textId="77777777" w:rsidR="004F40B6" w:rsidRPr="007E253A" w:rsidRDefault="00DC0B01" w:rsidP="00DC0B01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институтами гражданского общества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1630D3">
              <w:rPr>
                <w:color w:val="000000"/>
                <w:sz w:val="24"/>
                <w:szCs w:val="24"/>
              </w:rPr>
              <w:t xml:space="preserve">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</w:tc>
      </w:tr>
    </w:tbl>
    <w:p w14:paraId="7AD324CF" w14:textId="77777777" w:rsidR="00E81E52" w:rsidRPr="00EC482D" w:rsidRDefault="00E81E52" w:rsidP="00E81E52">
      <w:pPr>
        <w:pStyle w:val="11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11381BF4" w14:textId="77777777" w:rsidR="00292A7B" w:rsidRPr="00292A7B" w:rsidRDefault="00E81E52" w:rsidP="00E81E52">
      <w:pPr>
        <w:pStyle w:val="11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="00292A7B" w:rsidRPr="00292A7B">
        <w:rPr>
          <w:b/>
          <w:bCs/>
          <w:color w:val="000000"/>
        </w:rPr>
        <w:t xml:space="preserve">Место дисциплины в структуре </w:t>
      </w:r>
      <w:r w:rsidR="009458D0">
        <w:rPr>
          <w:b/>
          <w:bCs/>
          <w:color w:val="000000"/>
        </w:rPr>
        <w:t>основной профессиональной</w:t>
      </w:r>
      <w:r>
        <w:rPr>
          <w:b/>
          <w:bCs/>
          <w:color w:val="000000"/>
        </w:rPr>
        <w:t xml:space="preserve"> </w:t>
      </w:r>
      <w:r w:rsidR="00292A7B" w:rsidRPr="00292A7B">
        <w:rPr>
          <w:b/>
          <w:bCs/>
          <w:color w:val="000000"/>
        </w:rPr>
        <w:t>образовательной программы</w:t>
      </w:r>
    </w:p>
    <w:p w14:paraId="309511C5" w14:textId="77777777" w:rsidR="00292A7B" w:rsidRDefault="00292A7B" w:rsidP="00292A7B">
      <w:pPr>
        <w:pStyle w:val="11"/>
        <w:ind w:firstLine="820"/>
        <w:jc w:val="both"/>
        <w:rPr>
          <w:color w:val="000000"/>
        </w:rPr>
      </w:pPr>
      <w:r w:rsidRPr="00292A7B">
        <w:rPr>
          <w:color w:val="000000"/>
        </w:rPr>
        <w:lastRenderedPageBreak/>
        <w:t>Ди</w:t>
      </w:r>
      <w:r w:rsidR="004B1AEF">
        <w:rPr>
          <w:color w:val="000000"/>
        </w:rPr>
        <w:t xml:space="preserve">сциплина </w:t>
      </w:r>
      <w:r w:rsidR="00BE2D44" w:rsidRPr="00FC56DC">
        <w:t>«</w:t>
      </w:r>
      <w:r w:rsidR="006542A6">
        <w:t>Деловые коммуникации</w:t>
      </w:r>
      <w:r w:rsidR="00BE2D44" w:rsidRPr="00FC56DC">
        <w:t xml:space="preserve">» </w:t>
      </w:r>
      <w:r w:rsidR="006419CD">
        <w:rPr>
          <w:color w:val="000000"/>
        </w:rPr>
        <w:t xml:space="preserve">входит в </w:t>
      </w:r>
      <w:r w:rsidR="00AE1855">
        <w:rPr>
          <w:color w:val="000000"/>
        </w:rPr>
        <w:t xml:space="preserve">обязательную </w:t>
      </w:r>
      <w:r w:rsidR="008A5086">
        <w:rPr>
          <w:color w:val="000000"/>
        </w:rPr>
        <w:t xml:space="preserve"> часть блока 1 </w:t>
      </w:r>
      <w:r w:rsidR="00695D61">
        <w:rPr>
          <w:color w:val="000000"/>
        </w:rPr>
        <w:t xml:space="preserve">«Дисциплины (модули)» </w:t>
      </w:r>
      <w:r w:rsidR="00D934DC">
        <w:rPr>
          <w:color w:val="000000"/>
        </w:rPr>
        <w:t xml:space="preserve">ОПОП направления подготовки </w:t>
      </w:r>
      <w:r w:rsidR="004B1AEF">
        <w:rPr>
          <w:iCs/>
          <w:color w:val="000000"/>
        </w:rPr>
        <w:t>38.03.04</w:t>
      </w:r>
      <w:r w:rsidR="004B1AEF" w:rsidRPr="00244EE9">
        <w:rPr>
          <w:iCs/>
          <w:color w:val="000000"/>
        </w:rPr>
        <w:t xml:space="preserve"> </w:t>
      </w:r>
      <w:r w:rsidR="004B1AEF">
        <w:rPr>
          <w:iCs/>
          <w:color w:val="000000"/>
        </w:rPr>
        <w:t>Государственное и муниципальное управление</w:t>
      </w:r>
      <w:r w:rsidR="004B1AEF">
        <w:rPr>
          <w:color w:val="000000"/>
        </w:rPr>
        <w:t xml:space="preserve"> </w:t>
      </w:r>
      <w:r>
        <w:rPr>
          <w:color w:val="000000"/>
        </w:rPr>
        <w:t xml:space="preserve">и изучается </w:t>
      </w:r>
      <w:r w:rsidR="00D934DC">
        <w:rPr>
          <w:color w:val="000000"/>
        </w:rPr>
        <w:t xml:space="preserve">на </w:t>
      </w:r>
      <w:r w:rsidR="00EE4F45">
        <w:rPr>
          <w:color w:val="000000"/>
        </w:rPr>
        <w:t>3</w:t>
      </w:r>
      <w:r w:rsidR="001D6C62">
        <w:rPr>
          <w:color w:val="000000"/>
        </w:rPr>
        <w:t xml:space="preserve"> </w:t>
      </w:r>
      <w:r w:rsidR="00D934DC">
        <w:rPr>
          <w:color w:val="000000"/>
        </w:rPr>
        <w:t>курс</w:t>
      </w:r>
      <w:r w:rsidR="007E253A">
        <w:rPr>
          <w:color w:val="000000"/>
        </w:rPr>
        <w:t>е</w:t>
      </w:r>
      <w:r w:rsidR="00D934DC">
        <w:rPr>
          <w:color w:val="000000"/>
        </w:rPr>
        <w:t xml:space="preserve"> в </w:t>
      </w:r>
      <w:r w:rsidR="00EE4F45">
        <w:rPr>
          <w:color w:val="000000"/>
        </w:rPr>
        <w:t>5</w:t>
      </w:r>
      <w:r w:rsidR="001D6C62">
        <w:rPr>
          <w:color w:val="000000"/>
        </w:rPr>
        <w:t xml:space="preserve"> </w:t>
      </w:r>
      <w:r w:rsidR="00D1376F">
        <w:rPr>
          <w:color w:val="000000"/>
        </w:rPr>
        <w:t>семестр</w:t>
      </w:r>
      <w:r w:rsidR="007E253A">
        <w:rPr>
          <w:color w:val="000000"/>
        </w:rPr>
        <w:t>е</w:t>
      </w:r>
      <w:r w:rsidRPr="00292A7B">
        <w:rPr>
          <w:color w:val="000000"/>
        </w:rPr>
        <w:t>.</w:t>
      </w:r>
    </w:p>
    <w:p w14:paraId="61D779E5" w14:textId="77777777" w:rsidR="00E81E52" w:rsidRDefault="00E81E52" w:rsidP="00292A7B">
      <w:pPr>
        <w:pStyle w:val="11"/>
        <w:ind w:firstLine="820"/>
        <w:jc w:val="both"/>
        <w:rPr>
          <w:color w:val="000000"/>
        </w:rPr>
      </w:pPr>
    </w:p>
    <w:p w14:paraId="226C4366" w14:textId="77777777" w:rsidR="008A5086" w:rsidRDefault="008A5086" w:rsidP="008A5086">
      <w:pPr>
        <w:pStyle w:val="a6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2E62678A" w14:textId="77777777" w:rsidR="008A5086" w:rsidRPr="008A5086" w:rsidRDefault="008A5086" w:rsidP="008A5086">
      <w:pPr>
        <w:pStyle w:val="a6"/>
        <w:ind w:firstLine="708"/>
        <w:jc w:val="both"/>
        <w:rPr>
          <w:sz w:val="28"/>
          <w:szCs w:val="28"/>
        </w:rPr>
      </w:pPr>
    </w:p>
    <w:tbl>
      <w:tblPr>
        <w:tblW w:w="4999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8"/>
        <w:gridCol w:w="2551"/>
      </w:tblGrid>
      <w:tr w:rsidR="00AB48F4" w:rsidRPr="0038467B" w14:paraId="390AC365" w14:textId="77777777" w:rsidTr="004431E0">
        <w:trPr>
          <w:trHeight w:val="364"/>
        </w:trPr>
        <w:tc>
          <w:tcPr>
            <w:tcW w:w="3667" w:type="pct"/>
          </w:tcPr>
          <w:p w14:paraId="102AD78D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333" w:type="pct"/>
          </w:tcPr>
          <w:p w14:paraId="569BFB7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B48F4" w:rsidRPr="0038467B" w14:paraId="3B9819D8" w14:textId="77777777" w:rsidTr="004431E0">
        <w:trPr>
          <w:trHeight w:val="352"/>
        </w:trPr>
        <w:tc>
          <w:tcPr>
            <w:tcW w:w="3667" w:type="pct"/>
          </w:tcPr>
          <w:p w14:paraId="6CF6D840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333" w:type="pct"/>
          </w:tcPr>
          <w:p w14:paraId="54D2F1EE" w14:textId="77777777" w:rsidR="00AB48F4" w:rsidRPr="0038467B" w:rsidRDefault="001B05A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AB48F4" w:rsidRPr="0038467B" w14:paraId="241C7139" w14:textId="77777777" w:rsidTr="004431E0">
        <w:trPr>
          <w:trHeight w:val="741"/>
        </w:trPr>
        <w:tc>
          <w:tcPr>
            <w:tcW w:w="3667" w:type="pct"/>
          </w:tcPr>
          <w:p w14:paraId="552439E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333" w:type="pct"/>
          </w:tcPr>
          <w:p w14:paraId="69CE22DD" w14:textId="77777777" w:rsidR="00AB48F4" w:rsidRPr="0038467B" w:rsidRDefault="006542A6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AB48F4" w:rsidRPr="0038467B" w14:paraId="33F9DA60" w14:textId="77777777" w:rsidTr="004431E0">
        <w:trPr>
          <w:trHeight w:val="376"/>
        </w:trPr>
        <w:tc>
          <w:tcPr>
            <w:tcW w:w="3667" w:type="pct"/>
          </w:tcPr>
          <w:p w14:paraId="723051A0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42B850A0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66948D78" w14:textId="77777777" w:rsidTr="004431E0">
        <w:trPr>
          <w:trHeight w:val="376"/>
        </w:trPr>
        <w:tc>
          <w:tcPr>
            <w:tcW w:w="3667" w:type="pct"/>
          </w:tcPr>
          <w:p w14:paraId="133B5CF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333" w:type="pct"/>
          </w:tcPr>
          <w:p w14:paraId="6769F2CD" w14:textId="77777777" w:rsidR="00AB48F4" w:rsidRPr="0038467B" w:rsidRDefault="006542A6" w:rsidP="004431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0165E7C0" w14:textId="77777777" w:rsidTr="004431E0">
        <w:trPr>
          <w:trHeight w:val="181"/>
        </w:trPr>
        <w:tc>
          <w:tcPr>
            <w:tcW w:w="3667" w:type="pct"/>
          </w:tcPr>
          <w:p w14:paraId="6C041D1E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333" w:type="pct"/>
          </w:tcPr>
          <w:p w14:paraId="74DDF0A5" w14:textId="77777777" w:rsidR="00AB48F4" w:rsidRPr="0038467B" w:rsidRDefault="004431E0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E2830">
              <w:rPr>
                <w:rFonts w:ascii="Times New Roman" w:hAnsi="Times New Roman" w:cs="Times New Roman"/>
                <w:sz w:val="28"/>
                <w:szCs w:val="28"/>
              </w:rPr>
              <w:t xml:space="preserve">е предусмотрены </w:t>
            </w:r>
          </w:p>
        </w:tc>
      </w:tr>
      <w:tr w:rsidR="00AB48F4" w:rsidRPr="0038467B" w14:paraId="39532531" w14:textId="77777777" w:rsidTr="004431E0">
        <w:trPr>
          <w:trHeight w:val="376"/>
        </w:trPr>
        <w:tc>
          <w:tcPr>
            <w:tcW w:w="3667" w:type="pct"/>
          </w:tcPr>
          <w:p w14:paraId="3D786354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333" w:type="pct"/>
          </w:tcPr>
          <w:p w14:paraId="4E87584B" w14:textId="77777777" w:rsidR="00AB48F4" w:rsidRPr="0038467B" w:rsidRDefault="006542A6" w:rsidP="007B4C9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AB48F4" w:rsidRPr="0038467B" w14:paraId="1CA822D9" w14:textId="77777777" w:rsidTr="004431E0">
        <w:trPr>
          <w:trHeight w:val="271"/>
        </w:trPr>
        <w:tc>
          <w:tcPr>
            <w:tcW w:w="3667" w:type="pct"/>
          </w:tcPr>
          <w:p w14:paraId="45C68A83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333" w:type="pct"/>
          </w:tcPr>
          <w:p w14:paraId="6CBCA8E4" w14:textId="77777777" w:rsidR="00AB48F4" w:rsidRPr="0038467B" w:rsidRDefault="006542A6" w:rsidP="00E5097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</w:p>
        </w:tc>
      </w:tr>
      <w:tr w:rsidR="00AB48F4" w:rsidRPr="0038467B" w14:paraId="62CF38FF" w14:textId="77777777" w:rsidTr="004431E0">
        <w:trPr>
          <w:trHeight w:val="271"/>
        </w:trPr>
        <w:tc>
          <w:tcPr>
            <w:tcW w:w="3667" w:type="pct"/>
          </w:tcPr>
          <w:p w14:paraId="794DA796" w14:textId="77777777" w:rsidR="00AB48F4" w:rsidRPr="0038467B" w:rsidRDefault="00AB48F4" w:rsidP="002C76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333" w:type="pct"/>
          </w:tcPr>
          <w:p w14:paraId="33230DA5" w14:textId="77777777" w:rsidR="00AB48F4" w:rsidRPr="004431E0" w:rsidRDefault="007E253A" w:rsidP="002C766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7A5B45F9" w14:textId="77777777" w:rsidTr="004431E0">
        <w:trPr>
          <w:trHeight w:val="271"/>
        </w:trPr>
        <w:tc>
          <w:tcPr>
            <w:tcW w:w="3667" w:type="pct"/>
          </w:tcPr>
          <w:p w14:paraId="42CA8878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Контактная работа по промежуточной аттестации (всего АттКР)</w:t>
            </w:r>
          </w:p>
        </w:tc>
        <w:tc>
          <w:tcPr>
            <w:tcW w:w="1333" w:type="pct"/>
          </w:tcPr>
          <w:p w14:paraId="6EE24AC4" w14:textId="77777777" w:rsidR="00AB48F4" w:rsidRPr="004431E0" w:rsidRDefault="001B05A6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B48F4" w:rsidRPr="0038467B" w14:paraId="16F8BEE0" w14:textId="77777777" w:rsidTr="004431E0">
        <w:trPr>
          <w:trHeight w:val="271"/>
        </w:trPr>
        <w:tc>
          <w:tcPr>
            <w:tcW w:w="3667" w:type="pct"/>
          </w:tcPr>
          <w:p w14:paraId="1A985C91" w14:textId="77777777" w:rsidR="00AB48F4" w:rsidRPr="0038467B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333" w:type="pct"/>
          </w:tcPr>
          <w:p w14:paraId="6223EAEF" w14:textId="77777777" w:rsidR="00AB48F4" w:rsidRPr="004431E0" w:rsidRDefault="00AB48F4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8F4" w:rsidRPr="0038467B" w14:paraId="797B8C31" w14:textId="77777777" w:rsidTr="004431E0">
        <w:trPr>
          <w:trHeight w:val="271"/>
        </w:trPr>
        <w:tc>
          <w:tcPr>
            <w:tcW w:w="3667" w:type="pct"/>
          </w:tcPr>
          <w:p w14:paraId="5FBF4800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33" w:type="pct"/>
          </w:tcPr>
          <w:p w14:paraId="483A23C8" w14:textId="77777777" w:rsidR="00AB48F4" w:rsidRPr="004431E0" w:rsidRDefault="00A97DDD" w:rsidP="007E253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7E25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48F4" w:rsidRPr="0038467B" w14:paraId="77702A1E" w14:textId="77777777" w:rsidTr="004431E0">
        <w:trPr>
          <w:trHeight w:val="271"/>
        </w:trPr>
        <w:tc>
          <w:tcPr>
            <w:tcW w:w="3667" w:type="pct"/>
          </w:tcPr>
          <w:p w14:paraId="13BE1A28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333" w:type="pct"/>
          </w:tcPr>
          <w:p w14:paraId="7EFE28CD" w14:textId="77777777" w:rsidR="00AB48F4" w:rsidRPr="004431E0" w:rsidRDefault="00852E0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AB48F4" w:rsidRPr="0038467B" w14:paraId="44520D99" w14:textId="77777777" w:rsidTr="004431E0">
        <w:trPr>
          <w:trHeight w:val="271"/>
        </w:trPr>
        <w:tc>
          <w:tcPr>
            <w:tcW w:w="3667" w:type="pct"/>
          </w:tcPr>
          <w:p w14:paraId="250CC599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333" w:type="pct"/>
          </w:tcPr>
          <w:p w14:paraId="76054C6E" w14:textId="77777777" w:rsidR="00AB48F4" w:rsidRPr="004431E0" w:rsidRDefault="00E5097B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B48F4" w:rsidRPr="0038467B" w14:paraId="3CCB2B9D" w14:textId="77777777" w:rsidTr="004431E0">
        <w:trPr>
          <w:trHeight w:val="271"/>
        </w:trPr>
        <w:tc>
          <w:tcPr>
            <w:tcW w:w="3667" w:type="pct"/>
          </w:tcPr>
          <w:p w14:paraId="1AE08751" w14:textId="77777777" w:rsidR="00AB48F4" w:rsidRPr="0038467B" w:rsidRDefault="00AB48F4" w:rsidP="002C766A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333" w:type="pct"/>
          </w:tcPr>
          <w:p w14:paraId="32B3F502" w14:textId="77777777" w:rsidR="00AB48F4" w:rsidRPr="004431E0" w:rsidRDefault="007E253A" w:rsidP="002C766A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1E0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5954F05D" w14:textId="77777777" w:rsidR="008E55FE" w:rsidRPr="009038DF" w:rsidRDefault="008E55FE" w:rsidP="00695D61">
      <w:pPr>
        <w:pStyle w:val="a6"/>
        <w:ind w:right="19" w:firstLine="708"/>
        <w:jc w:val="both"/>
        <w:rPr>
          <w:sz w:val="28"/>
          <w:szCs w:val="28"/>
        </w:rPr>
      </w:pPr>
      <w:r w:rsidRPr="009038DF">
        <w:rPr>
          <w:color w:val="000000"/>
          <w:sz w:val="28"/>
          <w:szCs w:val="28"/>
        </w:rPr>
        <w:t>4.Содержание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tbl>
      <w:tblPr>
        <w:tblStyle w:val="a4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8E55FE" w:rsidRPr="009038DF" w14:paraId="5E9EA525" w14:textId="77777777" w:rsidTr="008E55FE">
        <w:trPr>
          <w:trHeight w:val="497"/>
        </w:trPr>
        <w:tc>
          <w:tcPr>
            <w:tcW w:w="566" w:type="dxa"/>
            <w:vMerge w:val="restart"/>
          </w:tcPr>
          <w:p w14:paraId="2A9600D2" w14:textId="77777777" w:rsidR="008E55FE" w:rsidRPr="006542A6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542A6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57AA3461" w14:textId="77777777" w:rsidR="008E55FE" w:rsidRPr="006542A6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542A6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37A86101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519E2F31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3C853DBF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</w:tr>
      <w:tr w:rsidR="008E55FE" w:rsidRPr="009038DF" w14:paraId="6B00BD04" w14:textId="77777777" w:rsidTr="001E2830">
        <w:trPr>
          <w:trHeight w:val="1030"/>
        </w:trPr>
        <w:tc>
          <w:tcPr>
            <w:tcW w:w="566" w:type="dxa"/>
            <w:vMerge/>
          </w:tcPr>
          <w:p w14:paraId="073277B4" w14:textId="77777777" w:rsidR="008E55FE" w:rsidRPr="006542A6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626E026" w14:textId="77777777" w:rsidR="008E55FE" w:rsidRPr="006542A6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71EEA5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09DCE572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7A5AEE0C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0D6B45F0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6766BA2A" w14:textId="77777777" w:rsidR="008E55FE" w:rsidRPr="009038DF" w:rsidRDefault="008E55FE" w:rsidP="002C766A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72301D0A" w14:textId="77777777" w:rsidTr="001D6C62">
        <w:tc>
          <w:tcPr>
            <w:tcW w:w="566" w:type="dxa"/>
          </w:tcPr>
          <w:p w14:paraId="1660218A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6542A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0F371F2" w14:textId="77777777" w:rsidR="007117E4" w:rsidRPr="00EE4F45" w:rsidRDefault="007117E4" w:rsidP="00DC0B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666F6FB" w14:textId="77777777" w:rsidR="007117E4" w:rsidRPr="009038DF" w:rsidRDefault="007117E4" w:rsidP="00631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071DB927" w14:textId="77777777" w:rsidR="007117E4" w:rsidRPr="009038DF" w:rsidRDefault="007117E4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A54D477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43679968" w14:textId="77777777" w:rsidR="007117E4" w:rsidRPr="009038DF" w:rsidRDefault="007117E4" w:rsidP="00425D04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78750780" w14:textId="77777777" w:rsidR="007117E4" w:rsidRPr="009038DF" w:rsidRDefault="007117E4" w:rsidP="00425D04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3CADC46B" w14:textId="77777777" w:rsidR="007117E4" w:rsidRPr="009038DF" w:rsidRDefault="007117E4" w:rsidP="00425D04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71550DB7" w14:textId="77777777" w:rsidR="007117E4" w:rsidRPr="009038DF" w:rsidRDefault="007117E4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9</w:t>
            </w:r>
          </w:p>
          <w:p w14:paraId="66FC254E" w14:textId="77777777" w:rsidR="007117E4" w:rsidRPr="009038DF" w:rsidRDefault="007117E4" w:rsidP="00544B37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6BE0BD48" w14:textId="77777777" w:rsidTr="001D6C62">
        <w:tc>
          <w:tcPr>
            <w:tcW w:w="566" w:type="dxa"/>
          </w:tcPr>
          <w:p w14:paraId="3AD70491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D6F2EF" w14:textId="77777777" w:rsidR="007117E4" w:rsidRPr="00EE4F45" w:rsidRDefault="007117E4" w:rsidP="0046187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1134" w:type="dxa"/>
          </w:tcPr>
          <w:p w14:paraId="0232A6E0" w14:textId="77777777" w:rsidR="007117E4" w:rsidRPr="009038DF" w:rsidRDefault="007117E4" w:rsidP="00631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6C389000" w14:textId="77777777" w:rsidR="007117E4" w:rsidRPr="009038DF" w:rsidRDefault="007117E4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0F94BC8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06DD2B46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6DD1DA51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26B156FB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 xml:space="preserve">Задания для самостоятельной </w:t>
            </w:r>
            <w:r w:rsidRPr="009038DF">
              <w:rPr>
                <w:sz w:val="24"/>
                <w:szCs w:val="24"/>
              </w:rPr>
              <w:lastRenderedPageBreak/>
              <w:t>работы.</w:t>
            </w:r>
          </w:p>
        </w:tc>
        <w:tc>
          <w:tcPr>
            <w:tcW w:w="1525" w:type="dxa"/>
          </w:tcPr>
          <w:p w14:paraId="7C6290E7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ОПК-1</w:t>
            </w:r>
          </w:p>
          <w:p w14:paraId="6C5DF72F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23DB5819" w14:textId="77777777" w:rsidTr="001D6C62">
        <w:tc>
          <w:tcPr>
            <w:tcW w:w="566" w:type="dxa"/>
          </w:tcPr>
          <w:p w14:paraId="27CA7310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ACE2B0" w14:textId="77777777" w:rsidR="007117E4" w:rsidRPr="00EE4F45" w:rsidRDefault="007117E4" w:rsidP="00DC0B0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нформационно-коммуникационны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134" w:type="dxa"/>
          </w:tcPr>
          <w:p w14:paraId="2F81446B" w14:textId="77777777" w:rsidR="007117E4" w:rsidRPr="009038DF" w:rsidRDefault="007117E4" w:rsidP="00631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D2A857B" w14:textId="77777777" w:rsidR="007117E4" w:rsidRPr="009038DF" w:rsidRDefault="007117E4" w:rsidP="00036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34F7389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0A101CEC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27324E85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4FFB146A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6E4B0703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4F58FC7E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55DC4FE1" w14:textId="77777777" w:rsidTr="001D6C62">
        <w:tc>
          <w:tcPr>
            <w:tcW w:w="566" w:type="dxa"/>
          </w:tcPr>
          <w:p w14:paraId="30CF8742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84B017" w14:textId="77777777" w:rsidR="007117E4" w:rsidRPr="007117E4" w:rsidRDefault="007117E4" w:rsidP="00DC0B01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и муниципальные информационные системы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134" w:type="dxa"/>
          </w:tcPr>
          <w:p w14:paraId="11643647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C83060D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598C0CC5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CD2B88E" w14:textId="77777777" w:rsidR="007117E4" w:rsidRPr="009038DF" w:rsidRDefault="007117E4" w:rsidP="00672D7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6AFF1B5D" w14:textId="77777777" w:rsidR="007117E4" w:rsidRPr="009038DF" w:rsidRDefault="007117E4" w:rsidP="00672D7E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57C9C1AF" w14:textId="77777777" w:rsidR="007117E4" w:rsidRPr="009038DF" w:rsidRDefault="007117E4" w:rsidP="00672D7E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72183D00" w14:textId="77777777" w:rsidR="007117E4" w:rsidRPr="009038DF" w:rsidRDefault="007117E4" w:rsidP="007117E4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26E90E74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17E4" w:rsidRPr="009038DF" w14:paraId="56463BD9" w14:textId="77777777" w:rsidTr="001D6C62">
        <w:tc>
          <w:tcPr>
            <w:tcW w:w="566" w:type="dxa"/>
          </w:tcPr>
          <w:p w14:paraId="7FF15F79" w14:textId="77777777" w:rsidR="007117E4" w:rsidRPr="006542A6" w:rsidRDefault="007117E4" w:rsidP="006D48B5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E8A502" w14:textId="77777777" w:rsidR="007117E4" w:rsidRPr="007117E4" w:rsidRDefault="007117E4" w:rsidP="00DC0B01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</w:p>
        </w:tc>
        <w:tc>
          <w:tcPr>
            <w:tcW w:w="1134" w:type="dxa"/>
          </w:tcPr>
          <w:p w14:paraId="1D0F27E7" w14:textId="77777777" w:rsidR="007117E4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4" w:type="dxa"/>
          </w:tcPr>
          <w:p w14:paraId="697A8B27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3946E3" w14:textId="77777777" w:rsidR="007117E4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396145A3" w14:textId="77777777" w:rsidR="007117E4" w:rsidRPr="009038DF" w:rsidRDefault="007117E4" w:rsidP="00672D7E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3B94984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</w:tr>
      <w:tr w:rsidR="007117E4" w:rsidRPr="009038DF" w14:paraId="758BA4E1" w14:textId="77777777" w:rsidTr="001D6C62">
        <w:tc>
          <w:tcPr>
            <w:tcW w:w="566" w:type="dxa"/>
          </w:tcPr>
          <w:p w14:paraId="5F72C713" w14:textId="77777777" w:rsidR="007117E4" w:rsidRPr="006542A6" w:rsidRDefault="007117E4" w:rsidP="00E8365B">
            <w:pPr>
              <w:pStyle w:val="11"/>
              <w:numPr>
                <w:ilvl w:val="0"/>
                <w:numId w:val="5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4C1C89" w14:textId="77777777" w:rsidR="007117E4" w:rsidRPr="00EE4F45" w:rsidRDefault="007117E4" w:rsidP="00654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коммуникаций.</w:t>
            </w:r>
          </w:p>
          <w:p w14:paraId="6FEF9E8A" w14:textId="77777777" w:rsidR="007117E4" w:rsidRPr="00EE4F45" w:rsidRDefault="007117E4" w:rsidP="004618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A20E1D" w14:textId="77777777" w:rsidR="007117E4" w:rsidRPr="009038DF" w:rsidRDefault="007117E4" w:rsidP="00E8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220463A6" w14:textId="77777777" w:rsidR="007117E4" w:rsidRPr="009038DF" w:rsidRDefault="007117E4" w:rsidP="00C97E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D6FAD7A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605ED073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9038DF">
              <w:rPr>
                <w:sz w:val="24"/>
                <w:szCs w:val="24"/>
              </w:rPr>
              <w:t xml:space="preserve"> </w:t>
            </w:r>
          </w:p>
          <w:p w14:paraId="306FAF49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Рефераты.</w:t>
            </w:r>
          </w:p>
          <w:p w14:paraId="47A43F63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both"/>
              <w:rPr>
                <w:rFonts w:eastAsia="Arial Unicode MS"/>
                <w:sz w:val="24"/>
                <w:szCs w:val="24"/>
              </w:rPr>
            </w:pPr>
            <w:r w:rsidRPr="009038DF">
              <w:rPr>
                <w:sz w:val="24"/>
                <w:szCs w:val="24"/>
              </w:rPr>
              <w:t>Задания для самостоятельной работы.</w:t>
            </w:r>
          </w:p>
        </w:tc>
        <w:tc>
          <w:tcPr>
            <w:tcW w:w="1525" w:type="dxa"/>
          </w:tcPr>
          <w:p w14:paraId="032097D4" w14:textId="77777777" w:rsidR="007117E4" w:rsidRDefault="007117E4" w:rsidP="00C97E9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9</w:t>
            </w:r>
          </w:p>
          <w:p w14:paraId="146D51D9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</w:t>
            </w:r>
          </w:p>
          <w:p w14:paraId="40E99D4B" w14:textId="77777777" w:rsidR="007117E4" w:rsidRDefault="007117E4" w:rsidP="007117E4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5D441E36" w14:textId="77777777" w:rsidR="007117E4" w:rsidRPr="009038DF" w:rsidRDefault="007117E4" w:rsidP="00C97E99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1947E0E6" w14:textId="77777777" w:rsidR="007117E4" w:rsidRPr="009038DF" w:rsidRDefault="007117E4" w:rsidP="007E253A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D2203" w:rsidRPr="009038DF" w14:paraId="4AD05A70" w14:textId="77777777" w:rsidTr="00060780">
        <w:tc>
          <w:tcPr>
            <w:tcW w:w="2834" w:type="dxa"/>
            <w:gridSpan w:val="2"/>
          </w:tcPr>
          <w:p w14:paraId="094136F7" w14:textId="77777777" w:rsidR="000D2203" w:rsidRPr="006542A6" w:rsidRDefault="000D2203" w:rsidP="000D2203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6542A6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25E65283" w14:textId="77777777" w:rsidR="000D2203" w:rsidRPr="009038DF" w:rsidRDefault="00D737BC" w:rsidP="000D2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0FF82896" w14:textId="77777777" w:rsidR="000D2203" w:rsidRPr="009038DF" w:rsidRDefault="000D2203" w:rsidP="000D2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3E39B06C" w14:textId="77777777" w:rsidR="000D2203" w:rsidRPr="009038DF" w:rsidRDefault="00D737BC" w:rsidP="000D2203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</w:tcPr>
          <w:p w14:paraId="46320656" w14:textId="77777777" w:rsidR="000D2203" w:rsidRPr="009038DF" w:rsidRDefault="000D2203" w:rsidP="000D2203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829E8B0" w14:textId="77777777" w:rsidR="000D2203" w:rsidRPr="009038DF" w:rsidRDefault="000D2203" w:rsidP="000D2203">
            <w:pPr>
              <w:pStyle w:val="11"/>
              <w:tabs>
                <w:tab w:val="left" w:pos="1027"/>
              </w:tabs>
              <w:spacing w:after="32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62A64DD" w14:textId="77777777" w:rsidR="00702378" w:rsidRPr="009038DF" w:rsidRDefault="00702378" w:rsidP="00B04BE0">
      <w:pPr>
        <w:spacing w:after="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</w:p>
    <w:p w14:paraId="136C3486" w14:textId="77777777" w:rsidR="00C62F42" w:rsidRPr="009038DF" w:rsidRDefault="00FD3B4C" w:rsidP="00FD3B4C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038DF">
        <w:rPr>
          <w:rFonts w:ascii="Times New Roman" w:hAnsi="Times New Roman" w:cs="Times New Roman"/>
          <w:b/>
          <w:sz w:val="24"/>
          <w:szCs w:val="24"/>
        </w:rPr>
        <w:t>П</w:t>
      </w:r>
      <w:r w:rsidRPr="009038DF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</w:t>
      </w:r>
      <w:r w:rsidR="00C62F42" w:rsidRPr="009038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зан</w:t>
      </w:r>
      <w:r w:rsidRPr="009038DF">
        <w:rPr>
          <w:rFonts w:ascii="Times New Roman" w:hAnsi="Times New Roman" w:cs="Times New Roman"/>
          <w:b/>
          <w:color w:val="000000"/>
          <w:sz w:val="28"/>
          <w:szCs w:val="28"/>
        </w:rPr>
        <w:t>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FD3B4C" w:rsidRPr="009038DF" w14:paraId="7A765396" w14:textId="77777777" w:rsidTr="0059068B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3927C209" w14:textId="77777777" w:rsidR="00FD3B4C" w:rsidRPr="009038DF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454BA671" w14:textId="77777777" w:rsidR="00FD3B4C" w:rsidRPr="009038DF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023D085C" w14:textId="77777777" w:rsidR="00FD3B4C" w:rsidRPr="009038DF" w:rsidRDefault="00FD3B4C" w:rsidP="005E62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9038DF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7117E4" w:rsidRPr="009038DF" w14:paraId="20A3DEAB" w14:textId="77777777" w:rsidTr="0041415F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28719B1B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9581DB9" w14:textId="77777777" w:rsidR="007117E4" w:rsidRPr="00EE4F45" w:rsidRDefault="007117E4" w:rsidP="00672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shd w:val="clear" w:color="auto" w:fill="auto"/>
          </w:tcPr>
          <w:p w14:paraId="3478FD8D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117E4" w:rsidRPr="009038DF" w14:paraId="63A75D31" w14:textId="77777777" w:rsidTr="00D737BC">
        <w:trPr>
          <w:trHeight w:val="892"/>
          <w:jc w:val="center"/>
        </w:trPr>
        <w:tc>
          <w:tcPr>
            <w:tcW w:w="798" w:type="dxa"/>
            <w:shd w:val="clear" w:color="auto" w:fill="auto"/>
          </w:tcPr>
          <w:p w14:paraId="49A214CC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6A04A54E" w14:textId="77777777" w:rsidR="007117E4" w:rsidRPr="00EE4F45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1862" w:type="dxa"/>
            <w:shd w:val="clear" w:color="auto" w:fill="auto"/>
          </w:tcPr>
          <w:p w14:paraId="4F46A150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117E4" w:rsidRPr="009038DF" w14:paraId="1CFA110C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26AF068E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39B42B0" w14:textId="77777777" w:rsidR="007117E4" w:rsidRPr="00EE4F45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нформационно-коммуникационны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862" w:type="dxa"/>
            <w:shd w:val="clear" w:color="auto" w:fill="auto"/>
          </w:tcPr>
          <w:p w14:paraId="165A3042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117E4" w:rsidRPr="009038DF" w14:paraId="3A5FBFA2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406CAE42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2465FCF5" w14:textId="77777777" w:rsidR="007117E4" w:rsidRPr="007117E4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и муниципальные информационные системы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862" w:type="dxa"/>
            <w:shd w:val="clear" w:color="auto" w:fill="auto"/>
          </w:tcPr>
          <w:p w14:paraId="77A61AD1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117E4" w:rsidRPr="00D737BC" w14:paraId="72A68AC6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06477F80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7FF2F636" w14:textId="77777777" w:rsidR="007117E4" w:rsidRPr="007117E4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62" w:type="dxa"/>
            <w:shd w:val="clear" w:color="auto" w:fill="auto"/>
          </w:tcPr>
          <w:p w14:paraId="26DC75F9" w14:textId="77777777" w:rsidR="007117E4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117E4" w:rsidRPr="00D737BC" w14:paraId="3C277D79" w14:textId="77777777" w:rsidTr="0041415F">
        <w:trPr>
          <w:jc w:val="center"/>
        </w:trPr>
        <w:tc>
          <w:tcPr>
            <w:tcW w:w="798" w:type="dxa"/>
            <w:shd w:val="clear" w:color="auto" w:fill="auto"/>
          </w:tcPr>
          <w:p w14:paraId="7A26CC68" w14:textId="77777777" w:rsidR="007117E4" w:rsidRPr="009038DF" w:rsidRDefault="007117E4" w:rsidP="00B4296A">
            <w:pPr>
              <w:pStyle w:val="a8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</w:p>
        </w:tc>
        <w:tc>
          <w:tcPr>
            <w:tcW w:w="6940" w:type="dxa"/>
            <w:shd w:val="clear" w:color="auto" w:fill="auto"/>
          </w:tcPr>
          <w:p w14:paraId="3D7CA300" w14:textId="77777777" w:rsidR="007117E4" w:rsidRPr="00EE4F45" w:rsidRDefault="007117E4" w:rsidP="007117E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коммуникаций.</w:t>
            </w:r>
            <w:r w:rsidRPr="00EE4F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62" w:type="dxa"/>
            <w:shd w:val="clear" w:color="auto" w:fill="auto"/>
          </w:tcPr>
          <w:p w14:paraId="7185FC28" w14:textId="77777777" w:rsidR="007117E4" w:rsidRPr="009038DF" w:rsidRDefault="007117E4" w:rsidP="00672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D2203" w:rsidRPr="00D737BC" w14:paraId="2513312A" w14:textId="77777777" w:rsidTr="0041415F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52055702" w14:textId="77777777" w:rsidR="000D2203" w:rsidRPr="00D737BC" w:rsidRDefault="000D2203" w:rsidP="00D737BC">
            <w:pPr>
              <w:autoSpaceDE w:val="0"/>
              <w:autoSpaceDN w:val="0"/>
              <w:adjustRightInd w:val="0"/>
              <w:spacing w:after="0" w:line="240" w:lineRule="auto"/>
              <w:ind w:firstLine="8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737BC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31E7CF94" w14:textId="77777777" w:rsidR="000D2203" w:rsidRPr="00D737BC" w:rsidRDefault="00D737BC" w:rsidP="00D73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6C51EE46" w14:textId="77777777" w:rsidR="008660C1" w:rsidRPr="00A01C53" w:rsidRDefault="008660C1" w:rsidP="005E62C5">
      <w:pPr>
        <w:spacing w:after="0" w:line="240" w:lineRule="auto"/>
        <w:ind w:firstLine="4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E2EE15A" w14:textId="77777777" w:rsidR="00FB6E9B" w:rsidRDefault="00FB6E9B" w:rsidP="00FB6E9B">
      <w:pPr>
        <w:pStyle w:val="11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 w:rsidR="00653046"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0787FF28" w14:textId="77777777" w:rsidR="00EB5FD6" w:rsidRPr="00EB5FD6" w:rsidRDefault="00EB5FD6" w:rsidP="00EB5FD6">
      <w:pPr>
        <w:pStyle w:val="11"/>
        <w:tabs>
          <w:tab w:val="left" w:pos="358"/>
        </w:tabs>
        <w:jc w:val="both"/>
      </w:pPr>
    </w:p>
    <w:p w14:paraId="0754639F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4B7E862E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4FEE6E1F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2" w:name="bookmark204"/>
      <w:r w:rsidRPr="00EB5FD6">
        <w:rPr>
          <w:color w:val="000000"/>
        </w:rPr>
        <w:t>а</w:t>
      </w:r>
      <w:bookmarkEnd w:id="2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РПД;</w:t>
      </w:r>
    </w:p>
    <w:p w14:paraId="09038C2F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3" w:name="bookmark205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68259048" w14:textId="77777777" w:rsidR="00EB5FD6" w:rsidRPr="00EB5FD6" w:rsidRDefault="00EB5FD6" w:rsidP="00EB5FD6">
      <w:pPr>
        <w:pStyle w:val="11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041D169E" w14:textId="77777777" w:rsidR="00EB5FD6" w:rsidRPr="00EB5FD6" w:rsidRDefault="00EB5FD6" w:rsidP="00EB5FD6">
      <w:pPr>
        <w:pStyle w:val="11"/>
        <w:tabs>
          <w:tab w:val="left" w:pos="1117"/>
        </w:tabs>
        <w:ind w:firstLine="720"/>
        <w:jc w:val="both"/>
      </w:pPr>
      <w:bookmarkStart w:id="4" w:name="bookmark206"/>
      <w:r w:rsidRPr="00EB5FD6">
        <w:rPr>
          <w:i/>
          <w:iCs/>
          <w:color w:val="000000"/>
        </w:rPr>
        <w:t>а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6AF9538F" w14:textId="77777777" w:rsidR="00EB5FD6" w:rsidRPr="00EB5FD6" w:rsidRDefault="00EB5FD6" w:rsidP="00EB5FD6">
      <w:pPr>
        <w:pStyle w:val="11"/>
        <w:tabs>
          <w:tab w:val="left" w:pos="1122"/>
        </w:tabs>
        <w:ind w:firstLine="720"/>
        <w:jc w:val="both"/>
      </w:pPr>
      <w:bookmarkStart w:id="5" w:name="bookmark207"/>
      <w:r w:rsidRPr="00EB5FD6">
        <w:rPr>
          <w:i/>
          <w:iCs/>
          <w:color w:val="000000"/>
        </w:rPr>
        <w:t>б</w:t>
      </w:r>
      <w:bookmarkEnd w:id="5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7A077C92" w14:textId="77777777" w:rsidR="00EB5FD6" w:rsidRPr="00EB5FD6" w:rsidRDefault="00EB5FD6" w:rsidP="00EB5FD6">
      <w:pPr>
        <w:pStyle w:val="11"/>
        <w:tabs>
          <w:tab w:val="left" w:pos="1126"/>
        </w:tabs>
        <w:ind w:firstLine="720"/>
        <w:jc w:val="both"/>
      </w:pPr>
      <w:bookmarkStart w:id="6" w:name="bookmark208"/>
      <w:r w:rsidRPr="00EB5FD6">
        <w:rPr>
          <w:i/>
          <w:iCs/>
          <w:color w:val="000000"/>
        </w:rPr>
        <w:t>в</w:t>
      </w:r>
      <w:bookmarkEnd w:id="6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0C42F556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7" w:name="bookmark209"/>
      <w:bookmarkEnd w:id="7"/>
      <w:r w:rsidRPr="00EB5FD6">
        <w:rPr>
          <w:color w:val="000000"/>
        </w:rPr>
        <w:t>методических рекомендаций, пособий по</w:t>
      </w:r>
      <w:r w:rsidR="005E62C5">
        <w:rPr>
          <w:color w:val="000000"/>
        </w:rPr>
        <w:t xml:space="preserve"> организации самостоятельной ра</w:t>
      </w:r>
      <w:r w:rsidRPr="00EB5FD6">
        <w:rPr>
          <w:color w:val="000000"/>
        </w:rPr>
        <w:t>боты студентов;</w:t>
      </w:r>
    </w:p>
    <w:p w14:paraId="7FCAA74D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8" w:name="bookmark210"/>
      <w:bookmarkEnd w:id="8"/>
      <w:r w:rsidRPr="00EB5FD6">
        <w:rPr>
          <w:color w:val="000000"/>
        </w:rPr>
        <w:t>заданий для самостоятельной работы;</w:t>
      </w:r>
    </w:p>
    <w:p w14:paraId="1C81249E" w14:textId="77777777" w:rsidR="00EB5FD6" w:rsidRPr="00EB5FD6" w:rsidRDefault="00EB5FD6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1"/>
      <w:bookmarkEnd w:id="9"/>
      <w:r w:rsidRPr="00EB5FD6">
        <w:rPr>
          <w:color w:val="000000"/>
        </w:rPr>
        <w:t>тем рефератов и докладов;</w:t>
      </w:r>
    </w:p>
    <w:p w14:paraId="21668DC1" w14:textId="77777777" w:rsidR="00EB5FD6" w:rsidRPr="00EB5FD6" w:rsidRDefault="007641BF" w:rsidP="006D48B5">
      <w:pPr>
        <w:pStyle w:val="11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2"/>
      <w:bookmarkStart w:id="11" w:name="bookmark213"/>
      <w:bookmarkEnd w:id="10"/>
      <w:bookmarkEnd w:id="11"/>
      <w:r>
        <w:rPr>
          <w:color w:val="000000"/>
        </w:rPr>
        <w:t xml:space="preserve"> примерных тестовых заданий к зачету</w:t>
      </w:r>
      <w:r w:rsidR="0046187B">
        <w:rPr>
          <w:color w:val="000000"/>
        </w:rPr>
        <w:t>.</w:t>
      </w:r>
    </w:p>
    <w:p w14:paraId="7658DC1C" w14:textId="77777777" w:rsidR="005E62C5" w:rsidRDefault="005E62C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2" w:name="bookmark214"/>
      <w:bookmarkEnd w:id="12"/>
    </w:p>
    <w:p w14:paraId="4A010473" w14:textId="77777777" w:rsidR="00653046" w:rsidRPr="00653046" w:rsidRDefault="006D64E5" w:rsidP="00653046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="00653046" w:rsidRPr="00653046">
        <w:rPr>
          <w:b/>
          <w:color w:val="0000FF"/>
          <w:sz w:val="28"/>
        </w:rPr>
        <w:t xml:space="preserve"> 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>Практическая подготовка обучающихся</w:t>
      </w:r>
      <w:r w:rsidR="00BF4955" w:rsidRPr="00BF4955">
        <w:rPr>
          <w:rFonts w:ascii="Times New Roman" w:eastAsia="Calibri" w:hAnsi="Times New Roman" w:cs="Times New Roman"/>
          <w:b/>
          <w:sz w:val="28"/>
        </w:rPr>
        <w:t>.</w:t>
      </w:r>
      <w:r w:rsidR="00653046" w:rsidRPr="00653046">
        <w:rPr>
          <w:rFonts w:ascii="Times New Roman" w:eastAsia="Calibri" w:hAnsi="Times New Roman" w:cs="Times New Roman"/>
          <w:b/>
          <w:sz w:val="28"/>
        </w:rPr>
        <w:t xml:space="preserve">  Технологии использования воспитательного потенциала дисциплины </w:t>
      </w:r>
    </w:p>
    <w:p w14:paraId="2414875F" w14:textId="77777777" w:rsidR="006D64E5" w:rsidRPr="00234B3C" w:rsidRDefault="00234B3C" w:rsidP="00234B3C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429A07F3" w14:textId="77777777" w:rsidR="006D64E5" w:rsidRDefault="006D64E5" w:rsidP="00AF6178">
      <w:pPr>
        <w:pStyle w:val="a7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2679"/>
        <w:gridCol w:w="2590"/>
        <w:gridCol w:w="1957"/>
        <w:gridCol w:w="1067"/>
      </w:tblGrid>
      <w:tr w:rsidR="006D64E5" w:rsidRPr="007117E4" w14:paraId="121DB2DC" w14:textId="77777777" w:rsidTr="00890E35">
        <w:tc>
          <w:tcPr>
            <w:tcW w:w="781" w:type="dxa"/>
          </w:tcPr>
          <w:p w14:paraId="2A2FD736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79" w:type="dxa"/>
          </w:tcPr>
          <w:p w14:paraId="085FF59B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590" w:type="dxa"/>
          </w:tcPr>
          <w:p w14:paraId="645DFD9E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04D78D17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5C4C540A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740F5AC" w14:textId="77777777" w:rsidR="006D64E5" w:rsidRPr="007117E4" w:rsidRDefault="006D64E5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7117E4" w:rsidRPr="007117E4" w14:paraId="41482067" w14:textId="77777777" w:rsidTr="00890E35">
        <w:tc>
          <w:tcPr>
            <w:tcW w:w="781" w:type="dxa"/>
          </w:tcPr>
          <w:p w14:paraId="186360A4" w14:textId="77777777" w:rsidR="007117E4" w:rsidRPr="007117E4" w:rsidRDefault="007117E4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377F2854" w14:textId="77777777" w:rsidR="007117E4" w:rsidRPr="00EE4F45" w:rsidRDefault="007117E4" w:rsidP="00672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0" w:type="dxa"/>
          </w:tcPr>
          <w:p w14:paraId="243AF390" w14:textId="77777777" w:rsidR="007117E4" w:rsidRPr="007117E4" w:rsidRDefault="007117E4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049E9503" w14:textId="77777777" w:rsidR="007117E4" w:rsidRPr="007117E4" w:rsidRDefault="007117E4" w:rsidP="00890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Лекция-диалог</w:t>
            </w:r>
          </w:p>
        </w:tc>
        <w:tc>
          <w:tcPr>
            <w:tcW w:w="1067" w:type="dxa"/>
          </w:tcPr>
          <w:p w14:paraId="52C74252" w14:textId="77777777" w:rsidR="007117E4" w:rsidRPr="007117E4" w:rsidRDefault="007117E4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17E4" w:rsidRPr="007117E4" w14:paraId="1E9582B0" w14:textId="77777777" w:rsidTr="00890E35">
        <w:tc>
          <w:tcPr>
            <w:tcW w:w="781" w:type="dxa"/>
          </w:tcPr>
          <w:p w14:paraId="070FD661" w14:textId="77777777" w:rsidR="007117E4" w:rsidRPr="007117E4" w:rsidRDefault="007117E4" w:rsidP="006D48B5">
            <w:pPr>
              <w:pStyle w:val="11"/>
              <w:numPr>
                <w:ilvl w:val="0"/>
                <w:numId w:val="6"/>
              </w:numPr>
              <w:tabs>
                <w:tab w:val="left" w:pos="1027"/>
              </w:tabs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679" w:type="dxa"/>
          </w:tcPr>
          <w:p w14:paraId="059FFB3E" w14:textId="77777777" w:rsidR="007117E4" w:rsidRPr="00EE4F45" w:rsidRDefault="007117E4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2590" w:type="dxa"/>
          </w:tcPr>
          <w:p w14:paraId="65762F3F" w14:textId="77777777" w:rsidR="007117E4" w:rsidRPr="007117E4" w:rsidRDefault="007117E4" w:rsidP="00672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957" w:type="dxa"/>
          </w:tcPr>
          <w:p w14:paraId="01FF66CC" w14:textId="77777777" w:rsidR="007117E4" w:rsidRPr="007117E4" w:rsidRDefault="007117E4" w:rsidP="00672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Лекция-диалог</w:t>
            </w:r>
          </w:p>
        </w:tc>
        <w:tc>
          <w:tcPr>
            <w:tcW w:w="1067" w:type="dxa"/>
          </w:tcPr>
          <w:p w14:paraId="3E174A98" w14:textId="77777777" w:rsidR="007117E4" w:rsidRPr="007117E4" w:rsidRDefault="007117E4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3DFE" w:rsidRPr="0038467B" w14:paraId="18EE8038" w14:textId="77777777" w:rsidTr="00890E35">
        <w:tc>
          <w:tcPr>
            <w:tcW w:w="781" w:type="dxa"/>
          </w:tcPr>
          <w:p w14:paraId="68C35FC5" w14:textId="77777777" w:rsidR="001E3DFE" w:rsidRPr="007117E4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2A3DED7F" w14:textId="77777777" w:rsidR="001E3DFE" w:rsidRPr="007117E4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90" w:type="dxa"/>
          </w:tcPr>
          <w:p w14:paraId="24CCEE51" w14:textId="77777777" w:rsidR="001E3DFE" w:rsidRPr="007117E4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14:paraId="64DF5059" w14:textId="77777777" w:rsidR="001E3DFE" w:rsidRPr="007117E4" w:rsidRDefault="001E3DFE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61A45A4" w14:textId="77777777" w:rsidR="001E3DFE" w:rsidRPr="00C7705D" w:rsidRDefault="007117E4" w:rsidP="00890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10B99D71" w14:textId="77777777" w:rsidR="00F91DE7" w:rsidRDefault="00F91DE7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9BB43" w14:textId="77777777" w:rsidR="00AA65AA" w:rsidRPr="00AA65AA" w:rsidRDefault="00AA65AA" w:rsidP="00F91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Содержание дисциплины способствует духовно-нравственному, гражданскому, патриотическому, профессионально-трудовому, культурно-творческому воспитанию обучающихся. </w:t>
      </w:r>
    </w:p>
    <w:p w14:paraId="2AF1D08F" w14:textId="77777777" w:rsidR="00FC3F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19DAC1E9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 w:rsidR="00FC3FAA"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784DD7D1" w14:textId="77777777" w:rsidR="00AA65AA" w:rsidRPr="00AA65AA" w:rsidRDefault="00AA65AA" w:rsidP="00AA65AA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14:paraId="5D5D5466" w14:textId="77777777" w:rsidR="00A131D3" w:rsidRDefault="00A131D3" w:rsidP="00A131D3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 w:rsidR="00BF4955">
        <w:rPr>
          <w:rFonts w:ascii="Times New Roman" w:hAnsi="Times New Roman" w:cs="Times New Roman"/>
        </w:rPr>
        <w:t xml:space="preserve"> оценочных средств </w:t>
      </w:r>
      <w:r w:rsidR="00C7705D">
        <w:rPr>
          <w:rFonts w:ascii="Times New Roman" w:hAnsi="Times New Roman" w:cs="Times New Roman"/>
        </w:rPr>
        <w:t xml:space="preserve">для </w:t>
      </w:r>
      <w:r w:rsidRPr="0038467B">
        <w:rPr>
          <w:rFonts w:ascii="Times New Roman" w:hAnsi="Times New Roman" w:cs="Times New Roman"/>
        </w:rPr>
        <w:t>проведения промежуточной аттестации обучающихся по дисциплине</w:t>
      </w:r>
    </w:p>
    <w:p w14:paraId="607BC769" w14:textId="77777777" w:rsidR="00A131D3" w:rsidRPr="00A131D3" w:rsidRDefault="00A131D3" w:rsidP="00A131D3">
      <w:pPr>
        <w:rPr>
          <w:lang w:eastAsia="ru-RU"/>
        </w:rPr>
      </w:pPr>
    </w:p>
    <w:p w14:paraId="079DF8BD" w14:textId="77777777" w:rsidR="00A131D3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525C2C39" w14:textId="77777777" w:rsidR="00A131D3" w:rsidRPr="0038467B" w:rsidRDefault="00A131D3" w:rsidP="00A131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99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2122"/>
        <w:gridCol w:w="2730"/>
        <w:gridCol w:w="2455"/>
      </w:tblGrid>
      <w:tr w:rsidR="00A131D3" w:rsidRPr="00A01362" w14:paraId="4CA8B1D1" w14:textId="77777777" w:rsidTr="00B6428E">
        <w:trPr>
          <w:trHeight w:val="915"/>
        </w:trPr>
        <w:tc>
          <w:tcPr>
            <w:tcW w:w="2628" w:type="dxa"/>
            <w:vMerge w:val="restart"/>
          </w:tcPr>
          <w:p w14:paraId="35195E13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293AD0CD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91067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7" w:type="dxa"/>
            <w:gridSpan w:val="3"/>
          </w:tcPr>
          <w:p w14:paraId="69A727A4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A131D3" w:rsidRPr="00A01362" w14:paraId="48843D59" w14:textId="77777777" w:rsidTr="00B6428E">
        <w:trPr>
          <w:trHeight w:val="345"/>
        </w:trPr>
        <w:tc>
          <w:tcPr>
            <w:tcW w:w="2628" w:type="dxa"/>
            <w:vMerge/>
          </w:tcPr>
          <w:p w14:paraId="7EBA86B3" w14:textId="77777777" w:rsidR="00A131D3" w:rsidRPr="00A01362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14:paraId="54CE70D2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730" w:type="dxa"/>
          </w:tcPr>
          <w:p w14:paraId="0ECB026E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2455" w:type="dxa"/>
          </w:tcPr>
          <w:p w14:paraId="1D28FD25" w14:textId="77777777" w:rsidR="00A131D3" w:rsidRPr="00A01362" w:rsidRDefault="00A131D3" w:rsidP="002C76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362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735E78" w:rsidRPr="00A01362" w14:paraId="1840CA64" w14:textId="77777777" w:rsidTr="00B6428E">
        <w:trPr>
          <w:trHeight w:val="336"/>
        </w:trPr>
        <w:tc>
          <w:tcPr>
            <w:tcW w:w="2628" w:type="dxa"/>
          </w:tcPr>
          <w:p w14:paraId="14324F0F" w14:textId="77777777" w:rsidR="00735E78" w:rsidRPr="00F91DE7" w:rsidRDefault="00735E78" w:rsidP="00672D7E">
            <w:pPr>
              <w:pStyle w:val="1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УК-9 </w:t>
            </w:r>
            <w:r w:rsidRPr="0087333C">
              <w:rPr>
                <w:sz w:val="24"/>
                <w:szCs w:val="24"/>
              </w:rPr>
              <w:t>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122" w:type="dxa"/>
          </w:tcPr>
          <w:p w14:paraId="690FB01D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инклюзивного образования</w:t>
            </w:r>
          </w:p>
          <w:p w14:paraId="19E4352F" w14:textId="77777777" w:rsidR="00735E78" w:rsidRPr="00A01362" w:rsidRDefault="00735E78" w:rsidP="00476CC6">
            <w:pPr>
              <w:spacing w:after="0" w:line="240" w:lineRule="auto"/>
              <w:ind w:hanging="24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62D90E16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  <w:p w14:paraId="3BFE3CCE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организационно-управленческая)</w:t>
            </w:r>
          </w:p>
          <w:p w14:paraId="236F8A5F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добровольческой (волонтерской) деятельности и </w:t>
            </w: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взаимодействие с социально ориентированными НКО</w:t>
            </w:r>
          </w:p>
          <w:p w14:paraId="091C28B2" w14:textId="77777777" w:rsidR="00735E78" w:rsidRPr="00A01362" w:rsidRDefault="00735E78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1851E166" w14:textId="77777777" w:rsidR="00735E78" w:rsidRPr="00A01362" w:rsidRDefault="00735E78" w:rsidP="00461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E78" w:rsidRPr="00A01362" w14:paraId="7789A741" w14:textId="77777777" w:rsidTr="00B6428E">
        <w:trPr>
          <w:trHeight w:val="336"/>
        </w:trPr>
        <w:tc>
          <w:tcPr>
            <w:tcW w:w="2628" w:type="dxa"/>
          </w:tcPr>
          <w:p w14:paraId="08A12AFC" w14:textId="77777777" w:rsidR="00735E78" w:rsidRPr="00F91DE7" w:rsidRDefault="00735E78" w:rsidP="00672D7E">
            <w:pPr>
              <w:pStyle w:val="1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ОПК-1 </w:t>
            </w:r>
            <w:r w:rsidRPr="0087333C">
              <w:rPr>
                <w:sz w:val="24"/>
                <w:szCs w:val="24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</w:tc>
        <w:tc>
          <w:tcPr>
            <w:tcW w:w="2122" w:type="dxa"/>
          </w:tcPr>
          <w:p w14:paraId="29FAB20E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Административное право</w:t>
            </w:r>
          </w:p>
          <w:p w14:paraId="118D98E2" w14:textId="77777777" w:rsid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Конституционное право</w:t>
            </w:r>
          </w:p>
          <w:p w14:paraId="002EC8C2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DD865DD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права</w:t>
            </w:r>
          </w:p>
          <w:p w14:paraId="11C88949" w14:textId="77777777" w:rsid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Избирательное право</w:t>
            </w:r>
          </w:p>
          <w:p w14:paraId="554767A5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направление подготовки и планирование профессиональной карьеры</w:t>
            </w:r>
          </w:p>
          <w:p w14:paraId="2F6012A3" w14:textId="77777777" w:rsidR="00735E78" w:rsidRPr="00A01362" w:rsidRDefault="00735E78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13B7CE0F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  <w:p w14:paraId="0D68DCEF" w14:textId="77777777" w:rsid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Гражданское право</w:t>
            </w:r>
          </w:p>
          <w:p w14:paraId="0AF07B3E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B4B8C3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Трудовое право</w:t>
            </w:r>
          </w:p>
          <w:p w14:paraId="1E20F65F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государства и права</w:t>
            </w:r>
          </w:p>
          <w:p w14:paraId="719852B5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7BA9CC6E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государственного и муниципального управления</w:t>
            </w:r>
          </w:p>
          <w:p w14:paraId="3C14A0B5" w14:textId="77777777" w:rsidR="00735E78" w:rsidRPr="00A01362" w:rsidRDefault="00735E78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7E660642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право</w:t>
            </w:r>
          </w:p>
          <w:p w14:paraId="2B0B0F42" w14:textId="77777777" w:rsidR="00476CC6" w:rsidRPr="00476CC6" w:rsidRDefault="00476CC6" w:rsidP="00476C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Этика государственной и муниципальной службы</w:t>
            </w:r>
          </w:p>
          <w:p w14:paraId="6255256D" w14:textId="77777777" w:rsidR="00735E78" w:rsidRPr="0087726E" w:rsidRDefault="00735E78" w:rsidP="00461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E78" w:rsidRPr="00A01362" w14:paraId="1D0A9714" w14:textId="77777777" w:rsidTr="00B6428E">
        <w:trPr>
          <w:trHeight w:val="336"/>
        </w:trPr>
        <w:tc>
          <w:tcPr>
            <w:tcW w:w="2628" w:type="dxa"/>
          </w:tcPr>
          <w:p w14:paraId="76E24E96" w14:textId="77777777" w:rsidR="00735E78" w:rsidRPr="00F91DE7" w:rsidRDefault="00735E78" w:rsidP="00672D7E">
            <w:pPr>
              <w:pStyle w:val="1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ОПК-5 </w:t>
            </w:r>
            <w:r w:rsidRPr="00405ACE">
              <w:rPr>
                <w:sz w:val="24"/>
                <w:szCs w:val="24"/>
              </w:rPr>
              <w:t>Способен использовать в профессиональной деятельности информационно-коммуникационные технологии, государственные и муниципальные информационные системы; применять технологии электронного правительства и предоставления государственных (муниципальных) услуг</w:t>
            </w:r>
          </w:p>
        </w:tc>
        <w:tc>
          <w:tcPr>
            <w:tcW w:w="2122" w:type="dxa"/>
          </w:tcPr>
          <w:p w14:paraId="62EDD8EF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технологии в управлении</w:t>
            </w:r>
          </w:p>
          <w:p w14:paraId="59A8402F" w14:textId="77777777" w:rsidR="00735E78" w:rsidRPr="00A01362" w:rsidRDefault="00735E78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26B3327A" w14:textId="77777777" w:rsidR="00221716" w:rsidRPr="00476CC6" w:rsidRDefault="00221716" w:rsidP="0022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  <w:p w14:paraId="43A43F46" w14:textId="77777777" w:rsidR="00221716" w:rsidRPr="00476CC6" w:rsidRDefault="00221716" w:rsidP="0022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0F1C28D0" w14:textId="77777777" w:rsidR="00221716" w:rsidRPr="00476CC6" w:rsidRDefault="00221716" w:rsidP="0022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государственного и муниципального управления</w:t>
            </w:r>
          </w:p>
          <w:p w14:paraId="465678DF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организационно-управленческая)</w:t>
            </w:r>
          </w:p>
          <w:p w14:paraId="7E67DD86" w14:textId="77777777" w:rsidR="00735E78" w:rsidRPr="00A01362" w:rsidRDefault="00735E78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71AA47B3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государственными и муниципальными закупками</w:t>
            </w:r>
          </w:p>
          <w:p w14:paraId="2C8D9F21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Связи с общественностью в органах власти</w:t>
            </w:r>
          </w:p>
          <w:p w14:paraId="501E8DA1" w14:textId="77777777" w:rsidR="000F398D" w:rsidRDefault="000F398D" w:rsidP="000F398D">
            <w:pPr>
              <w:jc w:val="both"/>
              <w:rPr>
                <w:i/>
              </w:rPr>
            </w:pPr>
          </w:p>
          <w:p w14:paraId="3F2C2EC2" w14:textId="77777777" w:rsidR="00735E78" w:rsidRPr="0087726E" w:rsidRDefault="00735E78" w:rsidP="00461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E78" w:rsidRPr="00A01362" w14:paraId="6920DEEA" w14:textId="77777777" w:rsidTr="00B6428E">
        <w:trPr>
          <w:trHeight w:val="336"/>
        </w:trPr>
        <w:tc>
          <w:tcPr>
            <w:tcW w:w="2628" w:type="dxa"/>
          </w:tcPr>
          <w:p w14:paraId="3A52A27F" w14:textId="77777777" w:rsidR="00735E78" w:rsidRPr="00405ACE" w:rsidRDefault="00735E78" w:rsidP="00672D7E">
            <w:pPr>
              <w:pStyle w:val="11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ОПК-7 </w:t>
            </w:r>
            <w:r w:rsidRPr="001630D3">
              <w:rPr>
                <w:sz w:val="24"/>
                <w:szCs w:val="24"/>
              </w:rPr>
              <w:t xml:space="preserve">Способен осуществлять внутриорганизационные и межведомственные коммуникации, обеспечивать взаимодействие органов власти с гражданами, коммерческими организациями, институтами гражданского </w:t>
            </w:r>
            <w:r w:rsidRPr="001630D3">
              <w:rPr>
                <w:sz w:val="24"/>
                <w:szCs w:val="24"/>
              </w:rPr>
              <w:lastRenderedPageBreak/>
              <w:t>общества, средствами массовой информации</w:t>
            </w:r>
          </w:p>
        </w:tc>
        <w:tc>
          <w:tcPr>
            <w:tcW w:w="2122" w:type="dxa"/>
          </w:tcPr>
          <w:p w14:paraId="0F30BFE0" w14:textId="77777777" w:rsidR="00735E78" w:rsidRPr="00A01362" w:rsidRDefault="00735E78" w:rsidP="00AA78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5C3DB0C4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коммуникации</w:t>
            </w:r>
          </w:p>
          <w:p w14:paraId="45B3387A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(тип - ознакомительная практика)</w:t>
            </w:r>
          </w:p>
          <w:p w14:paraId="078A8208" w14:textId="77777777" w:rsidR="000F398D" w:rsidRPr="00476CC6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(тип - организационно-управленческая)</w:t>
            </w:r>
          </w:p>
          <w:p w14:paraId="67AB1AFC" w14:textId="77777777" w:rsidR="000F398D" w:rsidRPr="000F398D" w:rsidRDefault="000F398D" w:rsidP="000F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3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и исполнение государственных решений</w:t>
            </w:r>
          </w:p>
          <w:p w14:paraId="2A372A96" w14:textId="77777777" w:rsidR="00735E78" w:rsidRPr="00A01362" w:rsidRDefault="00735E78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21698BB2" w14:textId="77777777" w:rsidR="00735E78" w:rsidRPr="0087726E" w:rsidRDefault="000F398D" w:rsidP="004618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Связи с общественностью в органах власти</w:t>
            </w:r>
          </w:p>
        </w:tc>
      </w:tr>
    </w:tbl>
    <w:p w14:paraId="2D149A24" w14:textId="77777777" w:rsidR="000F398D" w:rsidRDefault="000F398D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A6A1679" w14:textId="77777777" w:rsidR="00A131D3" w:rsidRDefault="00A131D3" w:rsidP="00A131D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22ECC6B2" w14:textId="77777777" w:rsidR="00A131D3" w:rsidRPr="0038467B" w:rsidRDefault="00A131D3" w:rsidP="00A13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1701"/>
        <w:gridCol w:w="2126"/>
        <w:gridCol w:w="2126"/>
        <w:gridCol w:w="2268"/>
      </w:tblGrid>
      <w:tr w:rsidR="00A131D3" w:rsidRPr="00B6428E" w14:paraId="5CB13290" w14:textId="77777777" w:rsidTr="00672D7E">
        <w:trPr>
          <w:trHeight w:val="272"/>
        </w:trPr>
        <w:tc>
          <w:tcPr>
            <w:tcW w:w="1632" w:type="dxa"/>
            <w:vMerge w:val="restart"/>
          </w:tcPr>
          <w:p w14:paraId="708F70FB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49EE309D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51CBD25F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  <w:r w:rsidRPr="00B642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(индикаторы достижения компетенций, закрепленные за дисциплиной)</w:t>
            </w:r>
          </w:p>
        </w:tc>
        <w:tc>
          <w:tcPr>
            <w:tcW w:w="6520" w:type="dxa"/>
            <w:gridSpan w:val="3"/>
          </w:tcPr>
          <w:p w14:paraId="13527077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A131D3" w:rsidRPr="00B6428E" w14:paraId="5924E909" w14:textId="77777777" w:rsidTr="00672D7E">
        <w:trPr>
          <w:trHeight w:val="145"/>
        </w:trPr>
        <w:tc>
          <w:tcPr>
            <w:tcW w:w="1632" w:type="dxa"/>
            <w:vMerge/>
          </w:tcPr>
          <w:p w14:paraId="14ED9409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954C8F3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AE0E82" w14:textId="77777777" w:rsidR="00A131D3" w:rsidRPr="00B6428E" w:rsidRDefault="00C7705D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</w:t>
            </w:r>
            <w:r w:rsidR="00A131D3" w:rsidRPr="00B6428E">
              <w:rPr>
                <w:rFonts w:ascii="Times New Roman" w:hAnsi="Times New Roman" w:cs="Times New Roman"/>
                <w:sz w:val="24"/>
                <w:szCs w:val="24"/>
              </w:rPr>
              <w:t xml:space="preserve">тельно») </w:t>
            </w:r>
          </w:p>
        </w:tc>
        <w:tc>
          <w:tcPr>
            <w:tcW w:w="2126" w:type="dxa"/>
          </w:tcPr>
          <w:p w14:paraId="646F715C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2268" w:type="dxa"/>
          </w:tcPr>
          <w:p w14:paraId="225CB1FD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A131D3" w:rsidRPr="00B6428E" w14:paraId="64244056" w14:textId="77777777" w:rsidTr="00672D7E">
        <w:trPr>
          <w:trHeight w:val="272"/>
        </w:trPr>
        <w:tc>
          <w:tcPr>
            <w:tcW w:w="1632" w:type="dxa"/>
          </w:tcPr>
          <w:p w14:paraId="780CEBF6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2C53993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33E83F7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05939C1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A095C3C" w14:textId="77777777" w:rsidR="00A131D3" w:rsidRPr="00B6428E" w:rsidRDefault="00A131D3" w:rsidP="002C7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37E9" w:rsidRPr="0038467B" w14:paraId="045C8D51" w14:textId="77777777" w:rsidTr="00672D7E">
        <w:trPr>
          <w:trHeight w:val="570"/>
        </w:trPr>
        <w:tc>
          <w:tcPr>
            <w:tcW w:w="1632" w:type="dxa"/>
          </w:tcPr>
          <w:p w14:paraId="5DC51B93" w14:textId="77777777" w:rsidR="009837E9" w:rsidRDefault="009837E9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</w:t>
            </w:r>
            <w:r w:rsid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  <w:p w14:paraId="6DBFCBAA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  <w:p w14:paraId="71F51CDC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  <w:p w14:paraId="63611789" w14:textId="77777777" w:rsidR="00B6428E" w:rsidRP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</w:tc>
        <w:tc>
          <w:tcPr>
            <w:tcW w:w="1701" w:type="dxa"/>
          </w:tcPr>
          <w:p w14:paraId="1ED0C71A" w14:textId="77777777" w:rsidR="009837E9" w:rsidRDefault="009837E9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28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</w:t>
            </w:r>
            <w:r w:rsid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</w:p>
          <w:p w14:paraId="4A72EC3D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35DDB80D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5.1 </w:t>
            </w:r>
          </w:p>
          <w:p w14:paraId="15EAA70A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  <w:p w14:paraId="6616D5B7" w14:textId="77777777" w:rsid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</w:t>
            </w:r>
            <w:r w:rsidRPr="00B642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  <w:p w14:paraId="1511B855" w14:textId="77777777" w:rsidR="00B6428E" w:rsidRPr="00B6428E" w:rsidRDefault="00B6428E" w:rsidP="00B6428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D9491A" w14:textId="77777777" w:rsidR="00220785" w:rsidRDefault="00220785" w:rsidP="00220785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252CB4">
              <w:rPr>
                <w:color w:val="000000"/>
                <w:sz w:val="24"/>
                <w:szCs w:val="24"/>
              </w:rPr>
              <w:t xml:space="preserve"> толерантное отношение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87333C">
              <w:rPr>
                <w:color w:val="000000"/>
                <w:sz w:val="24"/>
                <w:szCs w:val="24"/>
              </w:rPr>
              <w:t xml:space="preserve"> с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>;</w:t>
            </w:r>
            <w:r w:rsidR="005D0695" w:rsidRPr="00252CB4">
              <w:rPr>
                <w:color w:val="000000"/>
                <w:sz w:val="24"/>
                <w:szCs w:val="24"/>
              </w:rPr>
              <w:t xml:space="preserve"> поняти</w:t>
            </w:r>
            <w:r w:rsidR="005D0695">
              <w:rPr>
                <w:color w:val="000000"/>
                <w:sz w:val="24"/>
                <w:szCs w:val="24"/>
              </w:rPr>
              <w:t>е</w:t>
            </w:r>
            <w:r w:rsidR="005D0695" w:rsidRPr="00252CB4">
              <w:rPr>
                <w:color w:val="000000"/>
                <w:sz w:val="24"/>
                <w:szCs w:val="24"/>
              </w:rPr>
              <w:t xml:space="preserve"> </w:t>
            </w:r>
            <w:r w:rsidR="005D0695" w:rsidRPr="00405ACE">
              <w:rPr>
                <w:color w:val="000000"/>
                <w:sz w:val="24"/>
                <w:szCs w:val="24"/>
              </w:rPr>
              <w:t>служебной этики</w:t>
            </w:r>
            <w:r w:rsidR="005D0695">
              <w:rPr>
                <w:color w:val="000000"/>
                <w:sz w:val="24"/>
                <w:szCs w:val="24"/>
              </w:rPr>
              <w:t>;</w:t>
            </w:r>
          </w:p>
          <w:p w14:paraId="21D65B70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377EAE3B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1EEDF69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 xml:space="preserve">е и виды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13FD67AF" w14:textId="77777777" w:rsidR="00220785" w:rsidRDefault="0022078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7B7F6250" w14:textId="77777777" w:rsidR="00220785" w:rsidRDefault="0022078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налаживать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о;</w:t>
            </w:r>
          </w:p>
          <w:p w14:paraId="60EB8AAD" w14:textId="77777777" w:rsidR="005D0695" w:rsidRDefault="005D069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733F32D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информационно-коммуникационные технологии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F04E781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A3217C0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гражданами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14:paraId="1EC6236D" w14:textId="77777777" w:rsidR="0037219E" w:rsidRDefault="0037219E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3249DE0C" w14:textId="77777777" w:rsidR="0037219E" w:rsidRDefault="0037219E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56D836D8" w14:textId="77777777" w:rsidR="00220785" w:rsidRDefault="0022078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я; </w:t>
            </w:r>
          </w:p>
          <w:p w14:paraId="3FBCD70F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выстраивания профессиональной деятельности в соответствии с понятием 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</w:t>
            </w:r>
            <w:r>
              <w:rPr>
                <w:color w:val="000000"/>
                <w:sz w:val="24"/>
                <w:szCs w:val="24"/>
              </w:rPr>
              <w:t xml:space="preserve">; </w:t>
            </w:r>
          </w:p>
          <w:p w14:paraId="4A932514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й;</w:t>
            </w:r>
          </w:p>
          <w:p w14:paraId="0A0246D0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463452C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14:paraId="3F6177E2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1940FD35" w14:textId="77777777" w:rsidR="009837E9" w:rsidRDefault="009837E9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6D3EA781" w14:textId="77777777" w:rsidR="005D0695" w:rsidRPr="00B6428E" w:rsidRDefault="005D0695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ACE41F" w14:textId="77777777" w:rsidR="00220785" w:rsidRPr="00252CB4" w:rsidRDefault="00220785" w:rsidP="00220785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 xml:space="preserve">о;  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</w:p>
          <w:p w14:paraId="5EB82E3C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252CB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нормы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5AD29DBF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виды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5CFA7C15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муниципальные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077075A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формы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4161B361" w14:textId="77777777" w:rsidR="005D0695" w:rsidRDefault="005D069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C2B661B" w14:textId="77777777" w:rsidR="00220785" w:rsidRDefault="00220785" w:rsidP="0022078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устанавливать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ьми с</w:t>
            </w:r>
            <w:r w:rsidRPr="0087333C">
              <w:rPr>
                <w:color w:val="000000"/>
                <w:sz w:val="24"/>
                <w:szCs w:val="24"/>
              </w:rPr>
              <w:t xml:space="preserve"> ограниченными возможностями </w:t>
            </w:r>
            <w:r w:rsidRPr="0087333C">
              <w:rPr>
                <w:color w:val="000000"/>
                <w:sz w:val="24"/>
                <w:szCs w:val="24"/>
              </w:rPr>
              <w:lastRenderedPageBreak/>
              <w:t>здоровья</w:t>
            </w:r>
            <w:r>
              <w:rPr>
                <w:color w:val="000000"/>
                <w:sz w:val="24"/>
                <w:szCs w:val="24"/>
              </w:rPr>
              <w:t xml:space="preserve"> в социальной сфере;</w:t>
            </w:r>
          </w:p>
          <w:p w14:paraId="07F8F9CC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  <w:r>
              <w:rPr>
                <w:color w:val="000000"/>
                <w:sz w:val="24"/>
                <w:szCs w:val="24"/>
              </w:rPr>
              <w:t xml:space="preserve"> в деятельности;</w:t>
            </w:r>
          </w:p>
          <w:p w14:paraId="7593AE5E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информационно-коммуникационные технологии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деятельности;</w:t>
            </w:r>
          </w:p>
          <w:p w14:paraId="3D95533F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346802">
              <w:rPr>
                <w:color w:val="000000"/>
                <w:sz w:val="24"/>
                <w:szCs w:val="24"/>
              </w:rPr>
              <w:t xml:space="preserve">муниципальные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4A75E8C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</w:t>
            </w:r>
            <w:r>
              <w:rPr>
                <w:color w:val="000000"/>
                <w:sz w:val="24"/>
                <w:szCs w:val="24"/>
              </w:rPr>
              <w:t>коммерческими организациями.</w:t>
            </w:r>
          </w:p>
          <w:p w14:paraId="43E2DF5A" w14:textId="77777777" w:rsidR="009837E9" w:rsidRDefault="009837E9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719F45E7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</w:p>
          <w:p w14:paraId="06499054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87333C">
              <w:rPr>
                <w:color w:val="000000"/>
                <w:sz w:val="24"/>
                <w:szCs w:val="24"/>
              </w:rPr>
              <w:t>к людям с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социальной сфере;</w:t>
            </w:r>
          </w:p>
          <w:p w14:paraId="4F329F16" w14:textId="77777777" w:rsidR="0037219E" w:rsidRDefault="005D0695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ведения профессиональной деятельности в соответствии с нормами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</w:t>
            </w:r>
            <w:r>
              <w:rPr>
                <w:color w:val="000000"/>
                <w:sz w:val="24"/>
                <w:szCs w:val="24"/>
              </w:rPr>
              <w:t>;</w:t>
            </w:r>
            <w:r w:rsidR="0037219E">
              <w:rPr>
                <w:color w:val="000000"/>
                <w:sz w:val="24"/>
                <w:szCs w:val="24"/>
              </w:rPr>
              <w:t xml:space="preserve"> навыками использования </w:t>
            </w:r>
            <w:r w:rsidR="0037219E"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 w:rsidR="0037219E">
              <w:rPr>
                <w:color w:val="000000"/>
                <w:sz w:val="24"/>
                <w:szCs w:val="24"/>
              </w:rPr>
              <w:t>х</w:t>
            </w:r>
            <w:r w:rsidR="0037219E"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 w:rsidR="0037219E">
              <w:rPr>
                <w:color w:val="000000"/>
                <w:sz w:val="24"/>
                <w:szCs w:val="24"/>
              </w:rPr>
              <w:t>й в профессиональной деятельности;</w:t>
            </w:r>
          </w:p>
          <w:p w14:paraId="640DEE26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 w:rsidRPr="00346802">
              <w:rPr>
                <w:color w:val="000000"/>
                <w:sz w:val="24"/>
                <w:szCs w:val="24"/>
              </w:rPr>
              <w:t>использова</w:t>
            </w:r>
            <w:r>
              <w:rPr>
                <w:color w:val="000000"/>
                <w:sz w:val="24"/>
                <w:szCs w:val="24"/>
              </w:rPr>
              <w:t xml:space="preserve">ния муниципальных </w:t>
            </w:r>
            <w:r w:rsidRPr="00405ACE">
              <w:rPr>
                <w:color w:val="000000"/>
                <w:sz w:val="24"/>
                <w:szCs w:val="24"/>
              </w:rPr>
              <w:t>информационны</w:t>
            </w:r>
            <w:r>
              <w:rPr>
                <w:color w:val="000000"/>
                <w:sz w:val="24"/>
                <w:szCs w:val="24"/>
              </w:rPr>
              <w:t>х систем;</w:t>
            </w:r>
          </w:p>
          <w:p w14:paraId="05761BDF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обеспечения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</w:t>
            </w:r>
            <w:r>
              <w:rPr>
                <w:color w:val="000000"/>
                <w:sz w:val="24"/>
                <w:szCs w:val="24"/>
              </w:rPr>
              <w:t>коммерческими организациями.</w:t>
            </w:r>
          </w:p>
          <w:p w14:paraId="1F17FB5A" w14:textId="77777777" w:rsidR="005D0695" w:rsidRPr="00B6428E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126E27" w14:textId="77777777" w:rsidR="00220785" w:rsidRPr="001630D3" w:rsidRDefault="005D0695" w:rsidP="00220785">
            <w:pPr>
              <w:pStyle w:val="11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lastRenderedPageBreak/>
              <w:t xml:space="preserve">Знать: </w:t>
            </w:r>
            <w:r w:rsidR="00220785" w:rsidRPr="00252CB4">
              <w:rPr>
                <w:color w:val="000000"/>
                <w:sz w:val="24"/>
                <w:szCs w:val="24"/>
              </w:rPr>
              <w:t>поняти</w:t>
            </w:r>
            <w:r w:rsidR="00220785">
              <w:rPr>
                <w:color w:val="000000"/>
                <w:sz w:val="24"/>
                <w:szCs w:val="24"/>
              </w:rPr>
              <w:t>я</w:t>
            </w:r>
            <w:r w:rsidR="00220785" w:rsidRPr="00252CB4">
              <w:rPr>
                <w:color w:val="000000"/>
                <w:sz w:val="24"/>
                <w:szCs w:val="24"/>
              </w:rPr>
              <w:t xml:space="preserve"> толерантное отношение</w:t>
            </w:r>
            <w:r w:rsidR="00220785">
              <w:rPr>
                <w:color w:val="000000"/>
                <w:sz w:val="24"/>
                <w:szCs w:val="24"/>
              </w:rPr>
              <w:t xml:space="preserve"> и </w:t>
            </w:r>
            <w:r w:rsidR="00220785" w:rsidRPr="0087333C">
              <w:rPr>
                <w:color w:val="000000"/>
                <w:sz w:val="24"/>
                <w:szCs w:val="24"/>
              </w:rPr>
              <w:t>конструктивно</w:t>
            </w:r>
            <w:r w:rsidR="00220785">
              <w:rPr>
                <w:color w:val="000000"/>
                <w:sz w:val="24"/>
                <w:szCs w:val="24"/>
              </w:rPr>
              <w:t>е</w:t>
            </w:r>
            <w:r w:rsidR="00220785"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 w:rsidR="00220785">
              <w:rPr>
                <w:color w:val="000000"/>
                <w:sz w:val="24"/>
                <w:szCs w:val="24"/>
              </w:rPr>
              <w:t xml:space="preserve">о </w:t>
            </w:r>
            <w:r w:rsidR="00220785" w:rsidRPr="0087333C">
              <w:rPr>
                <w:color w:val="000000"/>
                <w:sz w:val="24"/>
                <w:szCs w:val="24"/>
              </w:rPr>
              <w:t>в социальной и профессиональной сферах</w:t>
            </w:r>
            <w:r>
              <w:rPr>
                <w:color w:val="000000"/>
                <w:sz w:val="24"/>
                <w:szCs w:val="24"/>
              </w:rPr>
              <w:t xml:space="preserve">; понятие нормы </w:t>
            </w:r>
            <w:r w:rsidRPr="00405ACE">
              <w:rPr>
                <w:color w:val="000000"/>
                <w:sz w:val="24"/>
                <w:szCs w:val="24"/>
              </w:rPr>
              <w:t>служебной этики</w:t>
            </w:r>
            <w:r>
              <w:rPr>
                <w:color w:val="000000"/>
                <w:sz w:val="24"/>
                <w:szCs w:val="24"/>
              </w:rPr>
              <w:t xml:space="preserve"> и документы, их устанавливающие</w:t>
            </w:r>
            <w:r w:rsidR="0037219E">
              <w:rPr>
                <w:color w:val="000000"/>
                <w:sz w:val="24"/>
                <w:szCs w:val="24"/>
              </w:rPr>
              <w:t>;</w:t>
            </w:r>
          </w:p>
          <w:p w14:paraId="3C18D2CB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перечень, сущность и особенности использования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</w:t>
            </w:r>
            <w:r w:rsidR="00A06B66">
              <w:rPr>
                <w:color w:val="000000"/>
                <w:sz w:val="24"/>
                <w:szCs w:val="24"/>
              </w:rPr>
              <w:t>;</w:t>
            </w:r>
          </w:p>
          <w:p w14:paraId="1F5B7CB5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52CB4">
              <w:rPr>
                <w:color w:val="000000"/>
                <w:sz w:val="24"/>
                <w:szCs w:val="24"/>
              </w:rPr>
              <w:t>поняти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государственные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3CBDFC2" w14:textId="77777777" w:rsidR="002568E0" w:rsidRDefault="002568E0" w:rsidP="002568E0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средства </w:t>
            </w:r>
            <w:r w:rsidRPr="001630D3">
              <w:rPr>
                <w:color w:val="000000"/>
                <w:sz w:val="24"/>
                <w:szCs w:val="24"/>
              </w:rPr>
              <w:t>взаимодействи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1630D3">
              <w:rPr>
                <w:color w:val="000000"/>
                <w:sz w:val="24"/>
                <w:szCs w:val="24"/>
              </w:rPr>
              <w:t xml:space="preserve"> органов власти с гражданами, коммерческими организациями, институтами гражданского общества, средствами массовой </w:t>
            </w:r>
            <w:r w:rsidRPr="001630D3">
              <w:rPr>
                <w:color w:val="000000"/>
                <w:sz w:val="24"/>
                <w:szCs w:val="24"/>
              </w:rPr>
              <w:lastRenderedPageBreak/>
              <w:t>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F53CB34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1CA7466F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Уметь: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устанавливать </w:t>
            </w:r>
            <w:r w:rsidRPr="0087333C">
              <w:rPr>
                <w:color w:val="000000"/>
                <w:sz w:val="24"/>
                <w:szCs w:val="24"/>
              </w:rPr>
              <w:t>конструктивно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87333C">
              <w:rPr>
                <w:color w:val="000000"/>
                <w:sz w:val="24"/>
                <w:szCs w:val="24"/>
              </w:rPr>
              <w:t xml:space="preserve"> сотрудничеств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8733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с </w:t>
            </w:r>
            <w:r w:rsidRPr="0087333C">
              <w:rPr>
                <w:color w:val="000000"/>
                <w:sz w:val="24"/>
                <w:szCs w:val="24"/>
              </w:rPr>
              <w:t>люд</w:t>
            </w:r>
            <w:r>
              <w:rPr>
                <w:color w:val="000000"/>
                <w:sz w:val="24"/>
                <w:szCs w:val="24"/>
              </w:rPr>
              <w:t>ьми с</w:t>
            </w:r>
            <w:r w:rsidRPr="0087333C">
              <w:rPr>
                <w:color w:val="000000"/>
                <w:sz w:val="24"/>
                <w:szCs w:val="24"/>
              </w:rPr>
              <w:t xml:space="preserve">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сфере;</w:t>
            </w:r>
          </w:p>
          <w:p w14:paraId="5845E12C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405ACE">
              <w:rPr>
                <w:color w:val="000000"/>
                <w:sz w:val="24"/>
                <w:szCs w:val="24"/>
              </w:rPr>
              <w:t>облюда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нормы служебной этики</w:t>
            </w:r>
          </w:p>
          <w:p w14:paraId="0BDC2E74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05ACE">
              <w:rPr>
                <w:color w:val="000000"/>
                <w:sz w:val="24"/>
                <w:szCs w:val="24"/>
              </w:rPr>
              <w:t>в своей профессиональной деятельности</w:t>
            </w:r>
            <w:r w:rsidR="0037219E">
              <w:rPr>
                <w:color w:val="000000"/>
                <w:sz w:val="24"/>
                <w:szCs w:val="24"/>
              </w:rPr>
              <w:t>;</w:t>
            </w:r>
          </w:p>
          <w:p w14:paraId="18EEC6F9" w14:textId="77777777" w:rsidR="0037219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05ACE">
              <w:rPr>
                <w:color w:val="000000"/>
                <w:sz w:val="24"/>
                <w:szCs w:val="24"/>
              </w:rPr>
              <w:t>рименя</w:t>
            </w:r>
            <w:r>
              <w:rPr>
                <w:color w:val="000000"/>
                <w:sz w:val="24"/>
                <w:szCs w:val="24"/>
              </w:rPr>
              <w:t>ть</w:t>
            </w:r>
            <w:r w:rsidRPr="00405AC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различные виды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405ACE">
              <w:rPr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color w:val="000000"/>
                <w:sz w:val="24"/>
                <w:szCs w:val="24"/>
              </w:rPr>
              <w:t>й в профессиональной деятельности в соответствии с необходимостью</w:t>
            </w:r>
            <w:r w:rsidR="00A06B66">
              <w:rPr>
                <w:color w:val="000000"/>
                <w:sz w:val="24"/>
                <w:szCs w:val="24"/>
              </w:rPr>
              <w:t>;</w:t>
            </w:r>
          </w:p>
          <w:p w14:paraId="1B540617" w14:textId="77777777" w:rsidR="00A06B66" w:rsidRDefault="00A06B66" w:rsidP="00A06B66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46802">
              <w:rPr>
                <w:color w:val="000000"/>
                <w:sz w:val="24"/>
                <w:szCs w:val="24"/>
              </w:rPr>
              <w:t>использовать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государственные </w:t>
            </w:r>
            <w:r w:rsidRPr="00405ACE">
              <w:rPr>
                <w:color w:val="000000"/>
                <w:sz w:val="24"/>
                <w:szCs w:val="24"/>
              </w:rPr>
              <w:t>информационные системы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017A6CB6" w14:textId="77777777" w:rsidR="005D0695" w:rsidRDefault="002568E0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обеспечивать</w:t>
            </w:r>
            <w:r w:rsidRPr="001630D3">
              <w:rPr>
                <w:color w:val="000000"/>
                <w:sz w:val="24"/>
                <w:szCs w:val="24"/>
              </w:rPr>
              <w:t xml:space="preserve"> взаимодействие органов власти с институтами гражданского общества</w:t>
            </w:r>
            <w:r>
              <w:rPr>
                <w:color w:val="000000"/>
                <w:sz w:val="24"/>
                <w:szCs w:val="24"/>
              </w:rPr>
              <w:t xml:space="preserve"> и </w:t>
            </w:r>
            <w:r w:rsidRPr="001630D3">
              <w:rPr>
                <w:color w:val="000000"/>
                <w:sz w:val="24"/>
                <w:szCs w:val="24"/>
              </w:rPr>
              <w:t xml:space="preserve"> средствами массовой информации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50A9391D" w14:textId="77777777" w:rsidR="005D0695" w:rsidRDefault="005D0695" w:rsidP="005D0695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30D3">
              <w:rPr>
                <w:b/>
                <w:color w:val="000000"/>
                <w:sz w:val="24"/>
                <w:szCs w:val="24"/>
              </w:rPr>
              <w:t>Владеть:</w:t>
            </w:r>
            <w:r w:rsidRPr="001630D3">
              <w:rPr>
                <w:color w:val="000000"/>
                <w:sz w:val="24"/>
                <w:szCs w:val="24"/>
              </w:rPr>
              <w:t xml:space="preserve"> </w:t>
            </w:r>
          </w:p>
          <w:p w14:paraId="0700F3D1" w14:textId="77777777" w:rsidR="009837E9" w:rsidRDefault="005D0695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навыками д</w:t>
            </w:r>
            <w:r w:rsidRPr="0087333C">
              <w:rPr>
                <w:color w:val="000000"/>
                <w:sz w:val="24"/>
                <w:szCs w:val="24"/>
              </w:rPr>
              <w:t>емонстр</w:t>
            </w:r>
            <w:r>
              <w:rPr>
                <w:color w:val="000000"/>
                <w:sz w:val="24"/>
                <w:szCs w:val="24"/>
              </w:rPr>
              <w:t xml:space="preserve">ации </w:t>
            </w:r>
            <w:r w:rsidRPr="0087333C">
              <w:rPr>
                <w:color w:val="000000"/>
                <w:sz w:val="24"/>
                <w:szCs w:val="24"/>
              </w:rPr>
              <w:t>толерантно</w:t>
            </w:r>
            <w:r>
              <w:rPr>
                <w:color w:val="000000"/>
                <w:sz w:val="24"/>
                <w:szCs w:val="24"/>
              </w:rPr>
              <w:t xml:space="preserve">го </w:t>
            </w:r>
            <w:r w:rsidRPr="0087333C">
              <w:rPr>
                <w:color w:val="000000"/>
                <w:sz w:val="24"/>
                <w:szCs w:val="24"/>
              </w:rPr>
              <w:t>отношени</w:t>
            </w:r>
            <w:r>
              <w:rPr>
                <w:color w:val="000000"/>
                <w:sz w:val="24"/>
                <w:szCs w:val="24"/>
              </w:rPr>
              <w:t xml:space="preserve">я </w:t>
            </w:r>
            <w:r w:rsidRPr="0087333C">
              <w:rPr>
                <w:color w:val="000000"/>
                <w:sz w:val="24"/>
                <w:szCs w:val="24"/>
              </w:rPr>
              <w:t>к людям с ограниченными возможностями здоровья</w:t>
            </w:r>
            <w:r>
              <w:rPr>
                <w:color w:val="000000"/>
                <w:sz w:val="24"/>
                <w:szCs w:val="24"/>
              </w:rPr>
              <w:t xml:space="preserve"> в профессиональной сфере навыками с</w:t>
            </w:r>
            <w:r w:rsidRPr="00405ACE">
              <w:rPr>
                <w:color w:val="000000"/>
                <w:sz w:val="24"/>
                <w:szCs w:val="24"/>
              </w:rPr>
              <w:t>облюд</w:t>
            </w:r>
            <w:r>
              <w:rPr>
                <w:color w:val="000000"/>
                <w:sz w:val="24"/>
                <w:szCs w:val="24"/>
              </w:rPr>
              <w:t>ения норм</w:t>
            </w:r>
            <w:r w:rsidRPr="00405ACE">
              <w:rPr>
                <w:color w:val="000000"/>
                <w:sz w:val="24"/>
                <w:szCs w:val="24"/>
              </w:rPr>
              <w:t xml:space="preserve"> служебной этики в своей </w:t>
            </w:r>
            <w:r w:rsidRPr="00405ACE">
              <w:rPr>
                <w:color w:val="000000"/>
                <w:sz w:val="24"/>
                <w:szCs w:val="24"/>
              </w:rPr>
              <w:lastRenderedPageBreak/>
              <w:t>профессиональной деятельности</w:t>
            </w:r>
            <w:r w:rsidR="0037219E">
              <w:rPr>
                <w:color w:val="000000"/>
                <w:sz w:val="24"/>
                <w:szCs w:val="24"/>
              </w:rPr>
              <w:t>;</w:t>
            </w:r>
          </w:p>
          <w:p w14:paraId="4A96558B" w14:textId="77777777" w:rsidR="0037219E" w:rsidRPr="00B6428E" w:rsidRDefault="0037219E" w:rsidP="0037219E">
            <w:pPr>
              <w:pStyle w:val="11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навыками использования различными </w:t>
            </w:r>
            <w:r w:rsidRPr="00405ACE">
              <w:rPr>
                <w:color w:val="000000"/>
                <w:sz w:val="24"/>
                <w:szCs w:val="24"/>
              </w:rPr>
              <w:t>информационно-коммуникационны</w:t>
            </w:r>
            <w:r>
              <w:rPr>
                <w:color w:val="000000"/>
                <w:sz w:val="24"/>
                <w:szCs w:val="24"/>
              </w:rPr>
              <w:t xml:space="preserve">ми </w:t>
            </w:r>
            <w:r w:rsidRPr="00405ACE">
              <w:rPr>
                <w:color w:val="000000"/>
                <w:sz w:val="24"/>
                <w:szCs w:val="24"/>
              </w:rPr>
              <w:t>технологи</w:t>
            </w:r>
            <w:r>
              <w:rPr>
                <w:color w:val="000000"/>
                <w:sz w:val="24"/>
                <w:szCs w:val="24"/>
              </w:rPr>
              <w:t>ями в профессиональной деятельности в соответствии с необходимостью;</w:t>
            </w:r>
            <w:r w:rsidR="00A06B66">
              <w:rPr>
                <w:color w:val="000000"/>
                <w:sz w:val="24"/>
                <w:szCs w:val="24"/>
              </w:rPr>
              <w:t xml:space="preserve"> навыками </w:t>
            </w:r>
            <w:r w:rsidR="00A06B66" w:rsidRPr="00346802">
              <w:rPr>
                <w:color w:val="000000"/>
                <w:sz w:val="24"/>
                <w:szCs w:val="24"/>
              </w:rPr>
              <w:t>использова</w:t>
            </w:r>
            <w:r w:rsidR="00A06B66">
              <w:rPr>
                <w:color w:val="000000"/>
                <w:sz w:val="24"/>
                <w:szCs w:val="24"/>
              </w:rPr>
              <w:t xml:space="preserve">ния государственных </w:t>
            </w:r>
            <w:r w:rsidR="00A06B66" w:rsidRPr="00405ACE">
              <w:rPr>
                <w:color w:val="000000"/>
                <w:sz w:val="24"/>
                <w:szCs w:val="24"/>
              </w:rPr>
              <w:t>информационны</w:t>
            </w:r>
            <w:r w:rsidR="00A06B66">
              <w:rPr>
                <w:color w:val="000000"/>
                <w:sz w:val="24"/>
                <w:szCs w:val="24"/>
              </w:rPr>
              <w:t>х систем;</w:t>
            </w:r>
            <w:r w:rsidR="002568E0">
              <w:rPr>
                <w:color w:val="000000"/>
                <w:sz w:val="24"/>
                <w:szCs w:val="24"/>
              </w:rPr>
              <w:t xml:space="preserve"> навыками обеспечения </w:t>
            </w:r>
            <w:r w:rsidR="002568E0" w:rsidRPr="001630D3">
              <w:rPr>
                <w:color w:val="000000"/>
                <w:sz w:val="24"/>
                <w:szCs w:val="24"/>
              </w:rPr>
              <w:t>взаимодействи</w:t>
            </w:r>
            <w:r w:rsidR="002568E0">
              <w:rPr>
                <w:color w:val="000000"/>
                <w:sz w:val="24"/>
                <w:szCs w:val="24"/>
              </w:rPr>
              <w:t>я</w:t>
            </w:r>
            <w:r w:rsidR="002568E0" w:rsidRPr="001630D3">
              <w:rPr>
                <w:color w:val="000000"/>
                <w:sz w:val="24"/>
                <w:szCs w:val="24"/>
              </w:rPr>
              <w:t xml:space="preserve"> органов власти с институтами гражданского общества</w:t>
            </w:r>
            <w:r w:rsidR="002568E0">
              <w:rPr>
                <w:color w:val="000000"/>
                <w:sz w:val="24"/>
                <w:szCs w:val="24"/>
              </w:rPr>
              <w:t xml:space="preserve"> и </w:t>
            </w:r>
            <w:r w:rsidR="002568E0" w:rsidRPr="001630D3">
              <w:rPr>
                <w:color w:val="000000"/>
                <w:sz w:val="24"/>
                <w:szCs w:val="24"/>
              </w:rPr>
              <w:t xml:space="preserve"> средствами массовой информации</w:t>
            </w:r>
            <w:r w:rsidR="002568E0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6DA60B67" w14:textId="77777777" w:rsidR="006B3A5B" w:rsidRDefault="006B3A5B" w:rsidP="006B3A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106A5A" w14:textId="77777777" w:rsidR="00A131D3" w:rsidRPr="00DF751C" w:rsidRDefault="00A131D3" w:rsidP="00DF7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0ECCC2F5" w14:textId="77777777" w:rsidR="00A131D3" w:rsidRPr="0038467B" w:rsidRDefault="00A131D3" w:rsidP="00DF75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"/>
        <w:gridCol w:w="3177"/>
        <w:gridCol w:w="1921"/>
        <w:gridCol w:w="1896"/>
        <w:gridCol w:w="2051"/>
      </w:tblGrid>
      <w:tr w:rsidR="00A131D3" w:rsidRPr="006E67FA" w14:paraId="41985124" w14:textId="77777777" w:rsidTr="0009365F">
        <w:tc>
          <w:tcPr>
            <w:tcW w:w="526" w:type="dxa"/>
          </w:tcPr>
          <w:p w14:paraId="605FF6B0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77" w:type="dxa"/>
          </w:tcPr>
          <w:p w14:paraId="5C8794EE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586943E1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896" w:type="dxa"/>
          </w:tcPr>
          <w:p w14:paraId="595DEB46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2051" w:type="dxa"/>
          </w:tcPr>
          <w:p w14:paraId="0317C2C9" w14:textId="77777777" w:rsidR="00A131D3" w:rsidRPr="00550A00" w:rsidRDefault="00A131D3" w:rsidP="002C766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550A0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672D7E" w:rsidRPr="006E67FA" w14:paraId="45A3FB8E" w14:textId="77777777" w:rsidTr="007E253A">
        <w:tc>
          <w:tcPr>
            <w:tcW w:w="526" w:type="dxa"/>
          </w:tcPr>
          <w:p w14:paraId="0B6DADCC" w14:textId="77777777" w:rsidR="00672D7E" w:rsidRPr="00550A00" w:rsidRDefault="00672D7E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9B11BD1" w14:textId="77777777" w:rsidR="00672D7E" w:rsidRPr="00EE4F45" w:rsidRDefault="00672D7E" w:rsidP="00672D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</w:tcPr>
          <w:p w14:paraId="6A84D6F2" w14:textId="77777777" w:rsidR="00672D7E" w:rsidRPr="009038DF" w:rsidRDefault="00672D7E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9</w:t>
            </w:r>
          </w:p>
          <w:p w14:paraId="053700B2" w14:textId="77777777" w:rsidR="00672D7E" w:rsidRPr="009038DF" w:rsidRDefault="00672D7E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2A226D07" w14:textId="77777777" w:rsidR="00672D7E" w:rsidRPr="00550A00" w:rsidRDefault="00323355" w:rsidP="00550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="00672D7E"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05BD8083" w14:textId="77777777" w:rsidR="00672D7E" w:rsidRDefault="00672D7E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51F7C255" w14:textId="77777777" w:rsidR="00672D7E" w:rsidRPr="00E67488" w:rsidRDefault="00672D7E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28E71F2E" w14:textId="77777777" w:rsidR="00672D7E" w:rsidRPr="000D2203" w:rsidRDefault="00672D7E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7EB340A8" w14:textId="77777777" w:rsidTr="007E253A">
        <w:tc>
          <w:tcPr>
            <w:tcW w:w="526" w:type="dxa"/>
          </w:tcPr>
          <w:p w14:paraId="3EF65A3E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0BF0C655" w14:textId="77777777" w:rsidR="00323355" w:rsidRPr="00EE4F45" w:rsidRDefault="00323355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1921" w:type="dxa"/>
          </w:tcPr>
          <w:p w14:paraId="2EF55B22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</w:t>
            </w:r>
          </w:p>
          <w:p w14:paraId="15B6004B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2360807" w14:textId="77777777" w:rsidR="00323355" w:rsidRPr="00550A00" w:rsidRDefault="00323355" w:rsidP="00B32D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6DDEB2A8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1378C721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1B7BFD5B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40F15AB3" w14:textId="77777777" w:rsidTr="00523C1C">
        <w:tc>
          <w:tcPr>
            <w:tcW w:w="526" w:type="dxa"/>
          </w:tcPr>
          <w:p w14:paraId="3DC45A80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30D0C8E0" w14:textId="77777777" w:rsidR="00323355" w:rsidRPr="00EE4F45" w:rsidRDefault="00323355" w:rsidP="00672D7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нформационно-коммуникационны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921" w:type="dxa"/>
          </w:tcPr>
          <w:p w14:paraId="54B71430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0E8E54F9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055E9EA4" w14:textId="77777777" w:rsidR="00323355" w:rsidRPr="00550A00" w:rsidRDefault="00323355" w:rsidP="00B32D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19F8A650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73110F65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708888B4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26D4A5F5" w14:textId="77777777" w:rsidTr="00523C1C">
        <w:tc>
          <w:tcPr>
            <w:tcW w:w="526" w:type="dxa"/>
          </w:tcPr>
          <w:p w14:paraId="063161DE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F843726" w14:textId="77777777" w:rsidR="00323355" w:rsidRPr="007117E4" w:rsidRDefault="00323355" w:rsidP="00672D7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Государственные и 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муниципальные информационные системы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1921" w:type="dxa"/>
          </w:tcPr>
          <w:p w14:paraId="7E447ACD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ОПК-5</w:t>
            </w:r>
          </w:p>
          <w:p w14:paraId="24280E0C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2FAFBAB3" w14:textId="77777777" w:rsidR="00323355" w:rsidRPr="00550A00" w:rsidRDefault="00323355" w:rsidP="00B32D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Лекция,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039A44CA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lastRenderedPageBreak/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504DB21A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Рефераты.</w:t>
            </w:r>
          </w:p>
          <w:p w14:paraId="4FB67C8A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263E5B81" w14:textId="77777777" w:rsidTr="007E253A">
        <w:tc>
          <w:tcPr>
            <w:tcW w:w="526" w:type="dxa"/>
          </w:tcPr>
          <w:p w14:paraId="46EF6A17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69C5D622" w14:textId="77777777" w:rsidR="00323355" w:rsidRPr="007117E4" w:rsidRDefault="00323355" w:rsidP="00672D7E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21" w:type="dxa"/>
          </w:tcPr>
          <w:p w14:paraId="65B4D820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</w:tc>
        <w:tc>
          <w:tcPr>
            <w:tcW w:w="1896" w:type="dxa"/>
          </w:tcPr>
          <w:p w14:paraId="65D4348A" w14:textId="77777777" w:rsidR="00323355" w:rsidRPr="00550A00" w:rsidRDefault="00323355" w:rsidP="00B32D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18F08813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5EA0F0A1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5F3C4560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  <w:tr w:rsidR="00323355" w:rsidRPr="006E67FA" w14:paraId="7F6DD4BD" w14:textId="77777777" w:rsidTr="007E253A">
        <w:tc>
          <w:tcPr>
            <w:tcW w:w="526" w:type="dxa"/>
          </w:tcPr>
          <w:p w14:paraId="41491F5B" w14:textId="77777777" w:rsidR="00323355" w:rsidRPr="00550A00" w:rsidRDefault="00323355" w:rsidP="00550A00">
            <w:pPr>
              <w:pStyle w:val="11"/>
              <w:numPr>
                <w:ilvl w:val="0"/>
                <w:numId w:val="7"/>
              </w:numPr>
              <w:tabs>
                <w:tab w:val="left" w:pos="1027"/>
              </w:tabs>
              <w:ind w:left="0" w:firstLine="0"/>
              <w:jc w:val="both"/>
              <w:rPr>
                <w:color w:val="000000"/>
              </w:rPr>
            </w:pPr>
          </w:p>
        </w:tc>
        <w:tc>
          <w:tcPr>
            <w:tcW w:w="3177" w:type="dxa"/>
          </w:tcPr>
          <w:p w14:paraId="2D44C871" w14:textId="77777777" w:rsidR="00323355" w:rsidRPr="00EE4F45" w:rsidRDefault="00323355" w:rsidP="00672D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коммуникаций.</w:t>
            </w:r>
            <w:r w:rsidRPr="00EE4F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</w:tcPr>
          <w:p w14:paraId="42CA5D7C" w14:textId="77777777" w:rsidR="00323355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9038DF">
              <w:rPr>
                <w:color w:val="000000"/>
                <w:sz w:val="24"/>
                <w:szCs w:val="24"/>
              </w:rPr>
              <w:t>УК-</w:t>
            </w:r>
            <w:r>
              <w:rPr>
                <w:color w:val="000000"/>
                <w:sz w:val="24"/>
                <w:szCs w:val="24"/>
              </w:rPr>
              <w:t>9</w:t>
            </w:r>
          </w:p>
          <w:p w14:paraId="68712DFE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ОПК-1</w:t>
            </w:r>
          </w:p>
          <w:p w14:paraId="58FE6235" w14:textId="77777777" w:rsidR="00323355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ОПК-5</w:t>
            </w:r>
          </w:p>
          <w:p w14:paraId="320A6B8A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ОПК-7</w:t>
            </w:r>
          </w:p>
          <w:p w14:paraId="54CC5045" w14:textId="77777777" w:rsidR="00323355" w:rsidRPr="009038DF" w:rsidRDefault="00323355" w:rsidP="00672D7E">
            <w:pPr>
              <w:pStyle w:val="11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96" w:type="dxa"/>
          </w:tcPr>
          <w:p w14:paraId="3D303751" w14:textId="77777777" w:rsidR="00323355" w:rsidRPr="00550A00" w:rsidRDefault="00323355" w:rsidP="00B32D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</w:t>
            </w:r>
            <w:r w:rsidRPr="00550A00">
              <w:rPr>
                <w:rFonts w:ascii="Times New Roman" w:hAnsi="Times New Roman" w:cs="Times New Roman"/>
                <w:sz w:val="24"/>
                <w:szCs w:val="24"/>
              </w:rPr>
              <w:t>рактическое занятие, СРС</w:t>
            </w:r>
          </w:p>
        </w:tc>
        <w:tc>
          <w:tcPr>
            <w:tcW w:w="2051" w:type="dxa"/>
          </w:tcPr>
          <w:p w14:paraId="7DC6E681" w14:textId="77777777" w:rsidR="00323355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E67488">
              <w:rPr>
                <w:rFonts w:eastAsia="Arial Unicode MS"/>
                <w:sz w:val="24"/>
                <w:szCs w:val="24"/>
              </w:rPr>
              <w:t>Собеседование.</w:t>
            </w:r>
            <w:r w:rsidRPr="00E67488">
              <w:rPr>
                <w:sz w:val="24"/>
                <w:szCs w:val="24"/>
              </w:rPr>
              <w:t xml:space="preserve"> </w:t>
            </w:r>
          </w:p>
          <w:p w14:paraId="5285D906" w14:textId="77777777" w:rsidR="00323355" w:rsidRPr="00E67488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Рефераты.</w:t>
            </w:r>
          </w:p>
          <w:p w14:paraId="73E3A640" w14:textId="77777777" w:rsidR="00323355" w:rsidRPr="000D2203" w:rsidRDefault="00323355" w:rsidP="007E253A">
            <w:pPr>
              <w:pStyle w:val="11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67488">
              <w:rPr>
                <w:sz w:val="24"/>
                <w:szCs w:val="24"/>
              </w:rPr>
              <w:t>Задания для самостоятельной работы.</w:t>
            </w:r>
          </w:p>
        </w:tc>
      </w:tr>
    </w:tbl>
    <w:p w14:paraId="338761A7" w14:textId="77777777" w:rsidR="00A131D3" w:rsidRDefault="00A131D3" w:rsidP="00A131D3">
      <w:pPr>
        <w:pStyle w:val="11"/>
        <w:tabs>
          <w:tab w:val="left" w:pos="1027"/>
        </w:tabs>
        <w:ind w:firstLine="0"/>
        <w:jc w:val="both"/>
        <w:rPr>
          <w:b/>
          <w:color w:val="000000"/>
        </w:rPr>
      </w:pPr>
    </w:p>
    <w:p w14:paraId="6BBA1B68" w14:textId="77777777" w:rsidR="00205CCC" w:rsidRDefault="00205CCC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5DBA5985" w14:textId="77777777" w:rsidR="00CF668A" w:rsidRDefault="00CF668A" w:rsidP="00CF6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737FA4">
        <w:rPr>
          <w:rFonts w:ascii="Times New Roman" w:hAnsi="Times New Roman" w:cs="Times New Roman"/>
          <w:b/>
          <w:sz w:val="28"/>
          <w:szCs w:val="28"/>
        </w:rPr>
        <w:t xml:space="preserve">римерная тематика </w:t>
      </w:r>
      <w:r>
        <w:rPr>
          <w:rFonts w:ascii="Times New Roman" w:hAnsi="Times New Roman" w:cs="Times New Roman"/>
          <w:b/>
          <w:sz w:val="28"/>
          <w:szCs w:val="28"/>
        </w:rPr>
        <w:t>вопросов и тем для собеседования</w:t>
      </w:r>
    </w:p>
    <w:p w14:paraId="51091D28" w14:textId="77777777" w:rsidR="00CF668A" w:rsidRPr="00323355" w:rsidRDefault="00323355" w:rsidP="00B4296A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Раскройте понятие и сущность термина «деловые коммуникации».</w:t>
      </w:r>
    </w:p>
    <w:p w14:paraId="65B05933" w14:textId="77777777" w:rsidR="00CF668A" w:rsidRPr="00323355" w:rsidRDefault="00323355" w:rsidP="00B4296A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деловых коммуникаций в государственном и муниципальном управлении</w:t>
      </w:r>
      <w:r w:rsidR="00CF668A" w:rsidRPr="00323355">
        <w:rPr>
          <w:rFonts w:ascii="Times New Roman" w:hAnsi="Times New Roman" w:cs="Times New Roman"/>
          <w:sz w:val="28"/>
          <w:szCs w:val="28"/>
        </w:rPr>
        <w:t>.</w:t>
      </w:r>
    </w:p>
    <w:p w14:paraId="395AF948" w14:textId="77777777" w:rsidR="00CF668A" w:rsidRPr="00323355" w:rsidRDefault="00323355" w:rsidP="00B4296A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355">
        <w:rPr>
          <w:rFonts w:ascii="Times New Roman" w:hAnsi="Times New Roman" w:cs="Times New Roman"/>
          <w:color w:val="000000"/>
          <w:sz w:val="28"/>
          <w:szCs w:val="28"/>
        </w:rPr>
        <w:t>В чем заключается толерантное отношение к людям с ограниченными возможностями здоровья</w:t>
      </w:r>
      <w:r w:rsidRPr="00323355">
        <w:rPr>
          <w:rFonts w:ascii="Times New Roman" w:hAnsi="Times New Roman" w:cs="Times New Roman"/>
          <w:sz w:val="28"/>
          <w:szCs w:val="28"/>
        </w:rPr>
        <w:t>?</w:t>
      </w:r>
    </w:p>
    <w:p w14:paraId="721A0D61" w14:textId="77777777" w:rsidR="00CF668A" w:rsidRPr="00323355" w:rsidRDefault="00323355" w:rsidP="00B4296A">
      <w:pPr>
        <w:pStyle w:val="a8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3355">
        <w:rPr>
          <w:rFonts w:ascii="Times New Roman" w:hAnsi="Times New Roman" w:cs="Times New Roman"/>
          <w:color w:val="000000"/>
          <w:sz w:val="28"/>
          <w:szCs w:val="28"/>
        </w:rPr>
        <w:t>Что предполагает конструктивное сотрудничество в социальной и профессиональной сферах</w:t>
      </w:r>
      <w:r w:rsidRPr="00323355">
        <w:rPr>
          <w:rFonts w:ascii="Times New Roman" w:hAnsi="Times New Roman" w:cs="Times New Roman"/>
          <w:sz w:val="28"/>
          <w:szCs w:val="28"/>
        </w:rPr>
        <w:t>?</w:t>
      </w:r>
    </w:p>
    <w:p w14:paraId="6C80345A" w14:textId="77777777" w:rsidR="00CF668A" w:rsidRDefault="00CF668A" w:rsidP="00205C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65531D" w14:textId="77777777" w:rsidR="00737FA4" w:rsidRPr="00737FA4" w:rsidRDefault="00737FA4" w:rsidP="00737FA4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FA4">
        <w:rPr>
          <w:rFonts w:ascii="Times New Roman" w:hAnsi="Times New Roman" w:cs="Times New Roman"/>
          <w:b/>
          <w:bCs/>
          <w:sz w:val="28"/>
          <w:szCs w:val="28"/>
        </w:rPr>
        <w:t>Задания для самостоятельной работы</w:t>
      </w:r>
    </w:p>
    <w:p w14:paraId="0332411A" w14:textId="77777777" w:rsidR="009038DF" w:rsidRPr="00D80D16" w:rsidRDefault="00737FA4" w:rsidP="00737F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80D16">
        <w:rPr>
          <w:rFonts w:ascii="Times New Roman" w:hAnsi="Times New Roman" w:cs="Times New Roman"/>
          <w:b/>
          <w:bCs/>
          <w:sz w:val="28"/>
          <w:szCs w:val="28"/>
        </w:rPr>
        <w:t>Задание 1</w:t>
      </w:r>
      <w:r w:rsidRPr="00D80D16">
        <w:rPr>
          <w:rFonts w:ascii="Times New Roman" w:hAnsi="Times New Roman" w:cs="Times New Roman"/>
          <w:bCs/>
          <w:sz w:val="28"/>
          <w:szCs w:val="28"/>
        </w:rPr>
        <w:t>.</w:t>
      </w:r>
    </w:p>
    <w:p w14:paraId="39F83373" w14:textId="77777777" w:rsidR="009038DF" w:rsidRPr="00D80D16" w:rsidRDefault="00737FA4" w:rsidP="009038D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D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0D16">
        <w:rPr>
          <w:rFonts w:ascii="Times New Roman" w:hAnsi="Times New Roman" w:cs="Times New Roman"/>
          <w:sz w:val="28"/>
          <w:szCs w:val="28"/>
        </w:rPr>
        <w:t xml:space="preserve">Составьте план работы по установлению конструктивного сотрудничества органа муниципальной власти с организацией инвалидов по зрению. </w:t>
      </w:r>
    </w:p>
    <w:p w14:paraId="01DA94AE" w14:textId="77777777" w:rsidR="00737FA4" w:rsidRPr="00D80D16" w:rsidRDefault="00737FA4" w:rsidP="009038D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D16">
        <w:rPr>
          <w:rFonts w:ascii="Times New Roman" w:hAnsi="Times New Roman" w:cs="Times New Roman"/>
          <w:b/>
          <w:sz w:val="28"/>
          <w:szCs w:val="28"/>
        </w:rPr>
        <w:t xml:space="preserve">Задание 2. </w:t>
      </w:r>
    </w:p>
    <w:p w14:paraId="39868FC8" w14:textId="77777777" w:rsidR="00D80D16" w:rsidRPr="00D80D16" w:rsidRDefault="00D80D16" w:rsidP="00D80D16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Составьте план мероприятий по установлению конструктивного сотрудничества органа государственной власти с организацией инвалидов по слуху. </w:t>
      </w:r>
    </w:p>
    <w:p w14:paraId="7A46CAD0" w14:textId="77777777" w:rsidR="00737FA4" w:rsidRPr="00D80D16" w:rsidRDefault="00737FA4" w:rsidP="00737F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D16"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</w:p>
    <w:p w14:paraId="08DF98A2" w14:textId="77777777" w:rsidR="00D80D16" w:rsidRPr="00D80D16" w:rsidRDefault="00D80D16" w:rsidP="00D80D16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Разработайте систему мероприятий по организации взаимодействия органа государственной власти с </w:t>
      </w:r>
      <w:r w:rsidR="00740F68">
        <w:rPr>
          <w:rFonts w:ascii="Times New Roman" w:hAnsi="Times New Roman" w:cs="Times New Roman"/>
          <w:sz w:val="28"/>
          <w:szCs w:val="28"/>
        </w:rPr>
        <w:t>о средствами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EF3720" w14:textId="77777777" w:rsidR="00737FA4" w:rsidRPr="00D80D16" w:rsidRDefault="00737FA4" w:rsidP="00C97E9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2289E9" w14:textId="77777777" w:rsidR="00737FA4" w:rsidRPr="00740F68" w:rsidRDefault="00CF668A" w:rsidP="00737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F68">
        <w:rPr>
          <w:rFonts w:ascii="Times New Roman" w:hAnsi="Times New Roman" w:cs="Times New Roman"/>
          <w:b/>
          <w:sz w:val="28"/>
          <w:szCs w:val="28"/>
        </w:rPr>
        <w:t>Примерная тематика рефератов</w:t>
      </w:r>
    </w:p>
    <w:p w14:paraId="10118DD5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t>Понятие коммуникации и виды коммуникаций.</w:t>
      </w:r>
    </w:p>
    <w:p w14:paraId="0C7AE439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t>Характеристика коммуникационного процесса.</w:t>
      </w:r>
    </w:p>
    <w:p w14:paraId="619208E4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t xml:space="preserve">Понятие и виды делового общения. </w:t>
      </w:r>
    </w:p>
    <w:p w14:paraId="3A6BF6C8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t xml:space="preserve">Краткая характеристика каждого вида делового общения: переговоры, совещание, деловая встреча, телефонный разговор и т.д. </w:t>
      </w:r>
    </w:p>
    <w:p w14:paraId="5AE73C55" w14:textId="77777777" w:rsidR="00EE7A68" w:rsidRPr="00740F68" w:rsidRDefault="00EE7A68" w:rsidP="00B4296A">
      <w:pPr>
        <w:pStyle w:val="a8"/>
        <w:numPr>
          <w:ilvl w:val="0"/>
          <w:numId w:val="14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0F68">
        <w:rPr>
          <w:rFonts w:ascii="Times New Roman" w:hAnsi="Times New Roman" w:cs="Times New Roman"/>
          <w:sz w:val="28"/>
          <w:szCs w:val="28"/>
        </w:rPr>
        <w:lastRenderedPageBreak/>
        <w:t>Определение решения. Подходы к принятию решений. Организационные решения. Среда принятия решения.</w:t>
      </w:r>
    </w:p>
    <w:p w14:paraId="7402755F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5DBE51" w14:textId="77777777" w:rsidR="00986C99" w:rsidRDefault="00986C99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305AE632" w14:textId="77777777" w:rsidR="007D1062" w:rsidRDefault="007D1062" w:rsidP="00986C99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3DCB8E" w14:textId="77777777" w:rsidR="009701F0" w:rsidRPr="00EA1FB1" w:rsidRDefault="009701F0" w:rsidP="009701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r>
        <w:rPr>
          <w:rFonts w:ascii="Times New Roman" w:hAnsi="Times New Roman" w:cs="Times New Roman"/>
          <w:sz w:val="28"/>
          <w:szCs w:val="28"/>
        </w:rPr>
        <w:t>компетентностно-ориентированного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компетентностно-ориентированного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кейсового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1FB6D3B0" w14:textId="77777777" w:rsidR="009701F0" w:rsidRDefault="009701F0" w:rsidP="009701F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E3DD41" w14:textId="77777777" w:rsidR="009701F0" w:rsidRDefault="009701F0" w:rsidP="009701F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FA4">
        <w:rPr>
          <w:rFonts w:ascii="Times New Roman" w:hAnsi="Times New Roman" w:cs="Times New Roman"/>
          <w:b/>
          <w:sz w:val="28"/>
          <w:szCs w:val="28"/>
        </w:rPr>
        <w:t xml:space="preserve">Типовые задания бланкового тестирования </w:t>
      </w:r>
    </w:p>
    <w:p w14:paraId="17ABEA0C" w14:textId="77777777" w:rsidR="009701F0" w:rsidRPr="00737FA4" w:rsidRDefault="009701F0" w:rsidP="009701F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FA4">
        <w:rPr>
          <w:rFonts w:ascii="Times New Roman" w:hAnsi="Times New Roman" w:cs="Times New Roman"/>
          <w:b/>
          <w:sz w:val="28"/>
          <w:szCs w:val="28"/>
        </w:rPr>
        <w:t>для промежуточной аттестации</w:t>
      </w:r>
    </w:p>
    <w:p w14:paraId="393E8342" w14:textId="77777777" w:rsidR="0025348E" w:rsidRDefault="0025348E" w:rsidP="009701F0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14:paraId="2E3E5DF5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Группировка личностей, согласно замыслу, классификация людей на основе сходства и различия в процессе социализации: </w:t>
      </w:r>
    </w:p>
    <w:p w14:paraId="29A757D2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 xml:space="preserve">а) социальная категоризация;  </w:t>
      </w:r>
    </w:p>
    <w:p w14:paraId="13E0E8A3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б) социальная идентификация; </w:t>
      </w:r>
    </w:p>
    <w:p w14:paraId="3649646C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в) социальная идентичность. </w:t>
      </w:r>
    </w:p>
    <w:p w14:paraId="389E4758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Модель, которая трактует эффект воздействия маркетинговых коммуникаций с точки зрения трех фаз отношений потребителя к продукту, называется моделью:</w:t>
      </w:r>
    </w:p>
    <w:p w14:paraId="2B23D915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а) простого воспроизводства</w:t>
      </w:r>
      <w:r w:rsidRPr="00EE7A68">
        <w:rPr>
          <w:rFonts w:ascii="Times New Roman" w:hAnsi="Times New Roman" w:cs="Times New Roman"/>
          <w:sz w:val="28"/>
          <w:szCs w:val="28"/>
        </w:rPr>
        <w:br/>
        <w:t xml:space="preserve">б) «иерархии эффектов» </w:t>
      </w:r>
      <w:r w:rsidRPr="00EE7A68">
        <w:rPr>
          <w:rFonts w:ascii="Times New Roman" w:hAnsi="Times New Roman" w:cs="Times New Roman"/>
          <w:sz w:val="28"/>
          <w:szCs w:val="28"/>
        </w:rPr>
        <w:br/>
        <w:t>в) реализации</w:t>
      </w:r>
    </w:p>
    <w:p w14:paraId="194BB381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Разрушение коммуникаций Винер назвал:</w:t>
      </w:r>
      <w:r w:rsidRPr="00EE7A68">
        <w:rPr>
          <w:rFonts w:ascii="Times New Roman" w:hAnsi="Times New Roman" w:cs="Times New Roman"/>
          <w:b/>
          <w:sz w:val="28"/>
          <w:szCs w:val="28"/>
        </w:rPr>
        <w:br/>
      </w:r>
      <w:r w:rsidRPr="00EE7A68">
        <w:rPr>
          <w:rFonts w:ascii="Times New Roman" w:hAnsi="Times New Roman" w:cs="Times New Roman"/>
          <w:sz w:val="28"/>
          <w:szCs w:val="28"/>
        </w:rPr>
        <w:t xml:space="preserve">а) энтропией </w:t>
      </w:r>
      <w:r w:rsidRPr="00EE7A68">
        <w:rPr>
          <w:rFonts w:ascii="Times New Roman" w:hAnsi="Times New Roman" w:cs="Times New Roman"/>
          <w:sz w:val="28"/>
          <w:szCs w:val="28"/>
        </w:rPr>
        <w:br/>
        <w:t>б) антропией</w:t>
      </w:r>
      <w:r w:rsidRPr="00EE7A68">
        <w:rPr>
          <w:rFonts w:ascii="Times New Roman" w:hAnsi="Times New Roman" w:cs="Times New Roman"/>
          <w:sz w:val="28"/>
          <w:szCs w:val="28"/>
        </w:rPr>
        <w:br/>
        <w:t>в) интропией</w:t>
      </w:r>
    </w:p>
    <w:p w14:paraId="08320A2C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Прямое деловое общение характеризуется:</w:t>
      </w:r>
      <w:r w:rsidRPr="00EE7A68">
        <w:rPr>
          <w:rFonts w:ascii="Times New Roman" w:hAnsi="Times New Roman" w:cs="Times New Roman"/>
          <w:b/>
          <w:sz w:val="28"/>
          <w:szCs w:val="28"/>
        </w:rPr>
        <w:br/>
      </w:r>
      <w:r w:rsidRPr="00EE7A68">
        <w:rPr>
          <w:rFonts w:ascii="Times New Roman" w:hAnsi="Times New Roman" w:cs="Times New Roman"/>
          <w:sz w:val="28"/>
          <w:szCs w:val="28"/>
        </w:rPr>
        <w:t>а) ответными реакциями собеседников</w:t>
      </w:r>
      <w:r w:rsidRPr="00EE7A68">
        <w:rPr>
          <w:rFonts w:ascii="Times New Roman" w:hAnsi="Times New Roman" w:cs="Times New Roman"/>
          <w:sz w:val="28"/>
          <w:szCs w:val="28"/>
        </w:rPr>
        <w:br/>
        <w:t>б) общением в пределах видимости</w:t>
      </w:r>
      <w:r w:rsidRPr="00EE7A68">
        <w:rPr>
          <w:rFonts w:ascii="Times New Roman" w:hAnsi="Times New Roman" w:cs="Times New Roman"/>
          <w:sz w:val="28"/>
          <w:szCs w:val="28"/>
        </w:rPr>
        <w:br/>
        <w:t xml:space="preserve">в) непосредственным речевым контактом </w:t>
      </w:r>
    </w:p>
    <w:p w14:paraId="02BCF734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Повторение собеседником вашего вопроса – это вопросы:</w:t>
      </w:r>
      <w:r w:rsidRPr="00EE7A68">
        <w:rPr>
          <w:rFonts w:ascii="Times New Roman" w:hAnsi="Times New Roman" w:cs="Times New Roman"/>
          <w:b/>
          <w:sz w:val="28"/>
          <w:szCs w:val="28"/>
        </w:rPr>
        <w:br/>
      </w:r>
      <w:r w:rsidRPr="00EE7A68">
        <w:rPr>
          <w:rFonts w:ascii="Times New Roman" w:hAnsi="Times New Roman" w:cs="Times New Roman"/>
          <w:sz w:val="28"/>
          <w:szCs w:val="28"/>
        </w:rPr>
        <w:t xml:space="preserve">а) однополюсные </w:t>
      </w:r>
      <w:r w:rsidRPr="00EE7A68">
        <w:rPr>
          <w:rFonts w:ascii="Times New Roman" w:hAnsi="Times New Roman" w:cs="Times New Roman"/>
          <w:sz w:val="28"/>
          <w:szCs w:val="28"/>
        </w:rPr>
        <w:br/>
      </w:r>
      <w:r w:rsidRPr="00EE7A68">
        <w:rPr>
          <w:rFonts w:ascii="Times New Roman" w:hAnsi="Times New Roman" w:cs="Times New Roman"/>
          <w:sz w:val="28"/>
          <w:szCs w:val="28"/>
        </w:rPr>
        <w:lastRenderedPageBreak/>
        <w:t>б) риторические</w:t>
      </w:r>
      <w:r w:rsidRPr="00EE7A68">
        <w:rPr>
          <w:rFonts w:ascii="Times New Roman" w:hAnsi="Times New Roman" w:cs="Times New Roman"/>
          <w:sz w:val="28"/>
          <w:szCs w:val="28"/>
        </w:rPr>
        <w:br/>
        <w:t>в) зеркальные</w:t>
      </w:r>
    </w:p>
    <w:p w14:paraId="266448BB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Вставьте недостающий термин </w:t>
      </w:r>
    </w:p>
    <w:p w14:paraId="7046E24F" w14:textId="77777777" w:rsidR="00EE7A68" w:rsidRPr="00EE7A68" w:rsidRDefault="00EE7A68" w:rsidP="00EE7A68">
      <w:pPr>
        <w:pStyle w:val="a8"/>
        <w:tabs>
          <w:tab w:val="left" w:pos="284"/>
        </w:tabs>
        <w:spacing w:after="0" w:line="240" w:lineRule="auto"/>
        <w:ind w:left="0"/>
        <w:jc w:val="both"/>
        <w:rPr>
          <w:rStyle w:val="af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EE7A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_______________________ - это вид общения. </w:t>
      </w:r>
      <w:r w:rsidRPr="00EE7A68">
        <w:rPr>
          <w:rStyle w:val="af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направленный на достижение предметной договоренности или определенной цели</w:t>
      </w:r>
    </w:p>
    <w:p w14:paraId="6A64E044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Вставьте недостающий термин </w:t>
      </w:r>
    </w:p>
    <w:p w14:paraId="3AFC7C60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________________предполагает при передаче информации поставить себя на место собеседника, чтобы лучше понять его, учесть его интересы и цели.</w:t>
      </w:r>
    </w:p>
    <w:p w14:paraId="033C4964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 Вставьте недостающий термин </w:t>
      </w:r>
    </w:p>
    <w:p w14:paraId="3AD844FD" w14:textId="77777777" w:rsidR="00EE7A68" w:rsidRPr="00EE7A68" w:rsidRDefault="00EE7A68" w:rsidP="00EE7A68">
      <w:pPr>
        <w:tabs>
          <w:tab w:val="left" w:pos="284"/>
        </w:tabs>
        <w:spacing w:after="0" w:line="240" w:lineRule="auto"/>
        <w:jc w:val="both"/>
        <w:rPr>
          <w:rStyle w:val="af3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EE7A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_______________________ подход </w:t>
      </w:r>
      <w:r w:rsidRPr="00EE7A68">
        <w:rPr>
          <w:rStyle w:val="af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заключается в том, что на протяжении деловой беседы говорится лишь о принятии условного решения, что снимает страх ответственности и расслабляет собеседника</w:t>
      </w:r>
    </w:p>
    <w:p w14:paraId="15DB7894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Вставьте недостающий термин </w:t>
      </w:r>
    </w:p>
    <w:p w14:paraId="1FAD8801" w14:textId="77777777" w:rsidR="00EE7A68" w:rsidRPr="00EE7A68" w:rsidRDefault="00EE7A68" w:rsidP="00EE7A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_____________________ - расположение к себе собеседника, его притяжение на эмоциональном уровне.</w:t>
      </w:r>
    </w:p>
    <w:p w14:paraId="5F4757B7" w14:textId="77777777" w:rsidR="00EE7A68" w:rsidRPr="00EE7A68" w:rsidRDefault="00EE7A68" w:rsidP="00B4296A">
      <w:pPr>
        <w:pStyle w:val="a8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Вставьте недостающий термин </w:t>
      </w:r>
    </w:p>
    <w:p w14:paraId="4EFD0103" w14:textId="77777777" w:rsidR="00EE7A68" w:rsidRPr="00EE7A68" w:rsidRDefault="00EE7A68" w:rsidP="00EE7A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Интерактивная сторона общения заключается в____________________________________</w:t>
      </w:r>
    </w:p>
    <w:p w14:paraId="5B1CC1C1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11. Установите соответствие между формами деловых коммуникаций и их понятием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4"/>
        <w:gridCol w:w="6811"/>
      </w:tblGrid>
      <w:tr w:rsidR="00EE7A68" w:rsidRPr="00EE7A68" w14:paraId="52741DCD" w14:textId="77777777" w:rsidTr="0087333C">
        <w:trPr>
          <w:trHeight w:val="20"/>
        </w:trPr>
        <w:tc>
          <w:tcPr>
            <w:tcW w:w="2844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941F801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Деловой разговор</w:t>
            </w:r>
          </w:p>
        </w:tc>
        <w:tc>
          <w:tcPr>
            <w:tcW w:w="681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D437F8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контакт людей в устной форме, касающийся деловой деятельности и ее различных аспектов</w:t>
            </w:r>
          </w:p>
        </w:tc>
      </w:tr>
      <w:tr w:rsidR="00EE7A68" w:rsidRPr="00EE7A68" w14:paraId="21B06BB3" w14:textId="77777777" w:rsidTr="0087333C">
        <w:trPr>
          <w:trHeight w:val="20"/>
        </w:trPr>
        <w:tc>
          <w:tcPr>
            <w:tcW w:w="2844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A8334A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Деловые переговоры</w:t>
            </w:r>
          </w:p>
        </w:tc>
        <w:tc>
          <w:tcPr>
            <w:tcW w:w="681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C4745A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особая форма совещания, в котором участвует не менее двух сторон, и результат которого фиксируется в юридическом документе</w:t>
            </w:r>
          </w:p>
        </w:tc>
      </w:tr>
      <w:tr w:rsidR="00EE7A68" w:rsidRPr="00EE7A68" w14:paraId="3C3FA021" w14:textId="77777777" w:rsidTr="0087333C">
        <w:trPr>
          <w:trHeight w:val="20"/>
        </w:trPr>
        <w:tc>
          <w:tcPr>
            <w:tcW w:w="2844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20850D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Деловое совещание</w:t>
            </w:r>
          </w:p>
        </w:tc>
        <w:tc>
          <w:tcPr>
            <w:tcW w:w="6811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9D0116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способ открытого коллективного обсуждения проблем группой специалистов</w:t>
            </w:r>
          </w:p>
        </w:tc>
      </w:tr>
    </w:tbl>
    <w:p w14:paraId="6FEEE47B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12.  Соотнесите стили слушания с их характеристиками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9"/>
        <w:gridCol w:w="6386"/>
      </w:tblGrid>
      <w:tr w:rsidR="00EE7A68" w:rsidRPr="00EE7A68" w14:paraId="3A9AC2DF" w14:textId="77777777" w:rsidTr="0087333C">
        <w:tc>
          <w:tcPr>
            <w:tcW w:w="3269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AC0425D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1.Нерефлексивное слушание</w:t>
            </w:r>
          </w:p>
        </w:tc>
        <w:tc>
          <w:tcPr>
            <w:tcW w:w="638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CBEB10A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человек заинтересован, внимательно молчит, не вмешиваясь в речь собеседника</w:t>
            </w:r>
          </w:p>
        </w:tc>
      </w:tr>
      <w:tr w:rsidR="00EE7A68" w:rsidRPr="00EE7A68" w14:paraId="6D839497" w14:textId="77777777" w:rsidTr="0087333C">
        <w:tc>
          <w:tcPr>
            <w:tcW w:w="3269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32B0C3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2.Рефлексивное (активное) слушание</w:t>
            </w:r>
          </w:p>
        </w:tc>
        <w:tc>
          <w:tcPr>
            <w:tcW w:w="638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9B41B2E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человек применяет обратную связь с целью контроля правильности восприятия услышанного</w:t>
            </w:r>
          </w:p>
        </w:tc>
      </w:tr>
      <w:tr w:rsidR="00EE7A68" w:rsidRPr="00EE7A68" w14:paraId="3D919A7D" w14:textId="77777777" w:rsidTr="0087333C">
        <w:tc>
          <w:tcPr>
            <w:tcW w:w="3269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BE85FBC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3.Эмпатическое слушание</w:t>
            </w:r>
          </w:p>
        </w:tc>
        <w:tc>
          <w:tcPr>
            <w:tcW w:w="638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CADAB4E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человек улавливает эмоциональное состояние собеседника, использует обратную связь с целью оказать поддержку</w:t>
            </w:r>
          </w:p>
        </w:tc>
      </w:tr>
    </w:tbl>
    <w:p w14:paraId="15E08E5F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13. Установите соответствие групп коммуникативных барьеров с их видами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8"/>
        <w:gridCol w:w="6977"/>
      </w:tblGrid>
      <w:tr w:rsidR="00EE7A68" w:rsidRPr="00EE7A68" w14:paraId="604BA31C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2C287A2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1.Личностные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BDA49BC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барьеры индивидуальных различий, идеологические, негативный прошлый опыт общения, барьеры предвзятости, барьеры отрицательной установки</w:t>
            </w:r>
          </w:p>
        </w:tc>
      </w:tr>
      <w:tr w:rsidR="00EE7A68" w:rsidRPr="00EE7A68" w14:paraId="2D978C2C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0BD6600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2.Культурные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CFEFF5F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пространственные, временные, технические</w:t>
            </w:r>
          </w:p>
        </w:tc>
      </w:tr>
      <w:tr w:rsidR="00EE7A68" w:rsidRPr="00EE7A68" w14:paraId="7B5F4016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9E9315A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3.Организационные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72171A77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барьеры излишней централизации, барьеры излишней дифференциации, барьеры неопределенностиобязанностей и прав</w:t>
            </w:r>
          </w:p>
        </w:tc>
      </w:tr>
      <w:tr w:rsidR="00EE7A68" w:rsidRPr="00EE7A68" w14:paraId="6E67EEA8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2A8BC0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4.Физические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B3FECB0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национальные, религиозные, этические, эстетические</w:t>
            </w:r>
          </w:p>
        </w:tc>
      </w:tr>
    </w:tbl>
    <w:p w14:paraId="243B9141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14.  Соотнесите формы коммуникации с их содержанием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6"/>
        <w:gridCol w:w="6789"/>
      </w:tblGrid>
      <w:tr w:rsidR="00EE7A68" w:rsidRPr="00EE7A68" w14:paraId="540D84FF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C402596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1.Вербальные коммуникации (устные)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3EE9D18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передача информации реализуется через документы в форме писем, приказов, распоряжений, инструкций, положений, когда руководитель передает подчиненному письменные указания</w:t>
            </w:r>
          </w:p>
        </w:tc>
      </w:tr>
      <w:tr w:rsidR="00EE7A68" w:rsidRPr="00EE7A68" w14:paraId="2D64D6F1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5B41E54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2.Вербальные коммуникации (письменные)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9FC4161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сообщения, посланные с помощью несловесных действий (мимики, жестов, поз, взгляда, манер, голосовых вариаций и пр.)</w:t>
            </w:r>
          </w:p>
        </w:tc>
      </w:tr>
      <w:tr w:rsidR="00EE7A68" w:rsidRPr="00EE7A68" w14:paraId="0F09DCAD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096B7F1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3.Невербальные коммуникации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11B4A9B" w14:textId="77777777" w:rsidR="00EE7A68" w:rsidRPr="00EE7A68" w:rsidRDefault="00EE7A68" w:rsidP="00EE7A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передача информации осуществляется в процессе речевого диалога, совещания, переговоров, презентаций, телефонного разговора, когда наибольший объем информации передается посредством голосовой связи</w:t>
            </w:r>
          </w:p>
        </w:tc>
      </w:tr>
    </w:tbl>
    <w:p w14:paraId="08638D74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15. Соотнесите виды деловых коммуникаций по организационному признаку с их содержанием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9"/>
        <w:gridCol w:w="6886"/>
      </w:tblGrid>
      <w:tr w:rsidR="00EE7A68" w:rsidRPr="00EE7A68" w14:paraId="22DA0285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E364762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1.Вертикальные коммуникации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35D718D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направлены на координацию деятельности и обмен информацией между сотрудниками различных подразделений, находящихся на одном уровне иерархии</w:t>
            </w:r>
          </w:p>
        </w:tc>
      </w:tr>
      <w:tr w:rsidR="00EE7A68" w:rsidRPr="00EE7A68" w14:paraId="4BDCB4E8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09F690F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2.Горизонтальные коммуникации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E8E1588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информация передается по вертикали, включают в себя нисходящие и восходящие. Нисходящие коммуникации направлены сверху вниз – от руководителя к подчиненным; восходящие коммуникации направлены снизу вверх – от подчиненных к руководителю</w:t>
            </w:r>
          </w:p>
        </w:tc>
      </w:tr>
      <w:tr w:rsidR="00EE7A68" w:rsidRPr="00EE7A68" w14:paraId="15FB4662" w14:textId="77777777" w:rsidTr="0087333C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D151274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3.Диагональные коммуникации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C71D4BD" w14:textId="77777777" w:rsidR="00EE7A68" w:rsidRPr="00EE7A68" w:rsidRDefault="00EE7A68" w:rsidP="00EE7A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7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осуществляются работниками отделов и подразделений различных уровней иерархии</w:t>
            </w:r>
          </w:p>
        </w:tc>
      </w:tr>
    </w:tbl>
    <w:p w14:paraId="63C7CA68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16.Восстановите последовательность информации в ее логической связи</w:t>
      </w:r>
    </w:p>
    <w:p w14:paraId="02ACE974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 xml:space="preserve">А) Косвенным называется общение, в процессе которого информация достигает партнёра не напрямую, а через действия, направлявшиеся на предметы окружающей среды или других людей. Это означает, что следы нашей деятельности являются информативными для тех, кто потом их увидит или узнает о них от кого-либо. Например, мнение о компании, распространяющееся среди населения формируется не только за счет </w:t>
      </w:r>
      <w:r w:rsidRPr="00EE7A68">
        <w:rPr>
          <w:rFonts w:ascii="Times New Roman" w:hAnsi="Times New Roman" w:cs="Times New Roman"/>
          <w:sz w:val="28"/>
          <w:szCs w:val="28"/>
        </w:rPr>
        <w:lastRenderedPageBreak/>
        <w:t>прямого общения клиентов с руководством фирмы (что происходит нечасто). В основном впечатление об организации складывается на основе информации, полученной косвенным путем (рассказы других людей, внешний вид товара и его упаковки, содержание и эффектность рекламы и пр.)</w:t>
      </w:r>
    </w:p>
    <w:p w14:paraId="3E84A94F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Б) По направленности коммуникация может быть прямой косвенной.</w:t>
      </w:r>
    </w:p>
    <w:p w14:paraId="02600EF3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В) Прямая коммуникация может быть непосредственной  и опосредованной. Под прямой непосредственной коммуникацией понимается естественный контакт «лицом к лицу» при помощи вербальных (речевых) и невербальных (неречевых) средств. Прямая непосредственная коммуникация характерна для межличностного общения и имеет различные сферы актуализации, начиная от обмена деловой информацией и кончая сугубо личной.</w:t>
      </w:r>
    </w:p>
    <w:p w14:paraId="3A2A4330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Г) Прямая опосредованная коммуникация – это «неполный» контакт, который осуществляется с помощью письменных или технических устройств (телефона, телеграфа, сети Интернет и пр.), затрудняющих или отделяющих во времени получение обратной связи между участниками общения.</w:t>
      </w:r>
    </w:p>
    <w:p w14:paraId="02606A27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Д) Прямой называется коммуникация, при которой партнёры направляют свои действия конкретно друг на друга, воспринимая информацию «от первого лица».</w:t>
      </w:r>
    </w:p>
    <w:p w14:paraId="47D4F8E3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505D0870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17.Восстановите правильную схему приватных презентаций</w:t>
      </w:r>
    </w:p>
    <w:p w14:paraId="1C1997B7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А) Приглашение к сотрудничеству, указание на каналы связи.1. Выбор и оценка потенциального покупателя, клиента (возраст, материальные возможности и т.п.).</w:t>
      </w:r>
    </w:p>
    <w:p w14:paraId="1CDE17F5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Б) Общая характеристика  презентуемой фирмы, её услуги, предоставляемые клиентам.</w:t>
      </w:r>
    </w:p>
    <w:p w14:paraId="0F49C8A1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В) Выделение преимуществ своего товара.</w:t>
      </w:r>
    </w:p>
    <w:p w14:paraId="1CA28BED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 xml:space="preserve">Г) Анализ качества предлагаемого товара и сопоставление его с образцами конкурирующих фирм (эффективность, удобство, безопасность, универсальность, стоимость и др.). </w:t>
      </w:r>
    </w:p>
    <w:p w14:paraId="22DEC8DC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Д) Нейтрализация сомнений и возражений покупателя, клиента.</w:t>
      </w:r>
    </w:p>
    <w:p w14:paraId="57CC5784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55465A9D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18. Восстановите последовательность действий при создании речи</w:t>
      </w:r>
    </w:p>
    <w:p w14:paraId="070F15F3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 xml:space="preserve">А) Деление тезиса на смысловые части.. </w:t>
      </w:r>
    </w:p>
    <w:p w14:paraId="68C9C7BE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Б) Определение тезиса речи (и почему мы считаем, что это делается сознательно?)</w:t>
      </w:r>
    </w:p>
    <w:p w14:paraId="2000B445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В) Определение задачи речи (в чем оратор хочет убедить аудиторию?)</w:t>
      </w:r>
    </w:p>
    <w:p w14:paraId="5610724A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Г) Определение цели речи: убеждающая речь</w:t>
      </w:r>
    </w:p>
    <w:p w14:paraId="4FFD55B3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44CDA58B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 xml:space="preserve">19. Определите правильную последовательность частей протокола совещания </w:t>
      </w:r>
    </w:p>
    <w:p w14:paraId="2054A675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1) Слушали.</w:t>
      </w:r>
    </w:p>
    <w:p w14:paraId="6A828BA0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2) Постановили.</w:t>
      </w:r>
    </w:p>
    <w:p w14:paraId="2D337103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3) Наименование.</w:t>
      </w:r>
    </w:p>
    <w:p w14:paraId="29834B8B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lastRenderedPageBreak/>
        <w:t>4) Повестка дня.</w:t>
      </w:r>
    </w:p>
    <w:p w14:paraId="2CF5E9F7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5) Перечень присутствующих.</w:t>
      </w:r>
    </w:p>
    <w:p w14:paraId="711D73BB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6) Подпись (председателя, секретаря).</w:t>
      </w:r>
    </w:p>
    <w:p w14:paraId="11EDC652" w14:textId="77777777" w:rsidR="00EE7A68" w:rsidRPr="00EE7A68" w:rsidRDefault="00EE7A68" w:rsidP="00EE7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7) Дата.</w:t>
      </w:r>
    </w:p>
    <w:p w14:paraId="69DDF527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0312D04F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b/>
          <w:sz w:val="28"/>
          <w:szCs w:val="28"/>
        </w:rPr>
        <w:t>20. Установите последовательность действий на коммуникативном этапе деловой беседы</w:t>
      </w:r>
    </w:p>
    <w:p w14:paraId="03CE12D6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1) Установление контакта</w:t>
      </w:r>
    </w:p>
    <w:p w14:paraId="13B54EB3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2) Совместный анализ проблемы</w:t>
      </w:r>
    </w:p>
    <w:p w14:paraId="2D98E0EA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3) Принятие решений</w:t>
      </w:r>
    </w:p>
    <w:p w14:paraId="5CF94EEE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4) Выяснение позиции собеседника</w:t>
      </w:r>
    </w:p>
    <w:p w14:paraId="6355E174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5) Изложение и обоснование позиции</w:t>
      </w:r>
    </w:p>
    <w:p w14:paraId="70B71154" w14:textId="77777777" w:rsidR="00EE7A68" w:rsidRPr="00EE7A68" w:rsidRDefault="00EE7A68" w:rsidP="00EE7A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>Ответ______________________________________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3A20BCD3" w14:textId="77777777" w:rsidR="0025348E" w:rsidRPr="00EE7A68" w:rsidRDefault="0025348E" w:rsidP="00EE7A6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F8C77E" w14:textId="77777777" w:rsidR="009701F0" w:rsidRPr="0025348E" w:rsidRDefault="0025348E" w:rsidP="009701F0">
      <w:pPr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14:paraId="2709E24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1 Вербальное общение дополняется:</w:t>
      </w:r>
    </w:p>
    <w:p w14:paraId="413A656E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настроением коммуникатора;</w:t>
      </w:r>
    </w:p>
    <w:p w14:paraId="78520A2B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экстралингвистическими элементами;</w:t>
      </w:r>
    </w:p>
    <w:p w14:paraId="7E5D1252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эзоповскими иносказаниями;</w:t>
      </w:r>
    </w:p>
    <w:p w14:paraId="5394D9FC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прямой речью.</w:t>
      </w:r>
    </w:p>
    <w:p w14:paraId="107B7EAD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2 Грамотности делового письма отвечают следующие пункты:</w:t>
      </w:r>
    </w:p>
    <w:p w14:paraId="6CB77C6D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орфография, грамматика;</w:t>
      </w:r>
    </w:p>
    <w:p w14:paraId="562D49AC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морфология, синтаксис;</w:t>
      </w:r>
    </w:p>
    <w:p w14:paraId="227030DD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правописание прописных (заглавных) букв;</w:t>
      </w:r>
    </w:p>
    <w:p w14:paraId="450F5EE8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пунктуация;</w:t>
      </w:r>
    </w:p>
    <w:p w14:paraId="79B8D533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д) согласование в предложениях (стилистика).</w:t>
      </w:r>
    </w:p>
    <w:p w14:paraId="42D80D73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3 Качества делового человека предполагают:</w:t>
      </w:r>
    </w:p>
    <w:p w14:paraId="7588BB6F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умение быть внимательным к окружающим и иметь приличный внешний вид;</w:t>
      </w:r>
    </w:p>
    <w:p w14:paraId="198B762E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соблюдать правила быть пунктуальным и любезным;</w:t>
      </w:r>
    </w:p>
    <w:p w14:paraId="16418912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умение разбираться в людях на уровне специалиста;</w:t>
      </w:r>
    </w:p>
    <w:p w14:paraId="6B344084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соблюдать конфиденциальность, быть грамотным.</w:t>
      </w:r>
    </w:p>
    <w:p w14:paraId="4E9C0502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4 Современная философия не включает такие этические системы:</w:t>
      </w:r>
    </w:p>
    <w:p w14:paraId="5278FDB5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этику ценностей;</w:t>
      </w:r>
    </w:p>
    <w:p w14:paraId="06A9FCBF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формальный и материальный комплекс ценностей;</w:t>
      </w:r>
    </w:p>
    <w:p w14:paraId="4251E5C2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социальную этику;</w:t>
      </w:r>
    </w:p>
    <w:p w14:paraId="5AE80A0F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христианскую этику.</w:t>
      </w:r>
    </w:p>
    <w:p w14:paraId="12D6BF56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b/>
          <w:color w:val="000000"/>
          <w:sz w:val="28"/>
          <w:szCs w:val="28"/>
        </w:rPr>
        <w:t>5 Переговоры системно охватывают:</w:t>
      </w:r>
    </w:p>
    <w:p w14:paraId="53771092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а) переговоры руководителей;</w:t>
      </w:r>
    </w:p>
    <w:p w14:paraId="19C39213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б) все виды контактов между людьми;</w:t>
      </w:r>
    </w:p>
    <w:p w14:paraId="7EC79EFE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в) многоплановые допереговорочные мероприятия;</w:t>
      </w:r>
    </w:p>
    <w:p w14:paraId="4B2B6A0A" w14:textId="77777777" w:rsidR="00EE7A68" w:rsidRPr="00EE7A68" w:rsidRDefault="00EE7A68" w:rsidP="00EE7A6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E7A68">
        <w:rPr>
          <w:rFonts w:ascii="Times New Roman" w:hAnsi="Times New Roman" w:cs="Times New Roman"/>
          <w:color w:val="000000"/>
          <w:sz w:val="28"/>
          <w:szCs w:val="28"/>
        </w:rPr>
        <w:t>г) обмен информацией, восприятие и понимание людей.</w:t>
      </w:r>
    </w:p>
    <w:p w14:paraId="5B8FCD8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6 Взгляд, фокусирующийся в области между линией глаз и центром лба, называют...</w:t>
      </w:r>
    </w:p>
    <w:p w14:paraId="36CCDAA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а)деловым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б)интимным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в)дружеским</w:t>
      </w:r>
    </w:p>
    <w:p w14:paraId="6BEE4436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г)официальным 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14:paraId="2EBBC74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7 В ситуации исповедального общения используется …  коммуникативный уровень</w:t>
      </w:r>
    </w:p>
    <w:p w14:paraId="74D7B0F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а)манипулятивный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б)императивный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в)формальный</w:t>
      </w:r>
    </w:p>
    <w:p w14:paraId="11AE232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 гуманистический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14:paraId="6087FE4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5C3241C8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8Почесывание боковой части шеи, сопровождающее ответ на информационный вопрос, является жестом ...</w:t>
      </w:r>
    </w:p>
    <w:p w14:paraId="0F126FA6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а)открытости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б)размышления</w:t>
      </w:r>
    </w:p>
    <w:p w14:paraId="5151EC8D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 беспокойства и лжи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г)агрессии</w:t>
      </w:r>
    </w:p>
    <w:p w14:paraId="4EECAE5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68EA417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9Вербальным средством коммуникации является ...</w:t>
      </w:r>
    </w:p>
    <w:p w14:paraId="7DDF1D1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 речь</w:t>
      </w:r>
    </w:p>
    <w:p w14:paraId="736CF764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б)почерк</w:t>
      </w:r>
    </w:p>
    <w:p w14:paraId="365B9BF5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в)интонация речи</w:t>
      </w:r>
    </w:p>
    <w:p w14:paraId="737ADDB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г)дистанция общения</w:t>
      </w:r>
    </w:p>
    <w:p w14:paraId="4B99B6C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630530AD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10У Вас создалось впечатление, что слова человека не соответствуют тем сигналам, которые можно уловить из его мимики и жестов. Такие коммуникативные проявления называются ...</w:t>
      </w:r>
    </w:p>
    <w:p w14:paraId="592954E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а)включающими</w:t>
      </w:r>
    </w:p>
    <w:p w14:paraId="21AA3B7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б)исключающими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в)закрытыми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г)открытыми</w:t>
      </w:r>
    </w:p>
    <w:p w14:paraId="1AB91F0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4AE70EC1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11Урок, семинар, лекция, тренинг - это формы ... коммуникации</w:t>
      </w:r>
    </w:p>
    <w:p w14:paraId="1D2DCE18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 познавательной</w:t>
      </w:r>
    </w:p>
    <w:p w14:paraId="0148293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б)суггестивной (внушающей)</w:t>
      </w:r>
    </w:p>
    <w:p w14:paraId="4862DDA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в)экспрессивной</w:t>
      </w:r>
    </w:p>
    <w:p w14:paraId="13DF31D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г)ритуальной</w:t>
      </w:r>
    </w:p>
    <w:p w14:paraId="7488751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3201386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12Во фрагменте романа М.Ю. Лермонтова «Герой нашего времени»: «Оставь меня, - сказала она едва внятно...» - о подавленном состоянии княжны Мэри свидетельствует...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а)громкость речи, дикция</w:t>
      </w:r>
    </w:p>
    <w:p w14:paraId="73DE2FE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б)тембр голоса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в)паузы между словами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г)темп речи</w:t>
      </w:r>
    </w:p>
    <w:p w14:paraId="2DE13C6A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34D773A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13Ваш собеседник, разговаривая с Вами, подпирает рукой подбородок, а указательный палец вытягивает вдоль щеки (остальные пальцы - ниже рта). Одной из причин такого поведения является ...</w:t>
      </w:r>
    </w:p>
    <w:p w14:paraId="487D33B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а)враждебность</w:t>
      </w:r>
    </w:p>
    <w:p w14:paraId="063525E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б)восхищение Вами</w:t>
      </w:r>
    </w:p>
    <w:p w14:paraId="3FFCF56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в)желание закончить беседу</w:t>
      </w:r>
    </w:p>
    <w:p w14:paraId="665E3C8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г)размышление над Вашим предложением</w:t>
      </w:r>
    </w:p>
    <w:p w14:paraId="4844693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03857E5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14К внутренним помехам слушания относится ...</w:t>
      </w:r>
    </w:p>
    <w:p w14:paraId="334B64E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а)слишком быстрый темп речи собеседника</w:t>
      </w:r>
    </w:p>
    <w:p w14:paraId="6E6BDC3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б)недостаточная громкость речи собеседника</w:t>
      </w:r>
    </w:p>
    <w:p w14:paraId="3AEB4CE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в)манеры собеседника, отвлекающие от слушания</w:t>
      </w:r>
    </w:p>
    <w:p w14:paraId="6FF2BCCB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г)привычка размышлять о чем-то еще во время беседы</w:t>
      </w:r>
    </w:p>
    <w:p w14:paraId="4E41A764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47BF73AE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15Сокрытие истинной цели взаимодействия, диалоговая форма коммуникации, иллюзия свободы выбора у партнера по общению - все это признаки ... уровня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а)коммуникации</w:t>
      </w:r>
    </w:p>
    <w:p w14:paraId="16C5B79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б)гуманистического</w:t>
      </w:r>
    </w:p>
    <w:p w14:paraId="3A204251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манипулятивного 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г)игрового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д)духовного</w:t>
      </w:r>
    </w:p>
    <w:p w14:paraId="029CF4F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5A6DA16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16Отсутствие интереса к личности партнера, диалоговая форма коммуникации, отсутствие стремления к</w:t>
      </w:r>
    </w:p>
    <w:p w14:paraId="3AD512A8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дальнейшему сотрудничеству - все это признаки уровня коммуникации</w:t>
      </w:r>
    </w:p>
    <w:p w14:paraId="1B3990A6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а)императивного</w:t>
      </w:r>
    </w:p>
    <w:p w14:paraId="0A6EED1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 формального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в)манипулятивного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гуманистического</w:t>
      </w:r>
    </w:p>
    <w:p w14:paraId="5C89B14A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2963575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17Окраска, характер звука голоса, зависящий от того, какие обертоны сопутствуют основному звуковому тону, - это ...</w:t>
      </w:r>
    </w:p>
    <w:p w14:paraId="631AC7A6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а)тембр голоса</w:t>
      </w:r>
    </w:p>
    <w:p w14:paraId="156A0EBD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б)паузы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в)дикция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г)темп речи</w:t>
      </w:r>
    </w:p>
    <w:p w14:paraId="20C41D9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1EAED9E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18Формирование корпоративной принадлежности, единения с группой - это предполагаемый результат ... коммуникации</w:t>
      </w:r>
    </w:p>
    <w:p w14:paraId="34EB5747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 ритуальной</w:t>
      </w:r>
    </w:p>
    <w:p w14:paraId="43801423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б)познавательной</w:t>
      </w:r>
    </w:p>
    <w:p w14:paraId="2391584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в)экспрессивной</w:t>
      </w:r>
    </w:p>
    <w:p w14:paraId="19F4ACA2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г)суггестивной (внушающей)</w:t>
      </w:r>
    </w:p>
    <w:p w14:paraId="5A8F7A99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4D5F1ED1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19Ваш собеседник, разговаривая с Вами, отводит глаза в сторону. Одной из причин такого поведения является …</w:t>
      </w:r>
    </w:p>
    <w:p w14:paraId="552E0C98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а)дерзость</w:t>
      </w:r>
    </w:p>
    <w:p w14:paraId="62A606CC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б) неуверенность в себе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в)собранность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г)эгоизм</w:t>
      </w:r>
    </w:p>
    <w:p w14:paraId="165FA95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6EEF166F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Style w:val="af3"/>
          <w:rFonts w:ascii="Times New Roman" w:hAnsi="Times New Roman" w:cs="Times New Roman"/>
          <w:color w:val="000000" w:themeColor="text1"/>
          <w:sz w:val="28"/>
          <w:szCs w:val="28"/>
        </w:rPr>
        <w:t>20Коммуникативное качество, предполагающее употребление слов в строгом соответствии с обозначаемыми предметами, явлениями действительности, - это ...</w:t>
      </w:r>
    </w:p>
    <w:p w14:paraId="653C9F4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>а)логичность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б)выразительность</w:t>
      </w:r>
    </w:p>
    <w:p w14:paraId="61B64F10" w14:textId="77777777" w:rsidR="00EE7A68" w:rsidRPr="00EE7A68" w:rsidRDefault="00EE7A68" w:rsidP="00EE7A68">
      <w:pPr>
        <w:pStyle w:val="a7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в)точность </w:t>
      </w:r>
      <w:r w:rsidRPr="00EE7A6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г)уместность</w:t>
      </w:r>
    </w:p>
    <w:p w14:paraId="2A03F979" w14:textId="77777777" w:rsidR="009701F0" w:rsidRPr="00EE7A68" w:rsidRDefault="007D1062" w:rsidP="00EE7A68">
      <w:pPr>
        <w:tabs>
          <w:tab w:val="left" w:pos="4455"/>
          <w:tab w:val="center" w:pos="5031"/>
        </w:tabs>
        <w:spacing w:after="0"/>
        <w:ind w:left="284" w:right="284"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E7A68">
        <w:rPr>
          <w:rFonts w:ascii="Times New Roman" w:hAnsi="Times New Roman" w:cs="Times New Roman"/>
          <w:sz w:val="28"/>
          <w:szCs w:val="28"/>
        </w:rPr>
        <w:tab/>
      </w:r>
    </w:p>
    <w:p w14:paraId="75865691" w14:textId="77777777" w:rsidR="0091342A" w:rsidRDefault="0091342A" w:rsidP="009909C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 w:rsidR="007238FC"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3DB4010C" w14:textId="77777777" w:rsidR="002A20A8" w:rsidRDefault="002A20A8" w:rsidP="002A20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D98F350" w14:textId="77777777" w:rsidR="002A20A8" w:rsidRDefault="002A20A8" w:rsidP="002A20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r>
        <w:rPr>
          <w:rFonts w:ascii="Times New Roman" w:hAnsi="Times New Roman" w:cs="Times New Roman"/>
          <w:sz w:val="28"/>
          <w:szCs w:val="28"/>
        </w:rPr>
        <w:t>компетентностно-ориентированного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2FBB289E" w14:textId="77777777" w:rsidR="002A20A8" w:rsidRPr="005036E5" w:rsidRDefault="002A20A8" w:rsidP="002A20A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3A120619" w14:textId="77777777" w:rsidR="002A20A8" w:rsidRPr="005036E5" w:rsidRDefault="002A20A8" w:rsidP="002A20A8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6080B89C" w14:textId="77777777" w:rsidR="002A20A8" w:rsidRPr="005036E5" w:rsidRDefault="002A20A8" w:rsidP="002A20A8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4537161C" w14:textId="77777777" w:rsidR="002A20A8" w:rsidRPr="005036E5" w:rsidRDefault="002A20A8" w:rsidP="002A20A8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6D57F70D" w14:textId="77777777" w:rsidR="002A20A8" w:rsidRDefault="002A20A8" w:rsidP="002A20A8">
      <w:pPr>
        <w:pStyle w:val="a8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62ADA77B" w14:textId="77777777" w:rsidR="002A20A8" w:rsidRDefault="002A20A8" w:rsidP="002A20A8">
      <w:pPr>
        <w:pStyle w:val="a8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3AFEF9F8" w14:textId="77777777" w:rsidR="002A20A8" w:rsidRPr="00502091" w:rsidRDefault="002A20A8" w:rsidP="002A20A8">
      <w:pPr>
        <w:pStyle w:val="a8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62C8623A" w14:textId="77777777" w:rsidR="002A20A8" w:rsidRPr="003D3489" w:rsidRDefault="002A20A8" w:rsidP="002A20A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компетентностно-ориентированной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2A20A8" w:rsidRPr="00687A11" w14:paraId="13A84A04" w14:textId="77777777" w:rsidTr="00E8365B">
        <w:tc>
          <w:tcPr>
            <w:tcW w:w="0" w:type="auto"/>
            <w:shd w:val="clear" w:color="auto" w:fill="auto"/>
            <w:vAlign w:val="center"/>
          </w:tcPr>
          <w:p w14:paraId="3C6D41AF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7D9EA8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5C3C62D4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2A20A8" w:rsidRPr="00687A11" w14:paraId="38A62E50" w14:textId="77777777" w:rsidTr="00E8365B">
        <w:tc>
          <w:tcPr>
            <w:tcW w:w="0" w:type="auto"/>
            <w:shd w:val="clear" w:color="auto" w:fill="auto"/>
          </w:tcPr>
          <w:p w14:paraId="3A2C3D9E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4E4498C9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6CC96900" w14:textId="77777777" w:rsidTr="00E8365B">
        <w:tc>
          <w:tcPr>
            <w:tcW w:w="0" w:type="auto"/>
            <w:shd w:val="clear" w:color="auto" w:fill="auto"/>
          </w:tcPr>
          <w:p w14:paraId="5A4B7DFD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1D2D4554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154DE85A" w14:textId="77777777" w:rsidTr="00E8365B">
        <w:tc>
          <w:tcPr>
            <w:tcW w:w="0" w:type="auto"/>
            <w:shd w:val="clear" w:color="auto" w:fill="auto"/>
          </w:tcPr>
          <w:p w14:paraId="05CE1BC4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4F0BDDEF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022A7F4F" w14:textId="77777777" w:rsidTr="00E8365B">
        <w:tc>
          <w:tcPr>
            <w:tcW w:w="0" w:type="auto"/>
            <w:shd w:val="clear" w:color="auto" w:fill="auto"/>
          </w:tcPr>
          <w:p w14:paraId="68D785F5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2F3AE9DD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0C7EB388" w14:textId="77777777" w:rsidTr="00E8365B">
        <w:tc>
          <w:tcPr>
            <w:tcW w:w="0" w:type="auto"/>
            <w:shd w:val="clear" w:color="auto" w:fill="auto"/>
          </w:tcPr>
          <w:p w14:paraId="336299C5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68B1EA84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3D87D139" w14:textId="77777777" w:rsidTr="00E8365B">
        <w:tc>
          <w:tcPr>
            <w:tcW w:w="0" w:type="auto"/>
            <w:shd w:val="clear" w:color="auto" w:fill="auto"/>
          </w:tcPr>
          <w:p w14:paraId="73BA1942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4567E34D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2A20A8" w:rsidRPr="00687A11" w14:paraId="200EE7B6" w14:textId="77777777" w:rsidTr="00E8365B">
        <w:tc>
          <w:tcPr>
            <w:tcW w:w="0" w:type="auto"/>
            <w:shd w:val="clear" w:color="auto" w:fill="auto"/>
          </w:tcPr>
          <w:p w14:paraId="1E723FCA" w14:textId="77777777" w:rsidR="002A20A8" w:rsidRPr="009D4BCF" w:rsidRDefault="002A20A8" w:rsidP="00E8365B">
            <w:pPr>
              <w:pStyle w:val="ad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2005F82F" w14:textId="77777777" w:rsidR="002A20A8" w:rsidRPr="009D4BCF" w:rsidRDefault="002A20A8" w:rsidP="00E8365B">
            <w:pPr>
              <w:pStyle w:val="ad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76DBF347" w14:textId="77777777" w:rsidR="002A20A8" w:rsidRDefault="002A20A8" w:rsidP="002A20A8">
      <w:pPr>
        <w:pStyle w:val="Style16"/>
        <w:spacing w:line="240" w:lineRule="auto"/>
        <w:rPr>
          <w:sz w:val="28"/>
          <w:szCs w:val="28"/>
        </w:rPr>
      </w:pPr>
    </w:p>
    <w:p w14:paraId="6F10D38A" w14:textId="77777777" w:rsidR="002A20A8" w:rsidRPr="003752E5" w:rsidRDefault="002A20A8" w:rsidP="002A20A8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 w:rsidRPr="003752E5">
        <w:rPr>
          <w:rStyle w:val="FontStyle21"/>
          <w:sz w:val="28"/>
          <w:szCs w:val="28"/>
        </w:rPr>
        <w:t>по 5-балльной шкале</w:t>
      </w:r>
    </w:p>
    <w:p w14:paraId="739052EF" w14:textId="77777777" w:rsidR="002A20A8" w:rsidRPr="00687A11" w:rsidRDefault="002A20A8" w:rsidP="002A20A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2A20A8" w:rsidRPr="00687A11" w14:paraId="26264B3C" w14:textId="77777777" w:rsidTr="00E8365B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CA9A22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87AED8" w14:textId="77777777" w:rsidR="002A20A8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3D4B598E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B77933" w14:textId="77777777" w:rsidR="002A20A8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2FB1607C" w14:textId="77777777" w:rsidR="002A20A8" w:rsidRPr="003752E5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42CF4F69" w14:textId="77777777" w:rsidR="002A20A8" w:rsidRPr="00687A11" w:rsidRDefault="002A20A8" w:rsidP="00E83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0A8" w:rsidRPr="00687A11" w14:paraId="314C8581" w14:textId="77777777" w:rsidTr="00E8365B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20F957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0A4F74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96EE9B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2A20A8" w:rsidRPr="00687A11" w14:paraId="783238D7" w14:textId="77777777" w:rsidTr="00E8365B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FAA6D7E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376D7E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7031C5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2A20A8" w:rsidRPr="00687A11" w14:paraId="3006C8F4" w14:textId="77777777" w:rsidTr="00E8365B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BB8E10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45BC53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56A50D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2A20A8" w:rsidRPr="00687A11" w14:paraId="78E6318C" w14:textId="77777777" w:rsidTr="00E8365B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57FB68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547230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D781F" w14:textId="77777777" w:rsidR="002A20A8" w:rsidRPr="00687A11" w:rsidRDefault="002A20A8" w:rsidP="00E83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3207C477" w14:textId="77777777" w:rsidR="002A20A8" w:rsidRDefault="002A20A8" w:rsidP="002A20A8">
      <w:pPr>
        <w:pStyle w:val="11"/>
        <w:tabs>
          <w:tab w:val="left" w:pos="358"/>
        </w:tabs>
        <w:ind w:firstLine="0"/>
      </w:pPr>
    </w:p>
    <w:p w14:paraId="6F08E5C4" w14:textId="77777777" w:rsidR="004A45B2" w:rsidRPr="00016D0A" w:rsidRDefault="004A45B2" w:rsidP="006D48B5">
      <w:pPr>
        <w:pStyle w:val="11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4363768E" w14:textId="77777777" w:rsidR="00016D0A" w:rsidRPr="004A45B2" w:rsidRDefault="00016D0A" w:rsidP="00016D0A">
      <w:pPr>
        <w:pStyle w:val="11"/>
        <w:tabs>
          <w:tab w:val="left" w:pos="358"/>
        </w:tabs>
        <w:ind w:left="720" w:firstLine="0"/>
      </w:pPr>
    </w:p>
    <w:p w14:paraId="59C80438" w14:textId="77777777" w:rsidR="006D7675" w:rsidRDefault="004A45B2" w:rsidP="009D2355">
      <w:pPr>
        <w:pStyle w:val="11"/>
        <w:numPr>
          <w:ilvl w:val="1"/>
          <w:numId w:val="18"/>
        </w:numPr>
        <w:jc w:val="center"/>
        <w:rPr>
          <w:b/>
          <w:bCs/>
          <w:color w:val="000000"/>
        </w:rPr>
      </w:pPr>
      <w:r w:rsidRPr="0072394D">
        <w:rPr>
          <w:b/>
          <w:bCs/>
          <w:color w:val="000000"/>
        </w:rPr>
        <w:t>Основная учебная литература</w:t>
      </w:r>
    </w:p>
    <w:p w14:paraId="6956C1FE" w14:textId="77777777" w:rsidR="00BA0366" w:rsidRPr="00BA0366" w:rsidRDefault="00BA0366" w:rsidP="00D12B56">
      <w:pPr>
        <w:jc w:val="both"/>
        <w:rPr>
          <w:rFonts w:ascii="Times New Roman" w:hAnsi="Times New Roman" w:cs="Times New Roman"/>
          <w:sz w:val="28"/>
          <w:szCs w:val="28"/>
        </w:rPr>
      </w:pPr>
      <w:r w:rsidRPr="00BA0366">
        <w:rPr>
          <w:rFonts w:ascii="Times New Roman" w:hAnsi="Times New Roman" w:cs="Times New Roman"/>
          <w:sz w:val="28"/>
          <w:szCs w:val="28"/>
        </w:rPr>
        <w:t>1.Серпикова, М. Б. Основы деловой коммуникации : практикум / М. Б. Серпикова, Т. А. Шехурдина. — Москва : Российский университет транспорта (МИИТ), 2020. — 180 c. — Текст : электронный // Цифровой образовательный ресурс IPR SMART : [сайт]. — URL: https://www.iprbookshop.ru/115961.html (дата обращения: 08.08.2025). — Режим доступа: для авторизир. пользователей</w:t>
      </w:r>
    </w:p>
    <w:p w14:paraId="405D0B75" w14:textId="77777777" w:rsidR="002A20A8" w:rsidRPr="00BA0366" w:rsidRDefault="002A20A8" w:rsidP="009D23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366">
        <w:rPr>
          <w:rFonts w:ascii="Times New Roman" w:hAnsi="Times New Roman" w:cs="Times New Roman"/>
          <w:b/>
          <w:sz w:val="28"/>
          <w:szCs w:val="28"/>
        </w:rPr>
        <w:t>8.2 Дополнительная учебная литература</w:t>
      </w:r>
    </w:p>
    <w:p w14:paraId="4C8D6DB5" w14:textId="77777777" w:rsidR="00BA0366" w:rsidRPr="00BA0366" w:rsidRDefault="00BA0366" w:rsidP="00D12B56">
      <w:pPr>
        <w:jc w:val="both"/>
        <w:rPr>
          <w:rFonts w:ascii="Times New Roman" w:hAnsi="Times New Roman" w:cs="Times New Roman"/>
          <w:sz w:val="28"/>
          <w:szCs w:val="28"/>
        </w:rPr>
      </w:pPr>
      <w:r w:rsidRPr="00BA0366">
        <w:rPr>
          <w:rFonts w:ascii="Times New Roman" w:hAnsi="Times New Roman" w:cs="Times New Roman"/>
          <w:sz w:val="28"/>
          <w:szCs w:val="28"/>
        </w:rPr>
        <w:t>1.Решетникова, Е. В. Языковые средства устных и электронных деловых коммуникаций : учебное пособие / Е. В. Решетникова. — Новосибирск : Сибирский государственный университет телекоммуникаций и информатики, 2023. — 114 c. — Текст : электронный // Цифровой образовательный ресурс IPR SMART : [сайт]. — URL: https://www.iprbookshop.ru/138851.html (дата обращения: 08.08.2025). — Режим доступа: для авторизир. Пользователей</w:t>
      </w:r>
    </w:p>
    <w:p w14:paraId="68B6894D" w14:textId="77777777" w:rsidR="00BA0366" w:rsidRPr="00BA0366" w:rsidRDefault="00BA0366" w:rsidP="00D12B56">
      <w:pPr>
        <w:jc w:val="both"/>
        <w:rPr>
          <w:rFonts w:ascii="Times New Roman" w:hAnsi="Times New Roman" w:cs="Times New Roman"/>
          <w:sz w:val="28"/>
          <w:szCs w:val="28"/>
        </w:rPr>
      </w:pPr>
      <w:r w:rsidRPr="00BA0366">
        <w:rPr>
          <w:rFonts w:ascii="Times New Roman" w:hAnsi="Times New Roman" w:cs="Times New Roman"/>
          <w:sz w:val="28"/>
          <w:szCs w:val="28"/>
        </w:rPr>
        <w:t xml:space="preserve">2.Дзялошинский, И. М. Коммуникация и коммуникативная культура : учебное пособие / И. М. Дзялошинский. — Москва : Ай Пи Ар Медиа, 2022. — 606 c. — ISBN 978-5-4497-1367-4. — Текст : электронный // Цифровой образовательный ресурс IPR SMART : [сайт]. — URL: https://www.iprbookshop.ru/115017.html (дата обращения: 08.08.2025). — Режим доступа: для авторизир. пользователей. - DOI: </w:t>
      </w:r>
      <w:hyperlink r:id="rId9" w:history="1">
        <w:r w:rsidRPr="00BA0366">
          <w:rPr>
            <w:rStyle w:val="af0"/>
            <w:rFonts w:ascii="Times New Roman" w:hAnsi="Times New Roman" w:cs="Times New Roman"/>
            <w:sz w:val="28"/>
            <w:szCs w:val="28"/>
          </w:rPr>
          <w:t>https://doi.org/10.23682/115017</w:t>
        </w:r>
      </w:hyperlink>
    </w:p>
    <w:p w14:paraId="3DBE32ED" w14:textId="77777777" w:rsidR="004A45B2" w:rsidRPr="00BA0366" w:rsidRDefault="009D2355" w:rsidP="009D23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8.3</w:t>
      </w:r>
      <w:r w:rsidR="004A45B2" w:rsidRPr="00BA0366">
        <w:rPr>
          <w:rFonts w:ascii="Times New Roman" w:hAnsi="Times New Roman" w:cs="Times New Roman"/>
          <w:b/>
          <w:sz w:val="28"/>
          <w:szCs w:val="28"/>
        </w:rPr>
        <w:t>Другие учебно-методические материалы</w:t>
      </w:r>
    </w:p>
    <w:p w14:paraId="44B493C6" w14:textId="77777777" w:rsidR="00BA0366" w:rsidRPr="00BA0366" w:rsidRDefault="00BA0366" w:rsidP="00D12B56">
      <w:pPr>
        <w:jc w:val="both"/>
        <w:rPr>
          <w:rFonts w:ascii="Times New Roman" w:hAnsi="Times New Roman" w:cs="Times New Roman"/>
          <w:sz w:val="28"/>
          <w:szCs w:val="28"/>
        </w:rPr>
      </w:pPr>
      <w:r w:rsidRPr="00BA0366">
        <w:rPr>
          <w:rFonts w:ascii="Times New Roman" w:hAnsi="Times New Roman" w:cs="Times New Roman"/>
          <w:sz w:val="28"/>
          <w:szCs w:val="28"/>
        </w:rPr>
        <w:t>1.Шаповалова, Н. Г. Основы теории коммуникации и культуры русской речи : практикум / Н. Г. Шаповалова. — Москва : Ай Пи Ар Медиа, 2024. — 97 c. — ISBN 978-5-4497-2519-6. — Текст : электронный // Цифровой образовательный ресурс IPR SMART : [сайт]. — URL: https://www.iprbookshop.ru/135122.html (дата обращения: 08.08.2025). — Режим доступа: для авторизир. Пользователей</w:t>
      </w:r>
    </w:p>
    <w:p w14:paraId="5E95FF6D" w14:textId="77777777" w:rsidR="00016D0A" w:rsidRPr="00016D0A" w:rsidRDefault="00016D0A" w:rsidP="007C6C31">
      <w:pPr>
        <w:pStyle w:val="11"/>
        <w:tabs>
          <w:tab w:val="left" w:pos="358"/>
        </w:tabs>
        <w:ind w:firstLine="0"/>
        <w:jc w:val="center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3B74D309" w14:textId="77777777" w:rsidR="002A20A8" w:rsidRPr="00D570BC" w:rsidRDefault="002A20A8" w:rsidP="00B4296A">
      <w:pPr>
        <w:numPr>
          <w:ilvl w:val="0"/>
          <w:numId w:val="11"/>
        </w:numPr>
        <w:tabs>
          <w:tab w:val="clear" w:pos="360"/>
          <w:tab w:val="left" w:pos="284"/>
          <w:tab w:val="num" w:pos="426"/>
        </w:tabs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570BC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библиотека: </w:t>
      </w:r>
      <w:hyperlink r:id="rId10" w:history="1">
        <w:r w:rsidRPr="00D570B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D570B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://</w:t>
        </w:r>
        <w:r w:rsidRPr="00D570B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elibray</w:t>
        </w:r>
        <w:r w:rsidRPr="00D570B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D570BC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</w:hyperlink>
      <w:r w:rsidRPr="00D570BC"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</w:t>
      </w:r>
    </w:p>
    <w:p w14:paraId="0BD0E354" w14:textId="77777777" w:rsidR="002A20A8" w:rsidRPr="00BA0366" w:rsidRDefault="002A20A8" w:rsidP="00B4296A">
      <w:pPr>
        <w:numPr>
          <w:ilvl w:val="0"/>
          <w:numId w:val="11"/>
        </w:numPr>
        <w:tabs>
          <w:tab w:val="clear" w:pos="360"/>
          <w:tab w:val="left" w:pos="284"/>
          <w:tab w:val="num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D570BC">
        <w:rPr>
          <w:rFonts w:ascii="Times New Roman" w:hAnsi="Times New Roman" w:cs="Times New Roman"/>
          <w:sz w:val="28"/>
          <w:szCs w:val="28"/>
        </w:rPr>
        <w:t xml:space="preserve">Университетская информационная система «Россия»: </w:t>
      </w:r>
      <w:r w:rsidRPr="00D570BC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http</w:t>
      </w:r>
      <w:r w:rsidRPr="00D570BC">
        <w:rPr>
          <w:rFonts w:ascii="Times New Roman" w:hAnsi="Times New Roman" w:cs="Times New Roman"/>
          <w:color w:val="0000FF"/>
          <w:sz w:val="28"/>
          <w:szCs w:val="28"/>
          <w:u w:val="single"/>
        </w:rPr>
        <w:t>:/</w:t>
      </w:r>
      <w:r w:rsidRPr="00D570BC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uisrussia</w:t>
      </w:r>
      <w:r w:rsidRPr="00D570BC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r w:rsidRPr="00D570BC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msu</w:t>
      </w:r>
      <w:r w:rsidRPr="00D570BC">
        <w:rPr>
          <w:rFonts w:ascii="Times New Roman" w:hAnsi="Times New Roman" w:cs="Times New Roman"/>
          <w:color w:val="0000FF"/>
          <w:sz w:val="28"/>
          <w:szCs w:val="28"/>
          <w:u w:val="single"/>
        </w:rPr>
        <w:t>.</w:t>
      </w:r>
      <w:r w:rsidRPr="00D570BC">
        <w:rPr>
          <w:rFonts w:ascii="Times New Roman" w:hAnsi="Times New Roman" w:cs="Times New Roman"/>
          <w:color w:val="0000FF"/>
          <w:sz w:val="28"/>
          <w:szCs w:val="28"/>
          <w:u w:val="single"/>
          <w:lang w:val="en-US"/>
        </w:rPr>
        <w:t>ru</w:t>
      </w:r>
    </w:p>
    <w:p w14:paraId="67ADC5EF" w14:textId="77777777" w:rsidR="00BA0366" w:rsidRDefault="00BA0366" w:rsidP="00B4296A">
      <w:pPr>
        <w:numPr>
          <w:ilvl w:val="0"/>
          <w:numId w:val="11"/>
        </w:numPr>
        <w:tabs>
          <w:tab w:val="clear" w:pos="360"/>
          <w:tab w:val="left" w:pos="284"/>
          <w:tab w:val="num" w:pos="426"/>
        </w:tabs>
        <w:spacing w:after="0" w:line="240" w:lineRule="auto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Официальный сайт Президента России</w:t>
      </w:r>
      <w:r w:rsidR="007A033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493EFE" w:rsidRPr="001F520E">
          <w:rPr>
            <w:rStyle w:val="af0"/>
            <w:rFonts w:ascii="Times New Roman" w:hAnsi="Times New Roman" w:cs="Times New Roman"/>
            <w:sz w:val="28"/>
            <w:szCs w:val="28"/>
          </w:rPr>
          <w:t>http://www.kremlin.ru/</w:t>
        </w:r>
      </w:hyperlink>
    </w:p>
    <w:p w14:paraId="108F596A" w14:textId="77777777" w:rsidR="00493EFE" w:rsidRDefault="00493EFE" w:rsidP="00493EFE">
      <w:pPr>
        <w:pStyle w:val="a8"/>
        <w:numPr>
          <w:ilvl w:val="0"/>
          <w:numId w:val="11"/>
        </w:numPr>
        <w:tabs>
          <w:tab w:val="left" w:pos="284"/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Справочно-информационный портал </w:t>
      </w:r>
      <w:r w:rsidRPr="006E25EE">
        <w:rPr>
          <w:rStyle w:val="em11"/>
          <w:rFonts w:ascii="Times New Roman" w:hAnsi="Times New Roman" w:cs="Times New Roman"/>
          <w:color w:val="0C0E0D"/>
          <w:sz w:val="28"/>
          <w:szCs w:val="28"/>
        </w:rPr>
        <w:t>ГРАМОТА.РУ</w:t>
      </w:r>
      <w:r w:rsidRPr="006E25EE">
        <w:rPr>
          <w:rFonts w:ascii="Times New Roman" w:hAnsi="Times New Roman" w:cs="Times New Roman"/>
          <w:color w:val="0C0E0D"/>
          <w:sz w:val="28"/>
          <w:szCs w:val="28"/>
        </w:rPr>
        <w:t xml:space="preserve"> – русский язык для всех </w:t>
      </w:r>
      <w:hyperlink r:id="rId12" w:history="1"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://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gramota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class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/</w:t>
        </w:r>
        <w:r w:rsidRPr="000970BC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textbooks</w:t>
        </w:r>
      </w:hyperlink>
      <w:r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6665E716" w14:textId="77777777" w:rsidR="00493EFE" w:rsidRDefault="00493EFE" w:rsidP="00493EFE">
      <w:pPr>
        <w:pStyle w:val="a8"/>
        <w:numPr>
          <w:ilvl w:val="0"/>
          <w:numId w:val="11"/>
        </w:numPr>
        <w:tabs>
          <w:tab w:val="left" w:pos="284"/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C0E0D"/>
          <w:sz w:val="28"/>
          <w:szCs w:val="28"/>
        </w:rPr>
      </w:pPr>
      <w:r>
        <w:rPr>
          <w:rFonts w:ascii="Times New Roman" w:hAnsi="Times New Roman" w:cs="Times New Roman"/>
          <w:color w:val="0C0E0D"/>
          <w:sz w:val="28"/>
          <w:szCs w:val="28"/>
        </w:rPr>
        <w:t xml:space="preserve"> Д.Э. Розенталь. Справочник по правописанию и стилистике </w:t>
      </w:r>
      <w:hyperlink r:id="rId13" w:history="1">
        <w:r w:rsidRPr="000970BC">
          <w:rPr>
            <w:rStyle w:val="af0"/>
            <w:rFonts w:ascii="Times New Roman" w:hAnsi="Times New Roman" w:cs="Times New Roman"/>
            <w:sz w:val="28"/>
            <w:szCs w:val="28"/>
          </w:rPr>
          <w:t>http://www.rosental-book.ru</w:t>
        </w:r>
      </w:hyperlink>
      <w:r>
        <w:rPr>
          <w:rFonts w:ascii="Times New Roman" w:hAnsi="Times New Roman" w:cs="Times New Roman"/>
          <w:color w:val="0C0E0D"/>
          <w:sz w:val="28"/>
          <w:szCs w:val="28"/>
        </w:rPr>
        <w:t xml:space="preserve"> </w:t>
      </w:r>
    </w:p>
    <w:p w14:paraId="6E5F1DF1" w14:textId="77777777" w:rsidR="00D570BC" w:rsidRDefault="00D570BC" w:rsidP="00BC0EB7">
      <w:pPr>
        <w:pStyle w:val="11"/>
        <w:tabs>
          <w:tab w:val="left" w:pos="1189"/>
        </w:tabs>
        <w:ind w:left="720" w:firstLine="0"/>
        <w:rPr>
          <w:b/>
          <w:bCs/>
          <w:color w:val="000000"/>
        </w:rPr>
      </w:pPr>
    </w:p>
    <w:p w14:paraId="520C966B" w14:textId="77777777" w:rsidR="002C766A" w:rsidRPr="007C6C31" w:rsidRDefault="00BC0EB7" w:rsidP="00BC0EB7">
      <w:pPr>
        <w:pStyle w:val="11"/>
        <w:tabs>
          <w:tab w:val="left" w:pos="1189"/>
        </w:tabs>
        <w:ind w:left="720" w:firstLine="0"/>
      </w:pPr>
      <w:r w:rsidRPr="007C6C31">
        <w:rPr>
          <w:b/>
          <w:bCs/>
          <w:color w:val="000000"/>
        </w:rPr>
        <w:t>10.</w:t>
      </w:r>
      <w:r w:rsidR="002C766A" w:rsidRPr="007C6C31">
        <w:rPr>
          <w:b/>
          <w:bCs/>
          <w:color w:val="000000"/>
        </w:rPr>
        <w:t>Методические указания для обучающихся по освоению дисциплины</w:t>
      </w:r>
    </w:p>
    <w:p w14:paraId="47F3680E" w14:textId="77777777" w:rsidR="002C766A" w:rsidRDefault="002C766A" w:rsidP="002C766A">
      <w:pPr>
        <w:pStyle w:val="11"/>
        <w:tabs>
          <w:tab w:val="left" w:pos="1189"/>
        </w:tabs>
        <w:ind w:left="720" w:firstLine="0"/>
      </w:pPr>
    </w:p>
    <w:p w14:paraId="5FEBAB1D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6F10630E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 w:rsidR="004813C6"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 w:rsidR="004813C6"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B50306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 w:rsidR="004813C6"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5541EF98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5D918211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3237BCF0" w14:textId="77777777" w:rsidR="00041E61" w:rsidRDefault="002C766A" w:rsidP="002C766A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lastRenderedPageBreak/>
        <w:t xml:space="preserve">Самостоятельная работа проводится с целью: </w:t>
      </w:r>
    </w:p>
    <w:p w14:paraId="1F581935" w14:textId="77777777" w:rsidR="00041E61" w:rsidRDefault="00041E61" w:rsidP="002C766A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11CBCDD0" w14:textId="77777777" w:rsidR="00041E61" w:rsidRDefault="002C766A" w:rsidP="00041E61">
      <w:pPr>
        <w:pStyle w:val="11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 w:rsidR="00041E61"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52A369F2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62244A65" w14:textId="77777777" w:rsidR="00041E61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развития познавательных способн</w:t>
      </w:r>
      <w:r w:rsidR="009D762A">
        <w:rPr>
          <w:color w:val="000000"/>
        </w:rPr>
        <w:t>остей</w:t>
      </w:r>
      <w:r w:rsidR="002C766A" w:rsidRPr="002C766A">
        <w:rPr>
          <w:color w:val="000000"/>
        </w:rPr>
        <w:t xml:space="preserve">; </w:t>
      </w:r>
    </w:p>
    <w:p w14:paraId="2546EA99" w14:textId="77777777" w:rsidR="009D762A" w:rsidRDefault="00041E61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2C766A" w:rsidRPr="002C766A">
        <w:rPr>
          <w:color w:val="000000"/>
        </w:rPr>
        <w:t>формировани</w:t>
      </w:r>
      <w:r w:rsidR="00F4429B">
        <w:rPr>
          <w:color w:val="000000"/>
        </w:rPr>
        <w:t>я</w:t>
      </w:r>
      <w:r w:rsidR="002C766A"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2CA2A442" w14:textId="77777777" w:rsidR="002C766A" w:rsidRPr="00041E61" w:rsidRDefault="009D762A" w:rsidP="00041E61">
      <w:pPr>
        <w:pStyle w:val="11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="002C766A" w:rsidRPr="002C766A">
        <w:rPr>
          <w:color w:val="000000"/>
        </w:rPr>
        <w:t xml:space="preserve"> исследовательских умений студентов.</w:t>
      </w:r>
    </w:p>
    <w:p w14:paraId="7684460D" w14:textId="77777777" w:rsidR="002C766A" w:rsidRPr="002C766A" w:rsidRDefault="002C766A" w:rsidP="002C766A">
      <w:pPr>
        <w:pStyle w:val="11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 w:rsidR="00F4429B"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 w:rsidR="00F4429B"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</w:t>
      </w:r>
      <w:r w:rsidR="00F4429B"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4B8044E7" w14:textId="77777777" w:rsidR="002C766A" w:rsidRPr="0038467B" w:rsidRDefault="002C766A" w:rsidP="00BC0EB7">
      <w:pPr>
        <w:pStyle w:val="11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</w:t>
      </w:r>
      <w:r w:rsidR="00BC0EB7">
        <w:rPr>
          <w:color w:val="000000"/>
        </w:rPr>
        <w:t xml:space="preserve"> академии</w:t>
      </w:r>
      <w:r w:rsidRPr="002C766A">
        <w:rPr>
          <w:color w:val="000000"/>
        </w:rPr>
        <w:t xml:space="preserve">; учебно-методическую </w:t>
      </w:r>
      <w:r w:rsidR="00BC0EB7"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 w:rsidR="00BC0EB7"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12E02637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 w:rsidR="00BC0EB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3C26CCB8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 w:rsidR="00F4429B"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37888649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 w:rsidR="00F4429B"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 w:rsidR="00F4429B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0B947763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59B4D4C6" w14:textId="77777777" w:rsidR="002C766A" w:rsidRPr="0038467B" w:rsidRDefault="002C766A" w:rsidP="002C7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09539889" w14:textId="77777777" w:rsidR="00BC0EB7" w:rsidRDefault="00BC0EB7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="002C766A"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670F62C2" w14:textId="77777777" w:rsidR="00F4429B" w:rsidRPr="0038467B" w:rsidRDefault="00F4429B" w:rsidP="00DC43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CA602" w14:textId="77777777" w:rsidR="00BC0EB7" w:rsidRDefault="00BC0EB7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2895"/>
        <w:gridCol w:w="5360"/>
      </w:tblGrid>
      <w:tr w:rsidR="00DA3BDD" w14:paraId="17DE576C" w14:textId="77777777" w:rsidTr="007E253A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898C65" w14:textId="77777777" w:rsidR="00DA3BDD" w:rsidRDefault="00DA3BDD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№</w:t>
            </w:r>
          </w:p>
          <w:p w14:paraId="06DBC73A" w14:textId="77777777" w:rsidR="00DA3BDD" w:rsidRDefault="00DA3BDD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76A8F4" w14:textId="77777777" w:rsidR="00DA3BDD" w:rsidRDefault="00DA3BDD" w:rsidP="007E253A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раздела (темы) дисциплины (модуля)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3C6AEA" w14:textId="77777777" w:rsidR="00DA3BDD" w:rsidRDefault="00DA3BDD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  <w:t>Информационные технологии</w:t>
            </w:r>
          </w:p>
        </w:tc>
      </w:tr>
      <w:tr w:rsidR="00D570BC" w14:paraId="12A5DF54" w14:textId="77777777" w:rsidTr="007E253A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CC777E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A10EB87" w14:textId="77777777" w:rsidR="00D570BC" w:rsidRPr="00EE4F45" w:rsidRDefault="00D570BC" w:rsidP="00B32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Деловые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оммуникации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государственном и муниципальном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2849D9" w14:textId="77777777" w:rsidR="00D570BC" w:rsidRPr="00891CCA" w:rsidRDefault="00D570BC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</w:p>
        </w:tc>
      </w:tr>
      <w:tr w:rsidR="00D570BC" w14:paraId="036CA239" w14:textId="77777777" w:rsidTr="007E253A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7556A9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8A4D43" w14:textId="77777777" w:rsidR="00D570BC" w:rsidRPr="00EE4F45" w:rsidRDefault="00D570BC" w:rsidP="00B32D4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C2E233" w14:textId="77777777" w:rsidR="00D570BC" w:rsidRPr="00891CCA" w:rsidRDefault="00D570BC" w:rsidP="00890C90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</w:rPr>
              <w:t>Презентация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Служебная этика в профессиональной деятельности управленца</w:t>
            </w:r>
            <w:r>
              <w:rPr>
                <w:rFonts w:ascii="Times New Roman" w:hAnsi="Times New Roman"/>
                <w:bCs/>
                <w:iCs/>
              </w:rPr>
              <w:t>»</w:t>
            </w:r>
          </w:p>
        </w:tc>
      </w:tr>
      <w:tr w:rsidR="00D570BC" w14:paraId="51522E6F" w14:textId="77777777" w:rsidTr="006D7675">
        <w:trPr>
          <w:trHeight w:val="79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981ED9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BE4693C" w14:textId="77777777" w:rsidR="00D570BC" w:rsidRPr="00EE4F45" w:rsidRDefault="00D570BC" w:rsidP="00B32D4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нформационно-коммуникационны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C0B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60D1E" w14:textId="77777777" w:rsidR="00D570BC" w:rsidRPr="00891CCA" w:rsidRDefault="00D570BC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</w:p>
        </w:tc>
      </w:tr>
      <w:tr w:rsidR="00D570BC" w14:paraId="423A0B53" w14:textId="77777777" w:rsidTr="007E253A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8CC3FCD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B86F65" w14:textId="77777777" w:rsidR="00D570BC" w:rsidRPr="007117E4" w:rsidRDefault="00D570BC" w:rsidP="00B32D4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и муниципальные информационные системы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деловых к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оммуникаци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9639F3" w14:textId="77777777" w:rsidR="00D570BC" w:rsidRPr="00891CCA" w:rsidRDefault="00D570BC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/>
                <w:bCs/>
                <w:iCs/>
                <w:sz w:val="24"/>
                <w:szCs w:val="24"/>
              </w:rPr>
            </w:pPr>
            <w:r w:rsidRPr="00374324">
              <w:rPr>
                <w:rFonts w:ascii="Times New Roman" w:hAnsi="Times New Roman"/>
                <w:bCs/>
                <w:iCs/>
              </w:rPr>
              <w:t>Видео-фильм «Собеседованеи при приеме на работу»</w:t>
            </w:r>
          </w:p>
        </w:tc>
      </w:tr>
      <w:tr w:rsidR="00D570BC" w14:paraId="58E8D143" w14:textId="77777777" w:rsidTr="007E253A">
        <w:trPr>
          <w:trHeight w:val="3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D1464B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2828E9A" w14:textId="77777777" w:rsidR="00D570BC" w:rsidRPr="007117E4" w:rsidRDefault="00D570BC" w:rsidP="00B32D4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117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заимодействие органов власти с гражданами, коммерческими организациями, институтами гражданского общества, средствами массовой информации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A57E3E" w14:textId="77777777" w:rsidR="00D570BC" w:rsidRPr="00891CCA" w:rsidRDefault="00D570BC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</w:p>
        </w:tc>
      </w:tr>
      <w:tr w:rsidR="00D570BC" w14:paraId="7272FAD3" w14:textId="77777777" w:rsidTr="007E253A">
        <w:trPr>
          <w:trHeight w:val="38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B0CEC7" w14:textId="77777777" w:rsidR="00D570BC" w:rsidRPr="00DA3BDD" w:rsidRDefault="00D570BC" w:rsidP="00B4296A">
            <w:pPr>
              <w:pStyle w:val="a8"/>
              <w:numPr>
                <w:ilvl w:val="0"/>
                <w:numId w:val="13"/>
              </w:numPr>
              <w:tabs>
                <w:tab w:val="left" w:pos="3540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7F9A785" w14:textId="77777777" w:rsidR="00D570BC" w:rsidRPr="00EE4F45" w:rsidRDefault="00D570BC" w:rsidP="00B32D4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коммуникаций.</w:t>
            </w:r>
            <w:r w:rsidRPr="00EE4F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C83A4" w14:textId="77777777" w:rsidR="00D570BC" w:rsidRPr="00891CCA" w:rsidRDefault="00487E17" w:rsidP="007E253A">
            <w:pPr>
              <w:tabs>
                <w:tab w:val="left" w:pos="3540"/>
              </w:tabs>
              <w:spacing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</w:rPr>
              <w:t>Презентация «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>Язык 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EE4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коммуникаций</w:t>
            </w:r>
            <w:r>
              <w:rPr>
                <w:rFonts w:ascii="Times New Roman" w:hAnsi="Times New Roman"/>
                <w:bCs/>
                <w:iCs/>
              </w:rPr>
              <w:t>»</w:t>
            </w:r>
          </w:p>
        </w:tc>
      </w:tr>
    </w:tbl>
    <w:p w14:paraId="400D5F19" w14:textId="77777777" w:rsidR="00DA3BDD" w:rsidRPr="00BC0EB7" w:rsidRDefault="00DA3BDD" w:rsidP="00BC0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061207" w14:textId="77777777" w:rsidR="00DA3BDD" w:rsidRPr="00F91DE7" w:rsidRDefault="00DA3BDD" w:rsidP="00DA3BDD">
      <w:pPr>
        <w:pStyle w:val="a8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11.2 </w:t>
      </w:r>
      <w:r w:rsidRPr="00F91DE7">
        <w:rPr>
          <w:rFonts w:ascii="Times New Roman" w:hAnsi="Times New Roman" w:cs="Times New Roman"/>
          <w:b/>
          <w:bCs/>
          <w:sz w:val="28"/>
          <w:szCs w:val="28"/>
        </w:rPr>
        <w:t>Перечень лицензионного программного обеспечения</w:t>
      </w:r>
    </w:p>
    <w:p w14:paraId="6FEE8F7A" w14:textId="77777777" w:rsidR="00DA3BDD" w:rsidRPr="00F91DE7" w:rsidRDefault="00DA3BDD" w:rsidP="00B4296A">
      <w:pPr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MicrosoftWindows7 Starter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предустановленная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лицензионная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>;</w:t>
      </w:r>
    </w:p>
    <w:p w14:paraId="2E031B9B" w14:textId="77777777" w:rsidR="00DA3BDD" w:rsidRPr="00F91DE7" w:rsidRDefault="00DA3BDD" w:rsidP="00B4296A">
      <w:pPr>
        <w:numPr>
          <w:ilvl w:val="0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Microsoft Office Professional Plus 2007 Russian  Academik OPEN No Level;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F91DE7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F91DE7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4846CC85" w14:textId="77777777" w:rsidR="00DA3BDD" w:rsidRDefault="00DA3BDD" w:rsidP="00B4296A">
      <w:pPr>
        <w:pStyle w:val="a8"/>
        <w:numPr>
          <w:ilvl w:val="0"/>
          <w:numId w:val="9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Academik OPEN No Level; </w:t>
      </w:r>
      <w:r w:rsidRPr="00F91DE7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F91D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5F20E188" w14:textId="77777777" w:rsidR="00DA3BDD" w:rsidRDefault="00DA3BDD" w:rsidP="00DA3BD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B7908BC" w14:textId="77777777" w:rsidR="00DA3BDD" w:rsidRDefault="00DA3BDD" w:rsidP="00DA3BDD">
      <w:p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11.3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Современные профессиональные базы данных</w:t>
      </w:r>
    </w:p>
    <w:p w14:paraId="3D50BE1B" w14:textId="77777777" w:rsidR="00DA3BDD" w:rsidRPr="00F91DE7" w:rsidRDefault="00DA3BDD" w:rsidP="00DA3BDD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1DE7">
        <w:rPr>
          <w:rFonts w:ascii="Times New Roman" w:hAnsi="Times New Roman" w:cs="Times New Roman"/>
          <w:sz w:val="28"/>
          <w:szCs w:val="28"/>
        </w:rPr>
        <w:t>http://www.akm.ru - Информационное агентство «АК&amp;М»</w:t>
      </w:r>
    </w:p>
    <w:p w14:paraId="5D99F948" w14:textId="77777777" w:rsidR="00DA3BDD" w:rsidRPr="00F91DE7" w:rsidRDefault="00DA3BDD" w:rsidP="00DA3BDD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91DE7">
        <w:rPr>
          <w:rFonts w:ascii="Times New Roman" w:hAnsi="Times New Roman" w:cs="Times New Roman"/>
          <w:sz w:val="28"/>
          <w:szCs w:val="28"/>
        </w:rPr>
        <w:t>. http://www.kremlin.ru - Сайт Президента РФ</w:t>
      </w:r>
    </w:p>
    <w:p w14:paraId="76FD3970" w14:textId="77777777" w:rsidR="00DA3BDD" w:rsidRPr="00E72A3F" w:rsidRDefault="00DA3BDD" w:rsidP="00DA3BDD">
      <w:pPr>
        <w:pStyle w:val="a8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91684F" w14:textId="77777777" w:rsidR="00DA3BDD" w:rsidRPr="00F91DE7" w:rsidRDefault="00DA3BDD" w:rsidP="00DA3BDD">
      <w:pPr>
        <w:pStyle w:val="ConsPlusNonformat"/>
        <w:tabs>
          <w:tab w:val="left" w:pos="284"/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11.4 </w:t>
      </w:r>
      <w:r w:rsidRPr="00F91DE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Информационные справочные системы, используемые при осуществлении </w:t>
      </w:r>
      <w:r w:rsidRPr="00F91DE7">
        <w:rPr>
          <w:rFonts w:ascii="Times New Roman" w:hAnsi="Times New Roman" w:cs="Times New Roman"/>
          <w:b/>
          <w:sz w:val="28"/>
          <w:szCs w:val="28"/>
        </w:rPr>
        <w:t>образовательного процесса</w:t>
      </w:r>
    </w:p>
    <w:p w14:paraId="445B8AD2" w14:textId="77777777" w:rsidR="00DA3BDD" w:rsidRPr="00F91DE7" w:rsidRDefault="00DA3BDD" w:rsidP="00B4296A">
      <w:pPr>
        <w:pStyle w:val="a8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DE7">
        <w:rPr>
          <w:rFonts w:ascii="Times New Roman" w:hAnsi="Times New Roman" w:cs="Times New Roman"/>
          <w:sz w:val="28"/>
          <w:szCs w:val="28"/>
        </w:rPr>
        <w:lastRenderedPageBreak/>
        <w:t>Справочная правовая система Консультант Плюс-  договор №21/2018/К/Пр от 09.01.2018</w:t>
      </w:r>
    </w:p>
    <w:p w14:paraId="06E97854" w14:textId="77777777" w:rsidR="004E06B6" w:rsidRPr="00BC0EB7" w:rsidRDefault="004E06B6" w:rsidP="00BC0EB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45B9E06B" w14:textId="77777777" w:rsidR="004E06B6" w:rsidRDefault="004E06B6" w:rsidP="006D48B5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06E341AA" w14:textId="77777777" w:rsidR="00D80639" w:rsidRDefault="00D80639" w:rsidP="00D80639">
      <w:pPr>
        <w:pStyle w:val="a8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5AD399" w14:textId="77777777" w:rsidR="00B4296A" w:rsidRDefault="00B4296A" w:rsidP="00B42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образовательного процесса при реализации дисциплины используются оборудование и технические средства обучения: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4927"/>
      </w:tblGrid>
      <w:tr w:rsidR="007C6C31" w:rsidRPr="002A20A8" w14:paraId="14A9381F" w14:textId="77777777" w:rsidTr="0041415F">
        <w:tc>
          <w:tcPr>
            <w:tcW w:w="4536" w:type="dxa"/>
          </w:tcPr>
          <w:p w14:paraId="5274814D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4927" w:type="dxa"/>
          </w:tcPr>
          <w:p w14:paraId="5A915651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7C6C31" w:rsidRPr="002A20A8" w14:paraId="55FD3F0D" w14:textId="77777777" w:rsidTr="0041415F">
        <w:tc>
          <w:tcPr>
            <w:tcW w:w="4536" w:type="dxa"/>
          </w:tcPr>
          <w:p w14:paraId="3ADAB6CF" w14:textId="77777777" w:rsidR="002A20A8" w:rsidRPr="002A20A8" w:rsidRDefault="002A20A8" w:rsidP="002A20A8">
            <w:pPr>
              <w:tabs>
                <w:tab w:val="left" w:pos="851"/>
              </w:tabs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305009, г. Курск,              </w:t>
            </w:r>
          </w:p>
          <w:p w14:paraId="73A3E9DB" w14:textId="77777777" w:rsidR="007C6C31" w:rsidRPr="002A20A8" w:rsidRDefault="002A20A8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    Интернациональная,   д.  6-б. Учебная аудитория №</w:t>
            </w:r>
            <w:r w:rsidR="00B429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  для  проведения  занятий   лекционного  и  семинарского типа;  групповых  и  индивидуальных    консультаций;  текущего  контроля    и   промежуточной     аттестации.  </w:t>
            </w:r>
          </w:p>
        </w:tc>
        <w:tc>
          <w:tcPr>
            <w:tcW w:w="4927" w:type="dxa"/>
          </w:tcPr>
          <w:p w14:paraId="724F5B69" w14:textId="77777777" w:rsidR="002A20A8" w:rsidRPr="002A20A8" w:rsidRDefault="002A20A8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, лингафонные столы;</w:t>
            </w:r>
          </w:p>
          <w:p w14:paraId="6972B7DD" w14:textId="77777777" w:rsidR="002A20A8" w:rsidRPr="002A20A8" w:rsidRDefault="002A20A8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Рабочее место преподавателя: стол, стул, кафедра, аудиторная меловая доска, проектор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ASER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112 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экран для проектора.</w:t>
            </w:r>
          </w:p>
          <w:p w14:paraId="710488B3" w14:textId="77777777" w:rsidR="007C6C31" w:rsidRPr="002A20A8" w:rsidRDefault="002A20A8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 демонстрационного оборудования и учебно-наглядных  пособий: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карта Российской Федерации; Государственный флаг Российской Федерации; Политическая карта мира; Карта языков Европы; Карта Великобритании; Государственный флаг Франции; Физическая карта Франции; Политическая карта Германии; Политическая карта Германии (постер); Государственный флаг  Германии; Государственный флаг Великобритании; Физическая карта Великобритании; портреты  знаменитых  поэтов и писателей;    информационные стенды: «Немецкий алфавит», «Французский алфавит».</w:t>
            </w:r>
          </w:p>
        </w:tc>
      </w:tr>
      <w:tr w:rsidR="007C6C31" w:rsidRPr="002A20A8" w14:paraId="0392F587" w14:textId="77777777" w:rsidTr="0041415F">
        <w:tc>
          <w:tcPr>
            <w:tcW w:w="4536" w:type="dxa"/>
          </w:tcPr>
          <w:p w14:paraId="6F68B1A8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 помещение для самостоятельной работы.</w:t>
            </w:r>
          </w:p>
        </w:tc>
        <w:tc>
          <w:tcPr>
            <w:tcW w:w="4927" w:type="dxa"/>
          </w:tcPr>
          <w:p w14:paraId="1E74755E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 места студентов: стулья, парты.</w:t>
            </w:r>
          </w:p>
          <w:p w14:paraId="74C74A06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Нетбук 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ASUS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2A2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2A20A8">
              <w:rPr>
                <w:rFonts w:ascii="Times New Roman" w:hAnsi="Times New Roman" w:cs="Times New Roman"/>
                <w:sz w:val="24"/>
                <w:szCs w:val="24"/>
              </w:rPr>
              <w:t xml:space="preserve"> – 10 шт.</w:t>
            </w:r>
          </w:p>
          <w:p w14:paraId="1C6FAED5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локальная сеть. Имеется доступ в Интернет на всех ПК.</w:t>
            </w:r>
          </w:p>
        </w:tc>
      </w:tr>
      <w:tr w:rsidR="007C6C31" w:rsidRPr="002A20A8" w14:paraId="7194B426" w14:textId="77777777" w:rsidTr="0041415F">
        <w:tc>
          <w:tcPr>
            <w:tcW w:w="9463" w:type="dxa"/>
            <w:gridSpan w:val="2"/>
          </w:tcPr>
          <w:p w14:paraId="37E1EED8" w14:textId="77777777" w:rsidR="007C6C31" w:rsidRPr="002A20A8" w:rsidRDefault="007C6C31" w:rsidP="002A20A8">
            <w:pPr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20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305009, г. Курск, ул. Интернациональная, д.6-б. Учебная аудитория № 15-а помещение для хранения и профилактического обслуживания учебного оборудования</w:t>
            </w:r>
          </w:p>
        </w:tc>
      </w:tr>
    </w:tbl>
    <w:p w14:paraId="70D01448" w14:textId="77777777" w:rsidR="00F4429B" w:rsidRPr="00431133" w:rsidRDefault="00F4429B" w:rsidP="00F4429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A6FF5F" w14:textId="77777777" w:rsidR="004E06B6" w:rsidRDefault="004E06B6" w:rsidP="004E06B6">
      <w:pPr>
        <w:pStyle w:val="32"/>
        <w:tabs>
          <w:tab w:val="left" w:pos="1340"/>
        </w:tabs>
      </w:pPr>
      <w:bookmarkStart w:id="13" w:name="bookmark279"/>
      <w:bookmarkStart w:id="14" w:name="bookmark280"/>
      <w:bookmarkStart w:id="15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3"/>
      <w:bookmarkEnd w:id="14"/>
      <w:bookmarkEnd w:id="15"/>
    </w:p>
    <w:p w14:paraId="169FCB09" w14:textId="77777777" w:rsidR="004E06B6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0B3CE4ED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</w:t>
      </w:r>
      <w:r w:rsidRPr="0038467B">
        <w:rPr>
          <w:rFonts w:ascii="Times New Roman" w:hAnsi="Times New Roman" w:cs="Times New Roman"/>
          <w:sz w:val="28"/>
          <w:szCs w:val="28"/>
        </w:rPr>
        <w:lastRenderedPageBreak/>
        <w:t>напечатанные увеличенным шрифтом), на аудиторных занятиях допускается присутствие ассистента, а также сурдопереводчиков и тифлосурдопереводчиков. Текущий контроль успеваемости осуществляется в письменной форме: обучающийся письменно</w:t>
      </w:r>
      <w:r w:rsidR="007C6C31">
        <w:rPr>
          <w:rFonts w:ascii="Times New Roman" w:hAnsi="Times New Roman" w:cs="Times New Roman"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sz w:val="28"/>
          <w:szCs w:val="28"/>
        </w:rPr>
        <w:t xml:space="preserve">отвечает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3A27049B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05E8841B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4420B276" w14:textId="77777777" w:rsidR="004E06B6" w:rsidRPr="0038467B" w:rsidRDefault="004E06B6" w:rsidP="004E0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6B2A9D" w14:textId="77777777" w:rsidR="004E06B6" w:rsidRPr="0038467B" w:rsidRDefault="004E06B6" w:rsidP="004E06B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4EA964" w14:textId="77777777" w:rsidR="00BC0EB7" w:rsidRPr="00BC0EB7" w:rsidRDefault="004E06B6" w:rsidP="004E06B6">
      <w:pPr>
        <w:pStyle w:val="11"/>
        <w:tabs>
          <w:tab w:val="left" w:pos="1602"/>
        </w:tabs>
        <w:jc w:val="both"/>
      </w:pPr>
      <w:r w:rsidRPr="0038467B">
        <w:rPr>
          <w:b/>
          <w:bCs/>
        </w:rPr>
        <w:br w:type="page"/>
      </w:r>
    </w:p>
    <w:p w14:paraId="43C551CC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03DFCB51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2"/>
        <w:gridCol w:w="3479"/>
        <w:gridCol w:w="1778"/>
        <w:gridCol w:w="2942"/>
      </w:tblGrid>
      <w:tr w:rsidR="00D97806" w14:paraId="0660B100" w14:textId="77777777" w:rsidTr="00A159A7">
        <w:tc>
          <w:tcPr>
            <w:tcW w:w="1372" w:type="dxa"/>
          </w:tcPr>
          <w:p w14:paraId="3B878B7D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479" w:type="dxa"/>
          </w:tcPr>
          <w:p w14:paraId="59FF0291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78" w:type="dxa"/>
          </w:tcPr>
          <w:p w14:paraId="27124B72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942" w:type="dxa"/>
          </w:tcPr>
          <w:p w14:paraId="03E514EE" w14:textId="77777777" w:rsidR="00D97806" w:rsidRPr="006323A4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D97806" w14:paraId="1528A864" w14:textId="77777777" w:rsidTr="00A159A7">
        <w:tc>
          <w:tcPr>
            <w:tcW w:w="1372" w:type="dxa"/>
          </w:tcPr>
          <w:p w14:paraId="46730BDD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469B0656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444EDE0B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20A92CCE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D97806" w14:paraId="31CD6896" w14:textId="77777777" w:rsidTr="00A159A7">
        <w:tc>
          <w:tcPr>
            <w:tcW w:w="1372" w:type="dxa"/>
          </w:tcPr>
          <w:p w14:paraId="53D0B7BA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479" w:type="dxa"/>
          </w:tcPr>
          <w:p w14:paraId="09254BA4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8" w:type="dxa"/>
          </w:tcPr>
          <w:p w14:paraId="76D389B9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942" w:type="dxa"/>
          </w:tcPr>
          <w:p w14:paraId="2C57726C" w14:textId="77777777" w:rsidR="00D97806" w:rsidRDefault="00D97806" w:rsidP="00A159A7">
            <w:pPr>
              <w:pStyle w:val="11"/>
              <w:ind w:firstLine="0"/>
              <w:jc w:val="center"/>
              <w:rPr>
                <w:b/>
                <w:bCs/>
                <w:color w:val="000000"/>
              </w:rPr>
            </w:pPr>
          </w:p>
        </w:tc>
      </w:tr>
    </w:tbl>
    <w:p w14:paraId="303203AE" w14:textId="77777777" w:rsidR="00D97806" w:rsidRDefault="00D97806" w:rsidP="00D97806">
      <w:pPr>
        <w:pStyle w:val="11"/>
        <w:ind w:firstLine="0"/>
        <w:jc w:val="center"/>
        <w:rPr>
          <w:b/>
          <w:bCs/>
          <w:color w:val="000000"/>
        </w:rPr>
      </w:pPr>
    </w:p>
    <w:p w14:paraId="09C4051A" w14:textId="77777777" w:rsidR="00016D0A" w:rsidRPr="00BC0EB7" w:rsidRDefault="00016D0A" w:rsidP="00BC0EB7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16D0A" w:rsidRPr="00BC0EB7" w:rsidSect="007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3C72"/>
    <w:multiLevelType w:val="multilevel"/>
    <w:tmpl w:val="6F9417C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DA05D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567A46"/>
    <w:multiLevelType w:val="hybridMultilevel"/>
    <w:tmpl w:val="DA72F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93F4F"/>
    <w:multiLevelType w:val="hybridMultilevel"/>
    <w:tmpl w:val="D916A5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03F08"/>
    <w:multiLevelType w:val="hybridMultilevel"/>
    <w:tmpl w:val="8FF2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3444EA6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B8E3A59"/>
    <w:multiLevelType w:val="hybridMultilevel"/>
    <w:tmpl w:val="31225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567C74"/>
    <w:multiLevelType w:val="hybridMultilevel"/>
    <w:tmpl w:val="B41E7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8416C"/>
    <w:multiLevelType w:val="multilevel"/>
    <w:tmpl w:val="889C3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CBD07C6"/>
    <w:multiLevelType w:val="hybridMultilevel"/>
    <w:tmpl w:val="E3EA4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47D31"/>
    <w:multiLevelType w:val="hybridMultilevel"/>
    <w:tmpl w:val="DA72F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8C6719"/>
    <w:multiLevelType w:val="hybridMultilevel"/>
    <w:tmpl w:val="44B8C53E"/>
    <w:lvl w:ilvl="0" w:tplc="832E20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5A41498"/>
    <w:multiLevelType w:val="hybridMultilevel"/>
    <w:tmpl w:val="68B41DA6"/>
    <w:lvl w:ilvl="0" w:tplc="B4DE34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B4D9A"/>
    <w:multiLevelType w:val="multilevel"/>
    <w:tmpl w:val="8F8EAC6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7"/>
  </w:num>
  <w:num w:numId="5">
    <w:abstractNumId w:val="14"/>
  </w:num>
  <w:num w:numId="6">
    <w:abstractNumId w:val="13"/>
  </w:num>
  <w:num w:numId="7">
    <w:abstractNumId w:val="11"/>
  </w:num>
  <w:num w:numId="8">
    <w:abstractNumId w:val="10"/>
  </w:num>
  <w:num w:numId="9">
    <w:abstractNumId w:val="15"/>
  </w:num>
  <w:num w:numId="10">
    <w:abstractNumId w:val="12"/>
  </w:num>
  <w:num w:numId="11">
    <w:abstractNumId w:val="4"/>
  </w:num>
  <w:num w:numId="12">
    <w:abstractNumId w:val="3"/>
  </w:num>
  <w:num w:numId="13">
    <w:abstractNumId w:val="9"/>
  </w:num>
  <w:num w:numId="14">
    <w:abstractNumId w:val="6"/>
  </w:num>
  <w:num w:numId="15">
    <w:abstractNumId w:val="16"/>
  </w:num>
  <w:num w:numId="16">
    <w:abstractNumId w:val="1"/>
  </w:num>
  <w:num w:numId="17">
    <w:abstractNumId w:val="8"/>
  </w:num>
  <w:num w:numId="18">
    <w:abstractNumId w:val="0"/>
  </w:num>
  <w:num w:numId="1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BC"/>
    <w:rsid w:val="00006CBD"/>
    <w:rsid w:val="00007BC1"/>
    <w:rsid w:val="00014FA0"/>
    <w:rsid w:val="00016D0A"/>
    <w:rsid w:val="000353C5"/>
    <w:rsid w:val="0003565B"/>
    <w:rsid w:val="00036B61"/>
    <w:rsid w:val="00036B9B"/>
    <w:rsid w:val="00037447"/>
    <w:rsid w:val="00041E61"/>
    <w:rsid w:val="00043E02"/>
    <w:rsid w:val="00044D5E"/>
    <w:rsid w:val="00051796"/>
    <w:rsid w:val="00060780"/>
    <w:rsid w:val="0006735E"/>
    <w:rsid w:val="00070C2A"/>
    <w:rsid w:val="0008412B"/>
    <w:rsid w:val="00086F70"/>
    <w:rsid w:val="000874E5"/>
    <w:rsid w:val="00087F39"/>
    <w:rsid w:val="0009365F"/>
    <w:rsid w:val="00094770"/>
    <w:rsid w:val="00095AF0"/>
    <w:rsid w:val="000A347A"/>
    <w:rsid w:val="000A4440"/>
    <w:rsid w:val="000B504F"/>
    <w:rsid w:val="000C6B2A"/>
    <w:rsid w:val="000D2203"/>
    <w:rsid w:val="000E3D56"/>
    <w:rsid w:val="000E7CFF"/>
    <w:rsid w:val="000F2301"/>
    <w:rsid w:val="000F398D"/>
    <w:rsid w:val="000F4553"/>
    <w:rsid w:val="000F7FCA"/>
    <w:rsid w:val="00103D6C"/>
    <w:rsid w:val="00105671"/>
    <w:rsid w:val="00105C16"/>
    <w:rsid w:val="0011424C"/>
    <w:rsid w:val="0011424D"/>
    <w:rsid w:val="00120312"/>
    <w:rsid w:val="00136E04"/>
    <w:rsid w:val="00142866"/>
    <w:rsid w:val="001630D3"/>
    <w:rsid w:val="00164F4F"/>
    <w:rsid w:val="00172FCD"/>
    <w:rsid w:val="0019617D"/>
    <w:rsid w:val="00196C42"/>
    <w:rsid w:val="001B05A6"/>
    <w:rsid w:val="001C53A0"/>
    <w:rsid w:val="001D36C2"/>
    <w:rsid w:val="001D6C62"/>
    <w:rsid w:val="001E2830"/>
    <w:rsid w:val="001E3DFE"/>
    <w:rsid w:val="00201518"/>
    <w:rsid w:val="00205CCC"/>
    <w:rsid w:val="00206F57"/>
    <w:rsid w:val="00210052"/>
    <w:rsid w:val="00220785"/>
    <w:rsid w:val="00221716"/>
    <w:rsid w:val="00223294"/>
    <w:rsid w:val="002262EE"/>
    <w:rsid w:val="00234B3C"/>
    <w:rsid w:val="00240344"/>
    <w:rsid w:val="00243E3B"/>
    <w:rsid w:val="00244EE9"/>
    <w:rsid w:val="00247744"/>
    <w:rsid w:val="00252CB4"/>
    <w:rsid w:val="0025348E"/>
    <w:rsid w:val="00255413"/>
    <w:rsid w:val="002568E0"/>
    <w:rsid w:val="00290FE0"/>
    <w:rsid w:val="00292A7B"/>
    <w:rsid w:val="0029603E"/>
    <w:rsid w:val="002A20A8"/>
    <w:rsid w:val="002B7291"/>
    <w:rsid w:val="002C0682"/>
    <w:rsid w:val="002C766A"/>
    <w:rsid w:val="002E2407"/>
    <w:rsid w:val="002E4CF5"/>
    <w:rsid w:val="00306763"/>
    <w:rsid w:val="0031480C"/>
    <w:rsid w:val="0031630F"/>
    <w:rsid w:val="00320BEC"/>
    <w:rsid w:val="00323355"/>
    <w:rsid w:val="00334EA3"/>
    <w:rsid w:val="00340117"/>
    <w:rsid w:val="00342126"/>
    <w:rsid w:val="00346802"/>
    <w:rsid w:val="003610BA"/>
    <w:rsid w:val="003709FE"/>
    <w:rsid w:val="00371863"/>
    <w:rsid w:val="0037219E"/>
    <w:rsid w:val="003866ED"/>
    <w:rsid w:val="00387339"/>
    <w:rsid w:val="00396EC6"/>
    <w:rsid w:val="003A0561"/>
    <w:rsid w:val="003A1503"/>
    <w:rsid w:val="003D0C9E"/>
    <w:rsid w:val="003D3489"/>
    <w:rsid w:val="003E2CEC"/>
    <w:rsid w:val="003F024C"/>
    <w:rsid w:val="003F233C"/>
    <w:rsid w:val="00405ACE"/>
    <w:rsid w:val="00406C16"/>
    <w:rsid w:val="00407CBA"/>
    <w:rsid w:val="0041415F"/>
    <w:rsid w:val="0042205D"/>
    <w:rsid w:val="00425D04"/>
    <w:rsid w:val="00430737"/>
    <w:rsid w:val="00431133"/>
    <w:rsid w:val="004431E0"/>
    <w:rsid w:val="00460120"/>
    <w:rsid w:val="0046187B"/>
    <w:rsid w:val="00465E9F"/>
    <w:rsid w:val="004667C7"/>
    <w:rsid w:val="00467BDD"/>
    <w:rsid w:val="00476CC6"/>
    <w:rsid w:val="004813C6"/>
    <w:rsid w:val="00487E17"/>
    <w:rsid w:val="00493EFE"/>
    <w:rsid w:val="004A0D43"/>
    <w:rsid w:val="004A45B2"/>
    <w:rsid w:val="004A4785"/>
    <w:rsid w:val="004A5E52"/>
    <w:rsid w:val="004B1AEF"/>
    <w:rsid w:val="004B1B11"/>
    <w:rsid w:val="004C67FE"/>
    <w:rsid w:val="004D4D67"/>
    <w:rsid w:val="004E06B6"/>
    <w:rsid w:val="004E5A14"/>
    <w:rsid w:val="004F40B6"/>
    <w:rsid w:val="00502091"/>
    <w:rsid w:val="005036E5"/>
    <w:rsid w:val="005137DB"/>
    <w:rsid w:val="00521693"/>
    <w:rsid w:val="00523C1C"/>
    <w:rsid w:val="00523D98"/>
    <w:rsid w:val="0052470B"/>
    <w:rsid w:val="0052494C"/>
    <w:rsid w:val="00525675"/>
    <w:rsid w:val="00535864"/>
    <w:rsid w:val="00536823"/>
    <w:rsid w:val="00544B37"/>
    <w:rsid w:val="00550A00"/>
    <w:rsid w:val="00570475"/>
    <w:rsid w:val="00570B69"/>
    <w:rsid w:val="00571C75"/>
    <w:rsid w:val="00571E1B"/>
    <w:rsid w:val="0057403E"/>
    <w:rsid w:val="00575B07"/>
    <w:rsid w:val="0059068B"/>
    <w:rsid w:val="005B469D"/>
    <w:rsid w:val="005B6785"/>
    <w:rsid w:val="005C192E"/>
    <w:rsid w:val="005C241F"/>
    <w:rsid w:val="005C52A5"/>
    <w:rsid w:val="005D0695"/>
    <w:rsid w:val="005E62C5"/>
    <w:rsid w:val="005F240C"/>
    <w:rsid w:val="00631525"/>
    <w:rsid w:val="00635232"/>
    <w:rsid w:val="006419CD"/>
    <w:rsid w:val="006476EE"/>
    <w:rsid w:val="00653046"/>
    <w:rsid w:val="006542A6"/>
    <w:rsid w:val="0066467D"/>
    <w:rsid w:val="00672D7E"/>
    <w:rsid w:val="006749BD"/>
    <w:rsid w:val="00676C9B"/>
    <w:rsid w:val="00682790"/>
    <w:rsid w:val="00682A09"/>
    <w:rsid w:val="006956F2"/>
    <w:rsid w:val="00695C71"/>
    <w:rsid w:val="00695D61"/>
    <w:rsid w:val="006A2046"/>
    <w:rsid w:val="006B2627"/>
    <w:rsid w:val="006B3A5B"/>
    <w:rsid w:val="006C0C0A"/>
    <w:rsid w:val="006D48B5"/>
    <w:rsid w:val="006D64E5"/>
    <w:rsid w:val="006D7675"/>
    <w:rsid w:val="006E25EE"/>
    <w:rsid w:val="006E67FA"/>
    <w:rsid w:val="006E6FA6"/>
    <w:rsid w:val="006F54CD"/>
    <w:rsid w:val="00702378"/>
    <w:rsid w:val="007117E4"/>
    <w:rsid w:val="007142F2"/>
    <w:rsid w:val="007238FC"/>
    <w:rsid w:val="0072394D"/>
    <w:rsid w:val="00727731"/>
    <w:rsid w:val="00735E78"/>
    <w:rsid w:val="00737FA4"/>
    <w:rsid w:val="00740F68"/>
    <w:rsid w:val="00752E71"/>
    <w:rsid w:val="00755A33"/>
    <w:rsid w:val="00755C4A"/>
    <w:rsid w:val="00760B30"/>
    <w:rsid w:val="007641BF"/>
    <w:rsid w:val="00764828"/>
    <w:rsid w:val="007702E4"/>
    <w:rsid w:val="00776246"/>
    <w:rsid w:val="00783D7D"/>
    <w:rsid w:val="0079047C"/>
    <w:rsid w:val="0079324C"/>
    <w:rsid w:val="007A0334"/>
    <w:rsid w:val="007A1D8C"/>
    <w:rsid w:val="007A474C"/>
    <w:rsid w:val="007B4C95"/>
    <w:rsid w:val="007C2C9A"/>
    <w:rsid w:val="007C6C31"/>
    <w:rsid w:val="007D1062"/>
    <w:rsid w:val="007E253A"/>
    <w:rsid w:val="00811281"/>
    <w:rsid w:val="0081558F"/>
    <w:rsid w:val="00815B7F"/>
    <w:rsid w:val="00820AD4"/>
    <w:rsid w:val="008227CC"/>
    <w:rsid w:val="008415FE"/>
    <w:rsid w:val="0084202B"/>
    <w:rsid w:val="008468C2"/>
    <w:rsid w:val="00846E76"/>
    <w:rsid w:val="00852E0A"/>
    <w:rsid w:val="008660C1"/>
    <w:rsid w:val="0087333C"/>
    <w:rsid w:val="0087726E"/>
    <w:rsid w:val="0089003B"/>
    <w:rsid w:val="00890C90"/>
    <w:rsid w:val="00890E35"/>
    <w:rsid w:val="008A0A2A"/>
    <w:rsid w:val="008A4C12"/>
    <w:rsid w:val="008A5086"/>
    <w:rsid w:val="008B5A33"/>
    <w:rsid w:val="008C646F"/>
    <w:rsid w:val="008E55FE"/>
    <w:rsid w:val="009038DF"/>
    <w:rsid w:val="0091342A"/>
    <w:rsid w:val="009458D0"/>
    <w:rsid w:val="009506F3"/>
    <w:rsid w:val="009675CD"/>
    <w:rsid w:val="009701F0"/>
    <w:rsid w:val="00970658"/>
    <w:rsid w:val="009778D9"/>
    <w:rsid w:val="009837E9"/>
    <w:rsid w:val="00986C99"/>
    <w:rsid w:val="00987140"/>
    <w:rsid w:val="009909C0"/>
    <w:rsid w:val="00992327"/>
    <w:rsid w:val="009942CE"/>
    <w:rsid w:val="009D2355"/>
    <w:rsid w:val="009D4BCF"/>
    <w:rsid w:val="009D762A"/>
    <w:rsid w:val="00A01362"/>
    <w:rsid w:val="00A01C53"/>
    <w:rsid w:val="00A04FCE"/>
    <w:rsid w:val="00A06B66"/>
    <w:rsid w:val="00A11376"/>
    <w:rsid w:val="00A131D3"/>
    <w:rsid w:val="00A159A7"/>
    <w:rsid w:val="00A3188C"/>
    <w:rsid w:val="00A411D5"/>
    <w:rsid w:val="00A4506E"/>
    <w:rsid w:val="00A51A08"/>
    <w:rsid w:val="00A536C6"/>
    <w:rsid w:val="00A54F18"/>
    <w:rsid w:val="00A939AC"/>
    <w:rsid w:val="00A9429D"/>
    <w:rsid w:val="00A973C8"/>
    <w:rsid w:val="00A97DDD"/>
    <w:rsid w:val="00AA65AA"/>
    <w:rsid w:val="00AA783B"/>
    <w:rsid w:val="00AB48F4"/>
    <w:rsid w:val="00AC7438"/>
    <w:rsid w:val="00AD28D6"/>
    <w:rsid w:val="00AD4A44"/>
    <w:rsid w:val="00AE1855"/>
    <w:rsid w:val="00AF6178"/>
    <w:rsid w:val="00AF6953"/>
    <w:rsid w:val="00B04BE0"/>
    <w:rsid w:val="00B1262C"/>
    <w:rsid w:val="00B32D45"/>
    <w:rsid w:val="00B37E9D"/>
    <w:rsid w:val="00B4296A"/>
    <w:rsid w:val="00B46FBC"/>
    <w:rsid w:val="00B6102F"/>
    <w:rsid w:val="00B6428E"/>
    <w:rsid w:val="00B72BF3"/>
    <w:rsid w:val="00B91A9C"/>
    <w:rsid w:val="00BA0366"/>
    <w:rsid w:val="00BC0EB7"/>
    <w:rsid w:val="00BD72B7"/>
    <w:rsid w:val="00BE1CA8"/>
    <w:rsid w:val="00BE2D44"/>
    <w:rsid w:val="00BF18D3"/>
    <w:rsid w:val="00BF2291"/>
    <w:rsid w:val="00BF4955"/>
    <w:rsid w:val="00C068F3"/>
    <w:rsid w:val="00C105DF"/>
    <w:rsid w:val="00C1092C"/>
    <w:rsid w:val="00C16443"/>
    <w:rsid w:val="00C355A1"/>
    <w:rsid w:val="00C560B9"/>
    <w:rsid w:val="00C62F42"/>
    <w:rsid w:val="00C64D15"/>
    <w:rsid w:val="00C67F20"/>
    <w:rsid w:val="00C72979"/>
    <w:rsid w:val="00C7705D"/>
    <w:rsid w:val="00C82CD7"/>
    <w:rsid w:val="00C90828"/>
    <w:rsid w:val="00C90DEB"/>
    <w:rsid w:val="00C93382"/>
    <w:rsid w:val="00C94CE3"/>
    <w:rsid w:val="00C97E99"/>
    <w:rsid w:val="00CA1450"/>
    <w:rsid w:val="00CA25C1"/>
    <w:rsid w:val="00CA45BD"/>
    <w:rsid w:val="00CB5F6D"/>
    <w:rsid w:val="00CD4E8E"/>
    <w:rsid w:val="00CD7C56"/>
    <w:rsid w:val="00CE1AFA"/>
    <w:rsid w:val="00CF19F9"/>
    <w:rsid w:val="00CF668A"/>
    <w:rsid w:val="00D00863"/>
    <w:rsid w:val="00D02F4A"/>
    <w:rsid w:val="00D10E0B"/>
    <w:rsid w:val="00D12B56"/>
    <w:rsid w:val="00D1376F"/>
    <w:rsid w:val="00D1670C"/>
    <w:rsid w:val="00D21504"/>
    <w:rsid w:val="00D25AA6"/>
    <w:rsid w:val="00D42E7E"/>
    <w:rsid w:val="00D570BC"/>
    <w:rsid w:val="00D57A3D"/>
    <w:rsid w:val="00D632FF"/>
    <w:rsid w:val="00D66010"/>
    <w:rsid w:val="00D712A1"/>
    <w:rsid w:val="00D7289F"/>
    <w:rsid w:val="00D737BC"/>
    <w:rsid w:val="00D80639"/>
    <w:rsid w:val="00D80D16"/>
    <w:rsid w:val="00D934DC"/>
    <w:rsid w:val="00D958F9"/>
    <w:rsid w:val="00D95AEC"/>
    <w:rsid w:val="00D97806"/>
    <w:rsid w:val="00DA3BDD"/>
    <w:rsid w:val="00DB01B1"/>
    <w:rsid w:val="00DB1141"/>
    <w:rsid w:val="00DB212D"/>
    <w:rsid w:val="00DC0B01"/>
    <w:rsid w:val="00DC43CC"/>
    <w:rsid w:val="00DD07BF"/>
    <w:rsid w:val="00DF751C"/>
    <w:rsid w:val="00E172D6"/>
    <w:rsid w:val="00E212EC"/>
    <w:rsid w:val="00E21FC1"/>
    <w:rsid w:val="00E24868"/>
    <w:rsid w:val="00E2534C"/>
    <w:rsid w:val="00E46A9C"/>
    <w:rsid w:val="00E5097B"/>
    <w:rsid w:val="00E50CBC"/>
    <w:rsid w:val="00E50F60"/>
    <w:rsid w:val="00E60091"/>
    <w:rsid w:val="00E81E52"/>
    <w:rsid w:val="00E8365B"/>
    <w:rsid w:val="00E92BFA"/>
    <w:rsid w:val="00E932A4"/>
    <w:rsid w:val="00EA1FB1"/>
    <w:rsid w:val="00EA6ADD"/>
    <w:rsid w:val="00EB01EF"/>
    <w:rsid w:val="00EB286E"/>
    <w:rsid w:val="00EB5FD6"/>
    <w:rsid w:val="00EC482D"/>
    <w:rsid w:val="00EC5E97"/>
    <w:rsid w:val="00EE4F45"/>
    <w:rsid w:val="00EE676A"/>
    <w:rsid w:val="00EE7A68"/>
    <w:rsid w:val="00F0145F"/>
    <w:rsid w:val="00F156BA"/>
    <w:rsid w:val="00F25AF2"/>
    <w:rsid w:val="00F3166D"/>
    <w:rsid w:val="00F40783"/>
    <w:rsid w:val="00F4429B"/>
    <w:rsid w:val="00F54E97"/>
    <w:rsid w:val="00F5789E"/>
    <w:rsid w:val="00F6693C"/>
    <w:rsid w:val="00F912BF"/>
    <w:rsid w:val="00F91DE7"/>
    <w:rsid w:val="00F933BD"/>
    <w:rsid w:val="00FB6E9B"/>
    <w:rsid w:val="00FC3FAA"/>
    <w:rsid w:val="00FD0408"/>
    <w:rsid w:val="00FD3B4C"/>
    <w:rsid w:val="00FD69EB"/>
    <w:rsid w:val="00FE330C"/>
    <w:rsid w:val="00FE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61E8E"/>
  <w15:docId w15:val="{C1E1B835-C9A5-4DA1-ABBE-829414AA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F60"/>
  </w:style>
  <w:style w:type="paragraph" w:styleId="1">
    <w:name w:val="heading 1"/>
    <w:basedOn w:val="a"/>
    <w:next w:val="a"/>
    <w:link w:val="10"/>
    <w:uiPriority w:val="9"/>
    <w:qFormat/>
    <w:rsid w:val="00386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6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131D3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890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E50CBC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E50CB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6E6FA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6E6FA6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uiPriority w:val="99"/>
    <w:rsid w:val="00987140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87140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table" w:styleId="a4">
    <w:name w:val="Table Grid"/>
    <w:basedOn w:val="a1"/>
    <w:uiPriority w:val="59"/>
    <w:rsid w:val="00292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(3)_"/>
    <w:basedOn w:val="a0"/>
    <w:link w:val="34"/>
    <w:rsid w:val="00292A7B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292A7B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5">
    <w:name w:val="Подпись к таблице_"/>
    <w:basedOn w:val="a0"/>
    <w:link w:val="a6"/>
    <w:rsid w:val="008A5086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8A508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8A5086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7">
    <w:name w:val="Normal (Web)"/>
    <w:basedOn w:val="a"/>
    <w:uiPriority w:val="99"/>
    <w:rsid w:val="006D64E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8">
    <w:name w:val="List Paragraph"/>
    <w:basedOn w:val="a"/>
    <w:link w:val="a9"/>
    <w:uiPriority w:val="34"/>
    <w:qFormat/>
    <w:rsid w:val="006D64E5"/>
    <w:pPr>
      <w:ind w:left="720"/>
      <w:contextualSpacing/>
    </w:pPr>
  </w:style>
  <w:style w:type="character" w:customStyle="1" w:styleId="aa">
    <w:name w:val="Основной текст Знак"/>
    <w:aliases w:val="Знак Знак"/>
    <w:link w:val="ab"/>
    <w:locked/>
    <w:rsid w:val="006D64E5"/>
    <w:rPr>
      <w:rFonts w:ascii="Times New Roman" w:hAnsi="Times New Roman" w:cs="Times New Roman"/>
      <w:sz w:val="20"/>
      <w:szCs w:val="20"/>
    </w:rPr>
  </w:style>
  <w:style w:type="paragraph" w:styleId="ab">
    <w:name w:val="Body Text"/>
    <w:aliases w:val="Знак"/>
    <w:basedOn w:val="a"/>
    <w:link w:val="aa"/>
    <w:rsid w:val="006D64E5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2">
    <w:name w:val="Основной текст Знак1"/>
    <w:basedOn w:val="a0"/>
    <w:uiPriority w:val="99"/>
    <w:semiHidden/>
    <w:rsid w:val="006D64E5"/>
  </w:style>
  <w:style w:type="character" w:customStyle="1" w:styleId="30">
    <w:name w:val="Заголовок 3 Знак"/>
    <w:basedOn w:val="a0"/>
    <w:link w:val="3"/>
    <w:uiPriority w:val="99"/>
    <w:rsid w:val="00A131D3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c">
    <w:name w:val="Другое_"/>
    <w:basedOn w:val="a0"/>
    <w:link w:val="ad"/>
    <w:rsid w:val="0091342A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Другое"/>
    <w:basedOn w:val="a"/>
    <w:link w:val="ac"/>
    <w:rsid w:val="0091342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rsid w:val="004E06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8415F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415FE"/>
  </w:style>
  <w:style w:type="character" w:customStyle="1" w:styleId="apple-converted-space">
    <w:name w:val="apple-converted-space"/>
    <w:rsid w:val="00FD3B4C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A973C8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A973C8"/>
    <w:rPr>
      <w:rFonts w:ascii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rsid w:val="00890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FD04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702378"/>
    <w:rPr>
      <w:color w:val="0000FF"/>
      <w:u w:val="single"/>
    </w:rPr>
  </w:style>
  <w:style w:type="paragraph" w:styleId="af1">
    <w:name w:val="Title"/>
    <w:basedOn w:val="a"/>
    <w:link w:val="af2"/>
    <w:rsid w:val="0009365F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character" w:customStyle="1" w:styleId="af2">
    <w:name w:val="Заголовок Знак"/>
    <w:basedOn w:val="a0"/>
    <w:link w:val="af1"/>
    <w:rsid w:val="0009365F"/>
    <w:rPr>
      <w:rFonts w:ascii="Times New Roman" w:eastAsia="Times New Roman" w:hAnsi="Times New Roman" w:cs="Times New Roman"/>
      <w:b/>
      <w:sz w:val="36"/>
      <w:szCs w:val="20"/>
      <w:lang w:val="en-US" w:eastAsia="ru-RU"/>
    </w:rPr>
  </w:style>
  <w:style w:type="paragraph" w:customStyle="1" w:styleId="35">
    <w:name w:val="Обычный3"/>
    <w:rsid w:val="0009365F"/>
    <w:pPr>
      <w:widowControl w:val="0"/>
      <w:snapToGrid w:val="0"/>
      <w:spacing w:after="0" w:line="240" w:lineRule="auto"/>
      <w:ind w:firstLine="3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(2)1"/>
    <w:basedOn w:val="a"/>
    <w:uiPriority w:val="99"/>
    <w:rsid w:val="00AD28D6"/>
    <w:pPr>
      <w:widowControl w:val="0"/>
      <w:shd w:val="clear" w:color="auto" w:fill="FFFFFF"/>
      <w:spacing w:before="300" w:after="0" w:line="14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nhideWhenUsed/>
    <w:rsid w:val="00AF695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AF69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rsid w:val="00A3188C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A318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Strong"/>
    <w:uiPriority w:val="22"/>
    <w:qFormat/>
    <w:rsid w:val="00A3188C"/>
    <w:rPr>
      <w:b/>
      <w:bCs/>
    </w:rPr>
  </w:style>
  <w:style w:type="paragraph" w:styleId="36">
    <w:name w:val="Body Text 3"/>
    <w:basedOn w:val="a"/>
    <w:link w:val="37"/>
    <w:rsid w:val="00164F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7">
    <w:name w:val="Основной текст 3 Знак"/>
    <w:basedOn w:val="a0"/>
    <w:link w:val="36"/>
    <w:rsid w:val="00164F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rsid w:val="007C6C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Plain Text"/>
    <w:basedOn w:val="a"/>
    <w:link w:val="af5"/>
    <w:rsid w:val="004141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4141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6">
    <w:name w:val="header"/>
    <w:basedOn w:val="a"/>
    <w:link w:val="af7"/>
    <w:semiHidden/>
    <w:rsid w:val="00523C1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semiHidden/>
    <w:rsid w:val="00523C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6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g-text">
    <w:name w:val="sg-text"/>
    <w:basedOn w:val="a0"/>
    <w:rsid w:val="003866ED"/>
  </w:style>
  <w:style w:type="paragraph" w:styleId="af8">
    <w:name w:val="No Spacing"/>
    <w:uiPriority w:val="1"/>
    <w:qFormat/>
    <w:rsid w:val="003866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3866ED"/>
  </w:style>
  <w:style w:type="character" w:customStyle="1" w:styleId="em11">
    <w:name w:val="em11"/>
    <w:basedOn w:val="a0"/>
    <w:rsid w:val="006E25EE"/>
    <w:rPr>
      <w:b/>
      <w:bCs/>
      <w:sz w:val="24"/>
      <w:szCs w:val="24"/>
    </w:rPr>
  </w:style>
  <w:style w:type="paragraph" w:customStyle="1" w:styleId="FR4">
    <w:name w:val="FR4"/>
    <w:uiPriority w:val="99"/>
    <w:rsid w:val="00737FA4"/>
    <w:pPr>
      <w:widowControl w:val="0"/>
      <w:autoSpaceDE w:val="0"/>
      <w:autoSpaceDN w:val="0"/>
      <w:spacing w:after="0" w:line="520" w:lineRule="auto"/>
    </w:pPr>
    <w:rPr>
      <w:rFonts w:ascii="Arial" w:eastAsia="Times New Roman" w:hAnsi="Arial" w:cs="Arial"/>
      <w:lang w:val="en-US" w:eastAsia="ru-RU"/>
    </w:rPr>
  </w:style>
  <w:style w:type="table" w:customStyle="1" w:styleId="110">
    <w:name w:val="Сетка таблицы11"/>
    <w:basedOn w:val="a1"/>
    <w:next w:val="a4"/>
    <w:uiPriority w:val="59"/>
    <w:rsid w:val="00D02F4A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8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rosental-book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gramota.ru/class/textbook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kremlin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libra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3682/11501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C4EF29-FB75-43A3-B8B9-8DA21217A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32</Pages>
  <Words>7441</Words>
  <Characters>42420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Сотрудник</cp:lastModifiedBy>
  <cp:revision>38</cp:revision>
  <cp:lastPrinted>2025-09-11T12:14:00Z</cp:lastPrinted>
  <dcterms:created xsi:type="dcterms:W3CDTF">2021-09-24T10:07:00Z</dcterms:created>
  <dcterms:modified xsi:type="dcterms:W3CDTF">2026-09-07T11:42:00Z</dcterms:modified>
</cp:coreProperties>
</file>