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DA" w:rsidRPr="004A4C97" w:rsidRDefault="004A4C97" w:rsidP="00EB2911">
      <w:pPr>
        <w:ind w:firstLine="709"/>
        <w:jc w:val="center"/>
        <w:rPr>
          <w:rFonts w:ascii="Times New Roman" w:hAnsi="Times New Roman"/>
          <w:b/>
          <w:sz w:val="16"/>
        </w:rPr>
      </w:pPr>
      <w:r w:rsidRPr="004A4C97">
        <w:rPr>
          <w:rFonts w:ascii="Times New Roman" w:hAnsi="Times New Roman"/>
          <w:b/>
          <w:sz w:val="28"/>
          <w:szCs w:val="39"/>
          <w:shd w:val="clear" w:color="auto" w:fill="FFFFFF"/>
        </w:rPr>
        <w:t xml:space="preserve">Информация о местах </w:t>
      </w:r>
      <w:proofErr w:type="gramStart"/>
      <w:r w:rsidRPr="004A4C97">
        <w:rPr>
          <w:rFonts w:ascii="Times New Roman" w:hAnsi="Times New Roman"/>
          <w:b/>
          <w:sz w:val="28"/>
          <w:szCs w:val="39"/>
          <w:shd w:val="clear" w:color="auto" w:fill="FFFFFF"/>
        </w:rPr>
        <w:t>трудоустройства выпускников</w:t>
      </w:r>
      <w:r>
        <w:rPr>
          <w:rFonts w:ascii="Times New Roman" w:hAnsi="Times New Roman"/>
          <w:b/>
          <w:sz w:val="28"/>
          <w:szCs w:val="39"/>
          <w:shd w:val="clear" w:color="auto" w:fill="FFFFFF"/>
        </w:rPr>
        <w:t xml:space="preserve"> очной формы обучения</w:t>
      </w:r>
      <w:r w:rsidR="00EC4356">
        <w:rPr>
          <w:rFonts w:ascii="Times New Roman" w:hAnsi="Times New Roman"/>
          <w:b/>
          <w:sz w:val="28"/>
          <w:szCs w:val="39"/>
          <w:shd w:val="clear" w:color="auto" w:fill="FFFFFF"/>
        </w:rPr>
        <w:t xml:space="preserve"> направления подготовки</w:t>
      </w:r>
      <w:proofErr w:type="gramEnd"/>
      <w:r w:rsidR="00EC4356">
        <w:rPr>
          <w:rFonts w:ascii="Times New Roman" w:hAnsi="Times New Roman"/>
          <w:b/>
          <w:sz w:val="28"/>
          <w:szCs w:val="39"/>
          <w:shd w:val="clear" w:color="auto" w:fill="FFFFFF"/>
        </w:rPr>
        <w:t xml:space="preserve"> 38.03.04</w:t>
      </w:r>
      <w:r w:rsidR="00F041C3">
        <w:rPr>
          <w:rFonts w:ascii="Times New Roman" w:hAnsi="Times New Roman"/>
          <w:b/>
          <w:sz w:val="28"/>
          <w:szCs w:val="39"/>
          <w:shd w:val="clear" w:color="auto" w:fill="FFFFFF"/>
        </w:rPr>
        <w:t xml:space="preserve"> «</w:t>
      </w:r>
      <w:r w:rsidR="00EC4356">
        <w:rPr>
          <w:rFonts w:ascii="Times New Roman" w:hAnsi="Times New Roman"/>
          <w:b/>
          <w:sz w:val="28"/>
          <w:szCs w:val="39"/>
          <w:shd w:val="clear" w:color="auto" w:fill="FFFFFF"/>
        </w:rPr>
        <w:t>Государственное и муниципальное управление»</w:t>
      </w:r>
      <w:r w:rsidR="00B72732">
        <w:rPr>
          <w:rFonts w:ascii="Times New Roman" w:hAnsi="Times New Roman"/>
          <w:b/>
          <w:sz w:val="28"/>
          <w:szCs w:val="39"/>
          <w:shd w:val="clear" w:color="auto" w:fill="FFFFFF"/>
        </w:rPr>
        <w:t xml:space="preserve"> </w:t>
      </w:r>
      <w:r w:rsidRPr="004A4C97">
        <w:rPr>
          <w:rFonts w:ascii="Times New Roman" w:hAnsi="Times New Roman"/>
          <w:b/>
          <w:sz w:val="28"/>
          <w:szCs w:val="39"/>
          <w:shd w:val="clear" w:color="auto" w:fill="FFFFFF"/>
        </w:rPr>
        <w:t xml:space="preserve"> за последние 3 года</w:t>
      </w:r>
    </w:p>
    <w:p w:rsidR="00EB2911" w:rsidRDefault="00EB2911" w:rsidP="00EB29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1EB" w:rsidRPr="00EF51C6" w:rsidRDefault="007601EB" w:rsidP="00EF51C6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51C6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EF51C6">
        <w:rPr>
          <w:rFonts w:ascii="Times New Roman" w:hAnsi="Times New Roman"/>
          <w:sz w:val="28"/>
          <w:szCs w:val="28"/>
        </w:rPr>
        <w:t>Кореневского</w:t>
      </w:r>
      <w:proofErr w:type="spellEnd"/>
      <w:r w:rsidRPr="00EF51C6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="00EF51C6">
        <w:rPr>
          <w:rFonts w:ascii="Times New Roman" w:hAnsi="Times New Roman"/>
          <w:sz w:val="28"/>
          <w:szCs w:val="28"/>
        </w:rPr>
        <w:t>.</w:t>
      </w:r>
    </w:p>
    <w:p w:rsidR="002451F0" w:rsidRDefault="002451F0" w:rsidP="00EF51C6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027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0E027D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0E027D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="00EF51C6">
        <w:rPr>
          <w:rFonts w:ascii="Times New Roman" w:hAnsi="Times New Roman"/>
          <w:sz w:val="28"/>
          <w:szCs w:val="28"/>
        </w:rPr>
        <w:t>.</w:t>
      </w:r>
      <w:r w:rsidRPr="00EB2911">
        <w:rPr>
          <w:rFonts w:ascii="Times New Roman" w:hAnsi="Times New Roman"/>
          <w:sz w:val="28"/>
          <w:szCs w:val="28"/>
        </w:rPr>
        <w:t xml:space="preserve"> </w:t>
      </w:r>
    </w:p>
    <w:p w:rsidR="007601EB" w:rsidRPr="00EF51C6" w:rsidRDefault="00E00D7D" w:rsidP="00EF51C6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51C6">
        <w:rPr>
          <w:rFonts w:ascii="Times New Roman" w:hAnsi="Times New Roman"/>
          <w:sz w:val="28"/>
          <w:szCs w:val="28"/>
        </w:rPr>
        <w:t>Министерство финансов и бюджетного контроля Курской области</w:t>
      </w:r>
      <w:r w:rsidR="00EF51C6">
        <w:rPr>
          <w:rFonts w:ascii="Times New Roman" w:hAnsi="Times New Roman"/>
          <w:sz w:val="28"/>
          <w:szCs w:val="28"/>
        </w:rPr>
        <w:t>.</w:t>
      </w:r>
      <w:r w:rsidR="007601EB" w:rsidRPr="00EF51C6">
        <w:rPr>
          <w:rFonts w:ascii="Times New Roman" w:hAnsi="Times New Roman"/>
          <w:sz w:val="28"/>
          <w:szCs w:val="28"/>
        </w:rPr>
        <w:t xml:space="preserve"> </w:t>
      </w:r>
    </w:p>
    <w:p w:rsidR="007601EB" w:rsidRPr="00EF51C6" w:rsidRDefault="007601EB" w:rsidP="00EF51C6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51C6">
        <w:rPr>
          <w:rFonts w:ascii="Times New Roman" w:hAnsi="Times New Roman"/>
          <w:sz w:val="28"/>
          <w:szCs w:val="28"/>
        </w:rPr>
        <w:t>Министерство имущества Курской области</w:t>
      </w:r>
      <w:r w:rsidR="00EF51C6">
        <w:rPr>
          <w:rFonts w:ascii="Times New Roman" w:hAnsi="Times New Roman"/>
          <w:sz w:val="28"/>
          <w:szCs w:val="28"/>
        </w:rPr>
        <w:t>.</w:t>
      </w:r>
    </w:p>
    <w:p w:rsidR="00E00D7D" w:rsidRPr="000E027D" w:rsidRDefault="007601EB" w:rsidP="00EF51C6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027D">
        <w:rPr>
          <w:rFonts w:ascii="Times New Roman" w:hAnsi="Times New Roman"/>
          <w:sz w:val="28"/>
          <w:szCs w:val="28"/>
        </w:rPr>
        <w:t xml:space="preserve">Комитет городского хозяйства </w:t>
      </w:r>
      <w:proofErr w:type="gramStart"/>
      <w:r w:rsidRPr="000E027D">
        <w:rPr>
          <w:rFonts w:ascii="Times New Roman" w:hAnsi="Times New Roman"/>
          <w:sz w:val="28"/>
          <w:szCs w:val="28"/>
        </w:rPr>
        <w:t>г</w:t>
      </w:r>
      <w:proofErr w:type="gramEnd"/>
      <w:r w:rsidRPr="000E027D">
        <w:rPr>
          <w:rFonts w:ascii="Times New Roman" w:hAnsi="Times New Roman"/>
          <w:sz w:val="28"/>
          <w:szCs w:val="28"/>
        </w:rPr>
        <w:t>. Курска</w:t>
      </w:r>
      <w:r w:rsidR="00EF51C6">
        <w:rPr>
          <w:rFonts w:ascii="Times New Roman" w:hAnsi="Times New Roman"/>
          <w:sz w:val="28"/>
          <w:szCs w:val="28"/>
        </w:rPr>
        <w:t>.</w:t>
      </w:r>
      <w:r w:rsidRPr="000E027D">
        <w:rPr>
          <w:rFonts w:ascii="Times New Roman" w:hAnsi="Times New Roman"/>
          <w:sz w:val="28"/>
          <w:szCs w:val="28"/>
        </w:rPr>
        <w:t xml:space="preserve"> </w:t>
      </w:r>
    </w:p>
    <w:p w:rsidR="0048194D" w:rsidRPr="00EF51C6" w:rsidRDefault="0048194D" w:rsidP="00EF51C6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51C6">
        <w:rPr>
          <w:rFonts w:ascii="Times New Roman" w:hAnsi="Times New Roman"/>
          <w:sz w:val="28"/>
          <w:szCs w:val="28"/>
        </w:rPr>
        <w:t xml:space="preserve">Управление социальной защиты населения администрации </w:t>
      </w:r>
      <w:proofErr w:type="spellStart"/>
      <w:r w:rsidRPr="00EF51C6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EF51C6">
        <w:rPr>
          <w:rFonts w:ascii="Times New Roman" w:hAnsi="Times New Roman"/>
          <w:sz w:val="28"/>
          <w:szCs w:val="28"/>
        </w:rPr>
        <w:t xml:space="preserve"> городского округа Белгородской области</w:t>
      </w:r>
      <w:r w:rsidR="00EF51C6">
        <w:rPr>
          <w:rFonts w:ascii="Times New Roman" w:hAnsi="Times New Roman"/>
          <w:sz w:val="28"/>
          <w:szCs w:val="28"/>
        </w:rPr>
        <w:t>.</w:t>
      </w:r>
    </w:p>
    <w:p w:rsidR="0048194D" w:rsidRPr="00EF51C6" w:rsidRDefault="0048194D" w:rsidP="00EF51C6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51C6">
        <w:rPr>
          <w:rFonts w:ascii="Times New Roman" w:hAnsi="Times New Roman"/>
          <w:sz w:val="28"/>
          <w:szCs w:val="28"/>
        </w:rPr>
        <w:t>Управление социального обеспечения города Курчатова Курской области</w:t>
      </w:r>
      <w:r w:rsidR="00EF51C6">
        <w:rPr>
          <w:rFonts w:ascii="Times New Roman" w:hAnsi="Times New Roman"/>
          <w:sz w:val="28"/>
          <w:szCs w:val="28"/>
        </w:rPr>
        <w:t>.</w:t>
      </w:r>
    </w:p>
    <w:p w:rsidR="00B66A4F" w:rsidRDefault="00B66A4F" w:rsidP="00EF51C6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2911">
        <w:rPr>
          <w:rFonts w:ascii="Times New Roman" w:hAnsi="Times New Roman"/>
          <w:sz w:val="28"/>
          <w:szCs w:val="28"/>
        </w:rPr>
        <w:t xml:space="preserve">АУ  </w:t>
      </w:r>
      <w:r w:rsidRPr="00EB29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Курской области  </w:t>
      </w:r>
      <w:r w:rsidRPr="00EB2911">
        <w:rPr>
          <w:rFonts w:ascii="Times New Roman" w:hAnsi="Times New Roman"/>
          <w:sz w:val="28"/>
          <w:szCs w:val="28"/>
        </w:rPr>
        <w:t>«МФЦ»</w:t>
      </w:r>
      <w:r w:rsidRPr="00EB29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городу Курску и Курскому району</w:t>
      </w:r>
      <w:r w:rsidR="00EF51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8194D" w:rsidRPr="00EF51C6" w:rsidRDefault="0048194D" w:rsidP="00EF51C6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51C6">
        <w:rPr>
          <w:rFonts w:ascii="Times New Roman" w:hAnsi="Times New Roman"/>
          <w:sz w:val="28"/>
          <w:szCs w:val="28"/>
        </w:rPr>
        <w:t xml:space="preserve">Филиал АУ КО «МФЦ» по </w:t>
      </w:r>
      <w:proofErr w:type="gramStart"/>
      <w:r w:rsidRPr="00EF51C6">
        <w:rPr>
          <w:rFonts w:ascii="Times New Roman" w:hAnsi="Times New Roman"/>
          <w:sz w:val="28"/>
          <w:szCs w:val="28"/>
        </w:rPr>
        <w:t>г</w:t>
      </w:r>
      <w:proofErr w:type="gramEnd"/>
      <w:r w:rsidRPr="00EF51C6">
        <w:rPr>
          <w:rFonts w:ascii="Times New Roman" w:hAnsi="Times New Roman"/>
          <w:sz w:val="28"/>
          <w:szCs w:val="28"/>
        </w:rPr>
        <w:t>. Курчатову и Курчатовскому району</w:t>
      </w:r>
      <w:r w:rsidR="00EF51C6">
        <w:rPr>
          <w:rFonts w:ascii="Times New Roman" w:hAnsi="Times New Roman"/>
          <w:sz w:val="28"/>
          <w:szCs w:val="28"/>
        </w:rPr>
        <w:t>.</w:t>
      </w:r>
      <w:r w:rsidRPr="00EF51C6">
        <w:rPr>
          <w:rFonts w:ascii="Times New Roman" w:hAnsi="Times New Roman"/>
          <w:sz w:val="28"/>
          <w:szCs w:val="28"/>
        </w:rPr>
        <w:t xml:space="preserve"> </w:t>
      </w:r>
    </w:p>
    <w:p w:rsidR="002451F0" w:rsidRPr="00EF51C6" w:rsidRDefault="00EF51C6" w:rsidP="00EF51C6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66A4F" w:rsidRPr="00EF51C6">
        <w:rPr>
          <w:rFonts w:ascii="Times New Roman" w:hAnsi="Times New Roman"/>
          <w:sz w:val="28"/>
          <w:szCs w:val="28"/>
        </w:rPr>
        <w:t xml:space="preserve">МКУ Централизованная бухгалтерия </w:t>
      </w:r>
      <w:proofErr w:type="spellStart"/>
      <w:r w:rsidR="00B66A4F" w:rsidRPr="00EF51C6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="00B66A4F" w:rsidRPr="00EF51C6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  <w:r w:rsidR="002451F0" w:rsidRPr="00EF51C6">
        <w:rPr>
          <w:rFonts w:ascii="Times New Roman" w:hAnsi="Times New Roman"/>
          <w:sz w:val="28"/>
          <w:szCs w:val="28"/>
        </w:rPr>
        <w:t xml:space="preserve"> </w:t>
      </w:r>
    </w:p>
    <w:p w:rsidR="0048194D" w:rsidRPr="00EF51C6" w:rsidRDefault="00EF51C6" w:rsidP="00EF51C6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194D" w:rsidRPr="00EF51C6">
        <w:rPr>
          <w:rFonts w:ascii="Times New Roman" w:hAnsi="Times New Roman"/>
          <w:sz w:val="28"/>
          <w:szCs w:val="28"/>
        </w:rPr>
        <w:t>МБОУ СОШ с углубленным изучением иностранных языков № 4 г. Курчатова</w:t>
      </w:r>
      <w:r>
        <w:rPr>
          <w:rFonts w:ascii="Times New Roman" w:hAnsi="Times New Roman"/>
          <w:sz w:val="28"/>
          <w:szCs w:val="28"/>
        </w:rPr>
        <w:t>.</w:t>
      </w:r>
    </w:p>
    <w:p w:rsidR="002451F0" w:rsidRPr="00EF51C6" w:rsidRDefault="00EF51C6" w:rsidP="00EF51C6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451F0" w:rsidRPr="00EF51C6">
        <w:rPr>
          <w:rFonts w:ascii="Times New Roman" w:hAnsi="Times New Roman"/>
          <w:sz w:val="28"/>
          <w:szCs w:val="28"/>
        </w:rPr>
        <w:t>ДЦ «Сезам»</w:t>
      </w:r>
      <w:r>
        <w:rPr>
          <w:rFonts w:ascii="Times New Roman" w:hAnsi="Times New Roman"/>
          <w:sz w:val="28"/>
          <w:szCs w:val="28"/>
        </w:rPr>
        <w:t>.</w:t>
      </w:r>
    </w:p>
    <w:p w:rsidR="002451F0" w:rsidRPr="00EF51C6" w:rsidRDefault="00EF51C6" w:rsidP="00EF51C6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0D7D" w:rsidRPr="00EF51C6">
        <w:rPr>
          <w:rFonts w:ascii="Times New Roman" w:hAnsi="Times New Roman"/>
          <w:sz w:val="28"/>
          <w:szCs w:val="28"/>
        </w:rPr>
        <w:t xml:space="preserve">ГОАУ </w:t>
      </w:r>
      <w:proofErr w:type="gramStart"/>
      <w:r w:rsidR="00E00D7D" w:rsidRPr="00EF51C6">
        <w:rPr>
          <w:rFonts w:ascii="Times New Roman" w:hAnsi="Times New Roman"/>
          <w:sz w:val="28"/>
          <w:szCs w:val="28"/>
        </w:rPr>
        <w:t>ВО</w:t>
      </w:r>
      <w:proofErr w:type="gramEnd"/>
      <w:r w:rsidR="00E00D7D" w:rsidRPr="00EF51C6">
        <w:rPr>
          <w:rFonts w:ascii="Times New Roman" w:hAnsi="Times New Roman"/>
          <w:sz w:val="28"/>
          <w:szCs w:val="28"/>
        </w:rPr>
        <w:t xml:space="preserve"> Курской области «Курская академия государственной и муниципальной службы»</w:t>
      </w:r>
      <w:r>
        <w:rPr>
          <w:rFonts w:ascii="Times New Roman" w:hAnsi="Times New Roman"/>
          <w:sz w:val="28"/>
          <w:szCs w:val="28"/>
        </w:rPr>
        <w:t>.</w:t>
      </w:r>
    </w:p>
    <w:p w:rsidR="0048194D" w:rsidRPr="00EF51C6" w:rsidRDefault="00EF51C6" w:rsidP="00EF51C6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0D7D" w:rsidRPr="00EF51C6">
        <w:rPr>
          <w:rFonts w:ascii="Times New Roman" w:hAnsi="Times New Roman"/>
          <w:sz w:val="28"/>
          <w:szCs w:val="28"/>
        </w:rPr>
        <w:t>ООО КБ «Ренессанс кредит»</w:t>
      </w:r>
      <w:r>
        <w:rPr>
          <w:rFonts w:ascii="Times New Roman" w:hAnsi="Times New Roman"/>
          <w:sz w:val="28"/>
          <w:szCs w:val="28"/>
        </w:rPr>
        <w:t>.</w:t>
      </w:r>
      <w:r w:rsidR="0048194D" w:rsidRPr="00EF51C6">
        <w:rPr>
          <w:rFonts w:ascii="Times New Roman" w:hAnsi="Times New Roman"/>
          <w:sz w:val="28"/>
          <w:szCs w:val="28"/>
        </w:rPr>
        <w:t xml:space="preserve"> </w:t>
      </w:r>
    </w:p>
    <w:p w:rsidR="0048194D" w:rsidRPr="00EF51C6" w:rsidRDefault="00EF51C6" w:rsidP="00EF51C6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194D" w:rsidRPr="00EF51C6">
        <w:rPr>
          <w:rFonts w:ascii="Times New Roman" w:hAnsi="Times New Roman"/>
          <w:sz w:val="28"/>
          <w:szCs w:val="28"/>
        </w:rPr>
        <w:t>ООО «Защитное»</w:t>
      </w:r>
      <w:r>
        <w:rPr>
          <w:rFonts w:ascii="Times New Roman" w:hAnsi="Times New Roman"/>
          <w:sz w:val="28"/>
          <w:szCs w:val="28"/>
        </w:rPr>
        <w:t>.</w:t>
      </w:r>
    </w:p>
    <w:p w:rsidR="00E00D7D" w:rsidRPr="000E027D" w:rsidRDefault="00E00D7D" w:rsidP="00E00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1F0" w:rsidRDefault="002451F0" w:rsidP="00245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1F0" w:rsidRPr="000E027D" w:rsidRDefault="002451F0" w:rsidP="00245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A4F" w:rsidRDefault="00B66A4F" w:rsidP="00B66A4F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66A4F" w:rsidRDefault="00B66A4F" w:rsidP="00B66A4F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66A4F" w:rsidRDefault="00B66A4F" w:rsidP="00B66A4F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7749" w:rsidRPr="00387749" w:rsidRDefault="00387749" w:rsidP="00EB2911">
      <w:pPr>
        <w:spacing w:line="360" w:lineRule="auto"/>
      </w:pPr>
    </w:p>
    <w:sectPr w:rsidR="00387749" w:rsidRPr="00387749" w:rsidSect="0038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739"/>
    <w:multiLevelType w:val="hybridMultilevel"/>
    <w:tmpl w:val="4C2EE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76621"/>
    <w:multiLevelType w:val="hybridMultilevel"/>
    <w:tmpl w:val="ABB23D9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A74BF5"/>
    <w:multiLevelType w:val="hybridMultilevel"/>
    <w:tmpl w:val="5F0E387C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>
      <w:start w:val="1"/>
      <w:numFmt w:val="lowerLetter"/>
      <w:lvlText w:val="%2."/>
      <w:lvlJc w:val="left"/>
      <w:pPr>
        <w:ind w:left="3216" w:hanging="360"/>
      </w:pPr>
    </w:lvl>
    <w:lvl w:ilvl="2" w:tplc="0419001B">
      <w:start w:val="1"/>
      <w:numFmt w:val="lowerRoman"/>
      <w:lvlText w:val="%3."/>
      <w:lvlJc w:val="right"/>
      <w:pPr>
        <w:ind w:left="3936" w:hanging="180"/>
      </w:pPr>
    </w:lvl>
    <w:lvl w:ilvl="3" w:tplc="0419000F">
      <w:start w:val="1"/>
      <w:numFmt w:val="decimal"/>
      <w:lvlText w:val="%4."/>
      <w:lvlJc w:val="left"/>
      <w:pPr>
        <w:ind w:left="4656" w:hanging="360"/>
      </w:pPr>
    </w:lvl>
    <w:lvl w:ilvl="4" w:tplc="04190019">
      <w:start w:val="1"/>
      <w:numFmt w:val="lowerLetter"/>
      <w:lvlText w:val="%5."/>
      <w:lvlJc w:val="left"/>
      <w:pPr>
        <w:ind w:left="5376" w:hanging="360"/>
      </w:pPr>
    </w:lvl>
    <w:lvl w:ilvl="5" w:tplc="0419001B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7749"/>
    <w:rsid w:val="000B0B5F"/>
    <w:rsid w:val="001124D7"/>
    <w:rsid w:val="001E600D"/>
    <w:rsid w:val="00201F63"/>
    <w:rsid w:val="002451F0"/>
    <w:rsid w:val="00351253"/>
    <w:rsid w:val="00387749"/>
    <w:rsid w:val="0048194D"/>
    <w:rsid w:val="00485BDA"/>
    <w:rsid w:val="004A4C97"/>
    <w:rsid w:val="004C4E7D"/>
    <w:rsid w:val="005A4DEC"/>
    <w:rsid w:val="006F74BC"/>
    <w:rsid w:val="007601EB"/>
    <w:rsid w:val="007A1808"/>
    <w:rsid w:val="00A373F2"/>
    <w:rsid w:val="00B57415"/>
    <w:rsid w:val="00B66A4F"/>
    <w:rsid w:val="00B72732"/>
    <w:rsid w:val="00BE5837"/>
    <w:rsid w:val="00C706CB"/>
    <w:rsid w:val="00D10CF9"/>
    <w:rsid w:val="00E00D7D"/>
    <w:rsid w:val="00EB2911"/>
    <w:rsid w:val="00EC4356"/>
    <w:rsid w:val="00EF51C6"/>
    <w:rsid w:val="00F0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706CB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C706CB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link w:val="30"/>
    <w:uiPriority w:val="9"/>
    <w:qFormat/>
    <w:rsid w:val="00C706C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706CB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C706CB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C706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caption"/>
    <w:basedOn w:val="a"/>
    <w:next w:val="a"/>
    <w:uiPriority w:val="35"/>
    <w:semiHidden/>
    <w:unhideWhenUsed/>
    <w:qFormat/>
    <w:rsid w:val="00C706CB"/>
    <w:pPr>
      <w:spacing w:line="240" w:lineRule="auto"/>
      <w:jc w:val="right"/>
    </w:pPr>
    <w:rPr>
      <w:rFonts w:eastAsia="Calibri"/>
      <w:b/>
      <w:bCs/>
      <w:color w:val="4F81BD"/>
      <w:sz w:val="18"/>
      <w:szCs w:val="18"/>
      <w:lang w:eastAsia="en-US"/>
    </w:rPr>
  </w:style>
  <w:style w:type="paragraph" w:styleId="a4">
    <w:name w:val="Body Text"/>
    <w:basedOn w:val="a"/>
    <w:link w:val="a5"/>
    <w:uiPriority w:val="1"/>
    <w:qFormat/>
    <w:rsid w:val="00C706CB"/>
    <w:pPr>
      <w:widowControl w:val="0"/>
      <w:autoSpaceDE w:val="0"/>
      <w:autoSpaceDN w:val="0"/>
      <w:spacing w:after="0" w:line="240" w:lineRule="auto"/>
      <w:ind w:left="282" w:firstLine="707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Знак"/>
    <w:link w:val="a4"/>
    <w:uiPriority w:val="1"/>
    <w:rsid w:val="00C706CB"/>
    <w:rPr>
      <w:rFonts w:ascii="Times New Roman" w:eastAsia="Calibri" w:hAnsi="Times New Roman" w:cs="Times New Roman"/>
      <w:sz w:val="28"/>
      <w:szCs w:val="28"/>
    </w:rPr>
  </w:style>
  <w:style w:type="character" w:styleId="a6">
    <w:name w:val="Strong"/>
    <w:uiPriority w:val="22"/>
    <w:qFormat/>
    <w:rsid w:val="00C706CB"/>
    <w:rPr>
      <w:b/>
      <w:bCs/>
    </w:rPr>
  </w:style>
  <w:style w:type="character" w:styleId="a7">
    <w:name w:val="Emphasis"/>
    <w:uiPriority w:val="20"/>
    <w:qFormat/>
    <w:rsid w:val="00C706CB"/>
    <w:rPr>
      <w:i/>
      <w:iCs/>
    </w:rPr>
  </w:style>
  <w:style w:type="paragraph" w:styleId="a8">
    <w:name w:val="Normal (Web)"/>
    <w:aliases w:val="Обычный (Web),Обычный (веб) Знак Знак,Обычный (веб) Знак,Обычный (Web)1,Обычный (Web)1 Знак,Знак Знак Знак Знак Знак Знак,Обычный (веб)1,Обычный (веб) Знак1,Обычный (веб) Знак Знак Знак Знак,Знак Знак22"/>
    <w:basedOn w:val="a"/>
    <w:link w:val="21"/>
    <w:uiPriority w:val="99"/>
    <w:qFormat/>
    <w:rsid w:val="00C706CB"/>
    <w:pPr>
      <w:spacing w:before="150" w:after="150" w:line="240" w:lineRule="auto"/>
    </w:pPr>
    <w:rPr>
      <w:rFonts w:ascii="Times New Roman" w:hAnsi="Times New Roman"/>
      <w:sz w:val="18"/>
      <w:szCs w:val="18"/>
    </w:rPr>
  </w:style>
  <w:style w:type="character" w:customStyle="1" w:styleId="21">
    <w:name w:val="Обычный (веб) Знак2"/>
    <w:aliases w:val="Обычный (Web) Знак,Обычный (веб) Знак Знак Знак,Обычный (веб) Знак Знак1,Обычный (Web)1 Знак1,Обычный (Web)1 Знак Знак,Знак Знак Знак Знак Знак Знак Знак,Обычный (веб)1 Знак,Обычный (веб) Знак1 Знак,Знак Знак22 Знак"/>
    <w:link w:val="a8"/>
    <w:uiPriority w:val="99"/>
    <w:locked/>
    <w:rsid w:val="00C706CB"/>
    <w:rPr>
      <w:rFonts w:ascii="Times New Roman" w:hAnsi="Times New Roman"/>
      <w:sz w:val="18"/>
      <w:szCs w:val="18"/>
    </w:rPr>
  </w:style>
  <w:style w:type="paragraph" w:styleId="a9">
    <w:name w:val="No Spacing"/>
    <w:link w:val="aa"/>
    <w:uiPriority w:val="99"/>
    <w:qFormat/>
    <w:rsid w:val="00C706CB"/>
    <w:rPr>
      <w:lang w:eastAsia="en-US"/>
    </w:rPr>
  </w:style>
  <w:style w:type="character" w:customStyle="1" w:styleId="aa">
    <w:name w:val="Без интервала Знак"/>
    <w:link w:val="a9"/>
    <w:uiPriority w:val="99"/>
    <w:locked/>
    <w:rsid w:val="00C706CB"/>
    <w:rPr>
      <w:lang w:eastAsia="en-US"/>
    </w:rPr>
  </w:style>
  <w:style w:type="paragraph" w:styleId="ab">
    <w:name w:val="List Paragraph"/>
    <w:basedOn w:val="a"/>
    <w:link w:val="ac"/>
    <w:uiPriority w:val="34"/>
    <w:qFormat/>
    <w:rsid w:val="00C706CB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C706CB"/>
    <w:rPr>
      <w:sz w:val="22"/>
      <w:szCs w:val="22"/>
    </w:rPr>
  </w:style>
  <w:style w:type="paragraph" w:styleId="ad">
    <w:name w:val="TOC Heading"/>
    <w:basedOn w:val="1"/>
    <w:next w:val="a"/>
    <w:uiPriority w:val="39"/>
    <w:qFormat/>
    <w:rsid w:val="00C706CB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C706C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/>
    </w:rPr>
  </w:style>
  <w:style w:type="paragraph" w:customStyle="1" w:styleId="ae">
    <w:name w:val="Заголовок"/>
    <w:basedOn w:val="a"/>
    <w:link w:val="af"/>
    <w:qFormat/>
    <w:rsid w:val="00C706CB"/>
    <w:pPr>
      <w:spacing w:after="0" w:line="360" w:lineRule="auto"/>
      <w:ind w:firstLine="540"/>
      <w:jc w:val="center"/>
    </w:pPr>
    <w:rPr>
      <w:b/>
      <w:bCs/>
      <w:sz w:val="32"/>
      <w:szCs w:val="24"/>
    </w:rPr>
  </w:style>
  <w:style w:type="character" w:customStyle="1" w:styleId="af">
    <w:name w:val="Заголовок Знак"/>
    <w:link w:val="ae"/>
    <w:locked/>
    <w:rsid w:val="00C706CB"/>
    <w:rPr>
      <w:b/>
      <w:bCs/>
      <w:sz w:val="32"/>
      <w:szCs w:val="24"/>
    </w:rPr>
  </w:style>
  <w:style w:type="paragraph" w:customStyle="1" w:styleId="af0">
    <w:name w:val="ЗАГОЛОВОК"/>
    <w:basedOn w:val="ab"/>
    <w:qFormat/>
    <w:rsid w:val="00C706CB"/>
    <w:pPr>
      <w:spacing w:after="0" w:line="240" w:lineRule="auto"/>
      <w:ind w:left="0" w:firstLine="709"/>
      <w:jc w:val="center"/>
    </w:pPr>
    <w:rPr>
      <w:rFonts w:ascii="Times New Roman" w:hAnsi="Times New Roman"/>
      <w:b/>
      <w:sz w:val="32"/>
      <w:szCs w:val="32"/>
      <w:lang w:eastAsia="en-GB"/>
    </w:rPr>
  </w:style>
  <w:style w:type="paragraph" w:customStyle="1" w:styleId="11">
    <w:name w:val="а1_основной"/>
    <w:link w:val="12"/>
    <w:qFormat/>
    <w:rsid w:val="00C706CB"/>
    <w:pPr>
      <w:spacing w:line="360" w:lineRule="auto"/>
      <w:ind w:firstLine="709"/>
      <w:jc w:val="both"/>
    </w:pPr>
    <w:rPr>
      <w:rFonts w:ascii="Times New Roman" w:eastAsia="Calibri" w:hAnsi="Times New Roman"/>
      <w:sz w:val="28"/>
    </w:rPr>
  </w:style>
  <w:style w:type="character" w:customStyle="1" w:styleId="12">
    <w:name w:val="а1_основной Знак"/>
    <w:link w:val="11"/>
    <w:rsid w:val="00C706CB"/>
    <w:rPr>
      <w:rFonts w:ascii="Times New Roman" w:eastAsia="Calibri" w:hAnsi="Times New Roman"/>
      <w:sz w:val="28"/>
    </w:rPr>
  </w:style>
  <w:style w:type="table" w:styleId="af1">
    <w:name w:val="Table Grid"/>
    <w:basedOn w:val="a1"/>
    <w:uiPriority w:val="59"/>
    <w:rsid w:val="00387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2024-01-30T10:34:00Z</dcterms:created>
  <dcterms:modified xsi:type="dcterms:W3CDTF">2024-01-30T11:35:00Z</dcterms:modified>
</cp:coreProperties>
</file>